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8977" w14:textId="77777777" w:rsidR="008E43CA" w:rsidRDefault="008E43CA" w:rsidP="008A2B03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Terminy przeprowadzenia postępowania rekrutacyjnego i postępowania uzupełniającego, w tym terminy składania dokumentów, do klas pierwszych szkół podstawowych prowadzonych przez Gminę Olecko dla uczniów zamieszkałych poza obwodem szkoły -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791"/>
        <w:gridCol w:w="2182"/>
        <w:gridCol w:w="2167"/>
      </w:tblGrid>
      <w:tr w:rsidR="008E43CA" w14:paraId="3CC687AA" w14:textId="77777777" w:rsidTr="0092379A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8FF2" w14:textId="77777777" w:rsidR="008E43CA" w:rsidRDefault="008E43CA" w:rsidP="0092379A">
            <w:pPr>
              <w:jc w:val="center"/>
              <w:rPr>
                <w:b/>
                <w:sz w:val="20"/>
              </w:rPr>
            </w:pPr>
          </w:p>
          <w:p w14:paraId="721AF819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D856" w14:textId="77777777" w:rsidR="008E43CA" w:rsidRDefault="008E43CA" w:rsidP="0092379A">
            <w:pPr>
              <w:jc w:val="center"/>
              <w:rPr>
                <w:b/>
                <w:sz w:val="20"/>
              </w:rPr>
            </w:pPr>
          </w:p>
          <w:p w14:paraId="74F41B74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2488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                          w postępowaniu rekrutacyjnym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44C2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                              w postępowaniu uzupełniającym</w:t>
            </w:r>
          </w:p>
        </w:tc>
      </w:tr>
      <w:tr w:rsidR="008E43CA" w14:paraId="1444D1F5" w14:textId="77777777" w:rsidTr="008E43CA">
        <w:trPr>
          <w:trHeight w:val="146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2372" w14:textId="77777777" w:rsidR="008E43CA" w:rsidRDefault="008E43CA" w:rsidP="008E43CA">
            <w:pPr>
              <w:rPr>
                <w:sz w:val="20"/>
              </w:rPr>
            </w:pPr>
          </w:p>
          <w:p w14:paraId="64FD9278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FF6D" w14:textId="77777777" w:rsidR="008E43CA" w:rsidRDefault="008E43CA" w:rsidP="0092379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Złożenie wniosku o przyjęcie do klasy pierwszej szkoły podstawowej wraz z dokumentami potwierdzającymi spełnianie przez kandydata warunków lub kryteriów branych pod uwagę w postępowaniu rekrutacyjnym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F74B" w14:textId="3B19E73E" w:rsidR="008E43CA" w:rsidRPr="001F4893" w:rsidRDefault="008E43CA" w:rsidP="008E43CA">
            <w:pPr>
              <w:jc w:val="center"/>
            </w:pPr>
            <w:r>
              <w:rPr>
                <w:sz w:val="20"/>
              </w:rPr>
              <w:br/>
            </w:r>
            <w:r w:rsidRPr="001F4893">
              <w:rPr>
                <w:sz w:val="20"/>
              </w:rPr>
              <w:t>od 23.05.2022 r.</w:t>
            </w:r>
          </w:p>
          <w:p w14:paraId="6848E5A4" w14:textId="77777777" w:rsidR="008E43CA" w:rsidRPr="001F4893" w:rsidRDefault="008E43CA" w:rsidP="008E43CA">
            <w:pPr>
              <w:jc w:val="center"/>
              <w:rPr>
                <w:highlight w:val="yellow"/>
              </w:rPr>
            </w:pPr>
            <w:r w:rsidRPr="001F4893">
              <w:rPr>
                <w:sz w:val="20"/>
              </w:rPr>
              <w:t>do 03.06.2022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4AF3" w14:textId="18291972" w:rsidR="008E43CA" w:rsidRPr="001F4893" w:rsidRDefault="008E43CA" w:rsidP="008E43CA">
            <w:pPr>
              <w:jc w:val="center"/>
            </w:pPr>
            <w:r>
              <w:rPr>
                <w:sz w:val="20"/>
              </w:rPr>
              <w:br/>
            </w:r>
            <w:r w:rsidRPr="001F4893">
              <w:rPr>
                <w:sz w:val="20"/>
              </w:rPr>
              <w:t>od 16.08.2022 r.</w:t>
            </w:r>
          </w:p>
          <w:p w14:paraId="300A3FF8" w14:textId="77777777" w:rsidR="008E43CA" w:rsidRPr="001F4893" w:rsidRDefault="008E43CA" w:rsidP="008E43CA">
            <w:pPr>
              <w:jc w:val="center"/>
              <w:rPr>
                <w:highlight w:val="yellow"/>
              </w:rPr>
            </w:pPr>
            <w:r w:rsidRPr="001F4893">
              <w:rPr>
                <w:sz w:val="20"/>
              </w:rPr>
              <w:t>do 19.08.2022 r.</w:t>
            </w:r>
          </w:p>
        </w:tc>
      </w:tr>
      <w:tr w:rsidR="008E43CA" w14:paraId="745D206A" w14:textId="77777777" w:rsidTr="008E43CA">
        <w:trPr>
          <w:trHeight w:val="1381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54B5" w14:textId="77777777" w:rsidR="008E43CA" w:rsidRDefault="008E43CA" w:rsidP="0092379A">
            <w:pPr>
              <w:jc w:val="center"/>
              <w:rPr>
                <w:sz w:val="20"/>
              </w:rPr>
            </w:pPr>
          </w:p>
          <w:p w14:paraId="78B98023" w14:textId="77777777" w:rsidR="008E43CA" w:rsidRDefault="008E43CA" w:rsidP="0092379A">
            <w:pPr>
              <w:jc w:val="center"/>
              <w:rPr>
                <w:sz w:val="20"/>
              </w:rPr>
            </w:pPr>
          </w:p>
          <w:p w14:paraId="7F75BD7D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7180" w14:textId="0388B0DF" w:rsidR="008E43CA" w:rsidRDefault="008E43CA" w:rsidP="0092379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Weryfikacja przez komisję rekrutacyjną wniosków o przyjęcie do szkoły podstawowej i dokumentów potwierdzających spełnianie przez kandydata warunków lub kryteriów branych pod uwagę w postępowaniu rekrutacyjnym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7A35" w14:textId="77777777" w:rsidR="008E43CA" w:rsidRPr="001F4893" w:rsidRDefault="008E43CA" w:rsidP="008E43CA">
            <w:pPr>
              <w:rPr>
                <w:sz w:val="20"/>
                <w:highlight w:val="yellow"/>
              </w:rPr>
            </w:pPr>
          </w:p>
          <w:p w14:paraId="5A7C276F" w14:textId="5B80966D" w:rsidR="008E43CA" w:rsidRPr="001F4893" w:rsidRDefault="008E43CA" w:rsidP="0092379A">
            <w:pPr>
              <w:jc w:val="center"/>
              <w:rPr>
                <w:highlight w:val="yellow"/>
              </w:rPr>
            </w:pPr>
            <w:r w:rsidRPr="001F4893">
              <w:rPr>
                <w:sz w:val="20"/>
              </w:rPr>
              <w:t xml:space="preserve">  do 09.06.2022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1180" w14:textId="77777777" w:rsidR="008E43CA" w:rsidRPr="001F4893" w:rsidRDefault="008E43CA" w:rsidP="008E43CA">
            <w:pPr>
              <w:rPr>
                <w:sz w:val="20"/>
                <w:highlight w:val="yellow"/>
              </w:rPr>
            </w:pPr>
          </w:p>
          <w:p w14:paraId="618632F1" w14:textId="77777777" w:rsidR="008E43CA" w:rsidRPr="001F4893" w:rsidRDefault="008E43CA" w:rsidP="0092379A">
            <w:pPr>
              <w:jc w:val="center"/>
              <w:rPr>
                <w:highlight w:val="yellow"/>
              </w:rPr>
            </w:pPr>
            <w:r w:rsidRPr="001F4893">
              <w:rPr>
                <w:sz w:val="20"/>
              </w:rPr>
              <w:t>do 23.08.2022 r.</w:t>
            </w:r>
          </w:p>
        </w:tc>
      </w:tr>
      <w:tr w:rsidR="008E43CA" w14:paraId="03770CE2" w14:textId="77777777" w:rsidTr="0092379A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6CAF" w14:textId="77777777" w:rsidR="008E43CA" w:rsidRDefault="008E43CA" w:rsidP="0092379A">
            <w:pPr>
              <w:jc w:val="center"/>
              <w:rPr>
                <w:sz w:val="20"/>
              </w:rPr>
            </w:pPr>
          </w:p>
          <w:p w14:paraId="38A337E3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CFC9" w14:textId="77777777" w:rsidR="008E43CA" w:rsidRDefault="008E43CA" w:rsidP="0092379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Podanie do publicznej wiadomości przez komisję rekrutacyjną listy kandydatów </w:t>
            </w:r>
            <w:r>
              <w:rPr>
                <w:b/>
                <w:sz w:val="20"/>
              </w:rPr>
              <w:t>zakwalifikowanych</w:t>
            </w:r>
            <w:r>
              <w:rPr>
                <w:sz w:val="20"/>
              </w:rPr>
              <w:t xml:space="preserve"> i kandydatów </w:t>
            </w:r>
            <w:r>
              <w:rPr>
                <w:b/>
                <w:sz w:val="20"/>
              </w:rPr>
              <w:t>niezakwalifikowanych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476E" w14:textId="77777777" w:rsidR="008E43CA" w:rsidRPr="001F4893" w:rsidRDefault="008E43CA" w:rsidP="0092379A">
            <w:pPr>
              <w:jc w:val="center"/>
              <w:rPr>
                <w:sz w:val="20"/>
              </w:rPr>
            </w:pPr>
          </w:p>
          <w:p w14:paraId="682C3900" w14:textId="77777777" w:rsidR="008E43CA" w:rsidRPr="001F4893" w:rsidRDefault="008E43CA" w:rsidP="0092379A">
            <w:pPr>
              <w:jc w:val="center"/>
              <w:rPr>
                <w:color w:val="000000"/>
                <w:u w:color="000000"/>
              </w:rPr>
            </w:pPr>
            <w:r w:rsidRPr="001F4893">
              <w:rPr>
                <w:sz w:val="20"/>
              </w:rPr>
              <w:t>do 10.06.2022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A087" w14:textId="77777777" w:rsidR="008E43CA" w:rsidRPr="001F4893" w:rsidRDefault="008E43CA" w:rsidP="0092379A">
            <w:pPr>
              <w:jc w:val="center"/>
              <w:rPr>
                <w:sz w:val="20"/>
              </w:rPr>
            </w:pPr>
          </w:p>
          <w:p w14:paraId="51820141" w14:textId="77777777" w:rsidR="008E43CA" w:rsidRPr="001F4893" w:rsidRDefault="008E43CA" w:rsidP="0092379A">
            <w:pPr>
              <w:jc w:val="center"/>
              <w:rPr>
                <w:color w:val="000000"/>
                <w:u w:color="000000"/>
              </w:rPr>
            </w:pPr>
            <w:r w:rsidRPr="001F4893">
              <w:rPr>
                <w:sz w:val="20"/>
              </w:rPr>
              <w:t>do 24.08.2022 r.</w:t>
            </w:r>
          </w:p>
        </w:tc>
      </w:tr>
      <w:tr w:rsidR="008E43CA" w14:paraId="194B026A" w14:textId="77777777" w:rsidTr="0092379A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EDA8" w14:textId="77777777" w:rsidR="008E43CA" w:rsidRDefault="008E43CA" w:rsidP="0092379A">
            <w:pPr>
              <w:jc w:val="center"/>
              <w:rPr>
                <w:sz w:val="20"/>
              </w:rPr>
            </w:pPr>
          </w:p>
          <w:p w14:paraId="74EAF84E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C3F7" w14:textId="77777777" w:rsidR="008E43CA" w:rsidRDefault="008E43CA" w:rsidP="0092379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Potwierdzenie przez rodzica kandydata woli przyjęcia do klasy pierwszej szkoły podstawowej w postaci pisemnego oświadczenia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CFD7" w14:textId="77777777" w:rsidR="008E43CA" w:rsidRPr="001F4893" w:rsidRDefault="008E43CA" w:rsidP="0092379A">
            <w:pPr>
              <w:jc w:val="center"/>
              <w:rPr>
                <w:sz w:val="20"/>
                <w:highlight w:val="yellow"/>
              </w:rPr>
            </w:pPr>
          </w:p>
          <w:p w14:paraId="3B1867B6" w14:textId="77777777" w:rsidR="008E43CA" w:rsidRPr="001F4893" w:rsidRDefault="008E43CA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1F4893">
              <w:rPr>
                <w:sz w:val="20"/>
              </w:rPr>
              <w:t>do 15.06.2022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8D94" w14:textId="77777777" w:rsidR="008E43CA" w:rsidRPr="001F4893" w:rsidRDefault="008E43CA" w:rsidP="0092379A">
            <w:pPr>
              <w:jc w:val="center"/>
              <w:rPr>
                <w:sz w:val="20"/>
                <w:highlight w:val="yellow"/>
              </w:rPr>
            </w:pPr>
          </w:p>
          <w:p w14:paraId="30F74627" w14:textId="77777777" w:rsidR="008E43CA" w:rsidRPr="001F4893" w:rsidRDefault="008E43CA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1F4893">
              <w:rPr>
                <w:sz w:val="20"/>
              </w:rPr>
              <w:t>do 25.08.2022 r.</w:t>
            </w:r>
          </w:p>
        </w:tc>
      </w:tr>
      <w:tr w:rsidR="008E43CA" w14:paraId="74A134A6" w14:textId="77777777" w:rsidTr="0092379A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517B" w14:textId="77777777" w:rsidR="008E43CA" w:rsidRDefault="008E43CA" w:rsidP="0092379A">
            <w:pPr>
              <w:jc w:val="center"/>
              <w:rPr>
                <w:sz w:val="20"/>
              </w:rPr>
            </w:pPr>
          </w:p>
          <w:p w14:paraId="6D4AC5A1" w14:textId="77777777" w:rsidR="008E43CA" w:rsidRDefault="008E43CA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ABB2" w14:textId="77777777" w:rsidR="008E43CA" w:rsidRDefault="008E43CA" w:rsidP="0092379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Podanie do publicznej wiadomości przez komisję rekrutacyjną listy kandydatów </w:t>
            </w:r>
            <w:r>
              <w:rPr>
                <w:b/>
                <w:sz w:val="20"/>
              </w:rPr>
              <w:t>przyjętych</w:t>
            </w:r>
            <w:r>
              <w:rPr>
                <w:sz w:val="20"/>
              </w:rPr>
              <w:t xml:space="preserve"> i kandydatów </w:t>
            </w:r>
            <w:r>
              <w:rPr>
                <w:b/>
                <w:sz w:val="20"/>
              </w:rPr>
              <w:t>nieprzyjętych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AF64" w14:textId="77777777" w:rsidR="008E43CA" w:rsidRPr="001F4893" w:rsidRDefault="008E43CA" w:rsidP="0092379A">
            <w:pPr>
              <w:jc w:val="center"/>
              <w:rPr>
                <w:sz w:val="20"/>
                <w:highlight w:val="yellow"/>
              </w:rPr>
            </w:pPr>
          </w:p>
          <w:p w14:paraId="5D8C8676" w14:textId="77777777" w:rsidR="008E43CA" w:rsidRPr="001F4893" w:rsidRDefault="008E43CA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1F4893">
              <w:rPr>
                <w:sz w:val="20"/>
              </w:rPr>
              <w:t>do 24.06.2022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55E0" w14:textId="77777777" w:rsidR="008E43CA" w:rsidRPr="001F4893" w:rsidRDefault="008E43CA" w:rsidP="0092379A">
            <w:pPr>
              <w:jc w:val="center"/>
              <w:rPr>
                <w:sz w:val="20"/>
                <w:highlight w:val="yellow"/>
              </w:rPr>
            </w:pPr>
          </w:p>
          <w:p w14:paraId="2E5E59A1" w14:textId="77777777" w:rsidR="008E43CA" w:rsidRPr="001F4893" w:rsidRDefault="008E43CA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1F4893">
              <w:rPr>
                <w:sz w:val="20"/>
              </w:rPr>
              <w:t>do 2</w:t>
            </w:r>
            <w:r>
              <w:rPr>
                <w:sz w:val="20"/>
              </w:rPr>
              <w:t>6</w:t>
            </w:r>
            <w:r w:rsidRPr="001F4893">
              <w:rPr>
                <w:sz w:val="20"/>
              </w:rPr>
              <w:t>.08.2022 r.</w:t>
            </w:r>
          </w:p>
        </w:tc>
      </w:tr>
    </w:tbl>
    <w:p w14:paraId="78EDF435" w14:textId="77777777" w:rsidR="008E43CA" w:rsidRPr="00906253" w:rsidRDefault="008E43CA" w:rsidP="00F83C08">
      <w:pPr>
        <w:pStyle w:val="Akapitzlist"/>
        <w:spacing w:after="240" w:line="360" w:lineRule="auto"/>
        <w:ind w:left="567"/>
      </w:pPr>
    </w:p>
    <w:p w14:paraId="372EE3D9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011D45C7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408EB202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37B6B6BB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7660AD11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1F7B3668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222485C0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24AE7A11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5932E1A5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05A703D4" w14:textId="77777777" w:rsidR="00F33A8A" w:rsidRDefault="00F33A8A" w:rsidP="00F33A8A">
      <w:pPr>
        <w:spacing w:before="120" w:after="120"/>
        <w:jc w:val="center"/>
        <w:rPr>
          <w:b/>
          <w:color w:val="000000"/>
          <w:u w:color="000000"/>
        </w:rPr>
      </w:pPr>
    </w:p>
    <w:p w14:paraId="6583894C" w14:textId="10075DD2" w:rsidR="00F33A8A" w:rsidRDefault="00F33A8A" w:rsidP="00F33A8A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Terminy przeprowadzenia postępowania rekrutacyjnego i postępowania uzupełniającego, w tym terminy składania dokumentów do oddziałów sportowych w szkołach podstawowych prowadzonych przez Gminę Olecko dla uczniów zamieszkałych poza obwodem szkoły -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791"/>
        <w:gridCol w:w="2182"/>
        <w:gridCol w:w="2167"/>
      </w:tblGrid>
      <w:tr w:rsidR="00F33A8A" w14:paraId="65E2B03B" w14:textId="77777777" w:rsidTr="00EB6486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181B" w14:textId="77777777" w:rsidR="00F33A8A" w:rsidRDefault="00F33A8A" w:rsidP="00EB6486">
            <w:pPr>
              <w:jc w:val="center"/>
              <w:rPr>
                <w:b/>
                <w:sz w:val="20"/>
              </w:rPr>
            </w:pPr>
          </w:p>
          <w:p w14:paraId="16A48214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EA92" w14:textId="77777777" w:rsidR="00F33A8A" w:rsidRDefault="00F33A8A" w:rsidP="00EB6486">
            <w:pPr>
              <w:jc w:val="center"/>
              <w:rPr>
                <w:b/>
                <w:sz w:val="20"/>
              </w:rPr>
            </w:pPr>
          </w:p>
          <w:p w14:paraId="7D19C172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2D85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                          w postępowaniu rekrutacyjnym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31F1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                              w postępowaniu uzupełniającym</w:t>
            </w:r>
          </w:p>
        </w:tc>
      </w:tr>
      <w:tr w:rsidR="00F33A8A" w14:paraId="3244AF76" w14:textId="77777777" w:rsidTr="00EB6486">
        <w:trPr>
          <w:trHeight w:val="12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C4CA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5A7D4ECD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1444EB03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9214" w14:textId="77777777" w:rsidR="00F33A8A" w:rsidRDefault="00F33A8A" w:rsidP="00EB64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Złożenie wniosku o przyjęcie do oddziału sportowego klasy pierwszej lub wyższej szkoły podstawowej wraz z dokumentami potwierdzającymi spełnianie przez kandydata warunków lub kryteriów branych pod uwagę w postępowaniu rekrutacyjnym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E7C1" w14:textId="77777777" w:rsidR="00F33A8A" w:rsidRPr="00280782" w:rsidRDefault="00F33A8A" w:rsidP="00EB6486">
            <w:pPr>
              <w:rPr>
                <w:color w:val="000000"/>
                <w:highlight w:val="yellow"/>
                <w:u w:color="000000"/>
              </w:rPr>
            </w:pPr>
          </w:p>
          <w:p w14:paraId="41AF8C76" w14:textId="77777777" w:rsidR="00F33A8A" w:rsidRPr="00280782" w:rsidRDefault="00F33A8A" w:rsidP="00EB6486">
            <w:pPr>
              <w:jc w:val="center"/>
            </w:pPr>
            <w:r w:rsidRPr="00280782">
              <w:rPr>
                <w:sz w:val="20"/>
              </w:rPr>
              <w:t xml:space="preserve">od </w:t>
            </w:r>
            <w:r>
              <w:rPr>
                <w:sz w:val="20"/>
              </w:rPr>
              <w:t>14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280782">
              <w:rPr>
                <w:sz w:val="20"/>
              </w:rPr>
              <w:t xml:space="preserve">.2022 r. </w:t>
            </w:r>
          </w:p>
          <w:p w14:paraId="06AC714C" w14:textId="77777777" w:rsidR="00F33A8A" w:rsidRPr="00280782" w:rsidRDefault="00F33A8A" w:rsidP="00EB6486">
            <w:pPr>
              <w:jc w:val="center"/>
              <w:rPr>
                <w:highlight w:val="yellow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04</w:t>
            </w:r>
            <w:r w:rsidRPr="00280782">
              <w:rPr>
                <w:sz w:val="20"/>
              </w:rPr>
              <w:t>.03.2022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2FB4" w14:textId="77777777" w:rsidR="00F33A8A" w:rsidRPr="00280782" w:rsidRDefault="00F33A8A" w:rsidP="00EB6486">
            <w:pPr>
              <w:rPr>
                <w:color w:val="000000"/>
                <w:highlight w:val="yellow"/>
                <w:u w:color="000000"/>
              </w:rPr>
            </w:pPr>
          </w:p>
          <w:p w14:paraId="63C9BD9E" w14:textId="77777777" w:rsidR="00F33A8A" w:rsidRPr="00280782" w:rsidRDefault="00F33A8A" w:rsidP="00EB6486">
            <w:pPr>
              <w:jc w:val="center"/>
            </w:pPr>
            <w:r w:rsidRPr="00280782">
              <w:rPr>
                <w:sz w:val="20"/>
              </w:rPr>
              <w:t xml:space="preserve">od </w:t>
            </w:r>
            <w:r>
              <w:rPr>
                <w:sz w:val="20"/>
              </w:rPr>
              <w:t>19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280782">
              <w:rPr>
                <w:sz w:val="20"/>
              </w:rPr>
              <w:t xml:space="preserve">.2022 r. </w:t>
            </w:r>
          </w:p>
          <w:p w14:paraId="4D7C3D33" w14:textId="77777777" w:rsidR="00F33A8A" w:rsidRPr="00280782" w:rsidRDefault="00F33A8A" w:rsidP="00EB6486">
            <w:pPr>
              <w:jc w:val="center"/>
              <w:rPr>
                <w:highlight w:val="yellow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09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280782">
              <w:rPr>
                <w:sz w:val="20"/>
              </w:rPr>
              <w:t>.2022 r.</w:t>
            </w:r>
          </w:p>
        </w:tc>
      </w:tr>
      <w:tr w:rsidR="00F33A8A" w14:paraId="7CDC28EC" w14:textId="77777777" w:rsidTr="00EB6486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04DB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07DF" w14:textId="77777777" w:rsidR="00F33A8A" w:rsidRDefault="00F33A8A" w:rsidP="00EB64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Przeprowadzenie prób sprawności fizycznej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C656" w14:textId="77777777" w:rsidR="00F33A8A" w:rsidRPr="00280782" w:rsidRDefault="00F33A8A" w:rsidP="00EB6486">
            <w:pPr>
              <w:jc w:val="center"/>
              <w:rPr>
                <w:color w:val="000000"/>
                <w:u w:color="000000"/>
              </w:rPr>
            </w:pPr>
            <w:r w:rsidRPr="00280782">
              <w:rPr>
                <w:sz w:val="20"/>
              </w:rPr>
              <w:t>termin określa dyrektor szkoły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A04C" w14:textId="77777777" w:rsidR="00F33A8A" w:rsidRPr="00280782" w:rsidRDefault="00F33A8A" w:rsidP="00EB6486">
            <w:pPr>
              <w:jc w:val="center"/>
              <w:rPr>
                <w:color w:val="000000"/>
                <w:u w:color="000000"/>
              </w:rPr>
            </w:pPr>
            <w:r w:rsidRPr="00280782">
              <w:rPr>
                <w:sz w:val="20"/>
              </w:rPr>
              <w:t>termin określa dyrektor szkoły</w:t>
            </w:r>
          </w:p>
        </w:tc>
      </w:tr>
      <w:tr w:rsidR="00F33A8A" w14:paraId="2A60EA53" w14:textId="77777777" w:rsidTr="00EB6486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D11C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10D4EC47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53790FBF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F5D1" w14:textId="77777777" w:rsidR="00F33A8A" w:rsidRDefault="00F33A8A" w:rsidP="00EB64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Weryfikacja przez komisję rekrutacyjną wniosków o przyjęcie do szkoły podstawowej                 i dokumentów potwierdzających spełnianie przez kandydata warunków lub kryteriów branych pod uwagę w postępowaniu rekrutacyjnym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2E30" w14:textId="77777777" w:rsidR="00F33A8A" w:rsidRPr="00280782" w:rsidRDefault="00F33A8A" w:rsidP="00EB6486">
            <w:pPr>
              <w:jc w:val="center"/>
              <w:rPr>
                <w:sz w:val="20"/>
              </w:rPr>
            </w:pPr>
            <w:r w:rsidRPr="00280782">
              <w:rPr>
                <w:sz w:val="20"/>
              </w:rPr>
              <w:t xml:space="preserve">    </w:t>
            </w:r>
          </w:p>
          <w:p w14:paraId="1174CA6C" w14:textId="77777777" w:rsidR="00F33A8A" w:rsidRPr="00280782" w:rsidRDefault="00F33A8A" w:rsidP="00EB6486">
            <w:pPr>
              <w:jc w:val="center"/>
              <w:rPr>
                <w:sz w:val="20"/>
              </w:rPr>
            </w:pPr>
          </w:p>
          <w:p w14:paraId="488642B0" w14:textId="77777777" w:rsidR="00F33A8A" w:rsidRPr="00280782" w:rsidRDefault="00F33A8A" w:rsidP="00EB6486">
            <w:pPr>
              <w:jc w:val="center"/>
              <w:rPr>
                <w:color w:val="000000"/>
                <w:u w:color="000000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11</w:t>
            </w:r>
            <w:r w:rsidRPr="00280782">
              <w:rPr>
                <w:sz w:val="20"/>
              </w:rPr>
              <w:t>.03.2022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2F47" w14:textId="77777777" w:rsidR="00F33A8A" w:rsidRPr="00280782" w:rsidRDefault="00F33A8A" w:rsidP="00EB6486">
            <w:pPr>
              <w:jc w:val="center"/>
              <w:rPr>
                <w:sz w:val="20"/>
              </w:rPr>
            </w:pPr>
          </w:p>
          <w:p w14:paraId="1857B2BA" w14:textId="77777777" w:rsidR="00F33A8A" w:rsidRPr="00280782" w:rsidRDefault="00F33A8A" w:rsidP="00EB6486">
            <w:pPr>
              <w:jc w:val="center"/>
              <w:rPr>
                <w:sz w:val="20"/>
              </w:rPr>
            </w:pPr>
          </w:p>
          <w:p w14:paraId="77704DAD" w14:textId="77777777" w:rsidR="00F33A8A" w:rsidRPr="00280782" w:rsidRDefault="00F33A8A" w:rsidP="00EB6486">
            <w:pPr>
              <w:jc w:val="center"/>
              <w:rPr>
                <w:color w:val="000000"/>
                <w:u w:color="000000"/>
              </w:rPr>
            </w:pPr>
            <w:r w:rsidRPr="00280782">
              <w:rPr>
                <w:sz w:val="20"/>
              </w:rPr>
              <w:t xml:space="preserve">  do </w:t>
            </w:r>
            <w:r>
              <w:rPr>
                <w:sz w:val="20"/>
              </w:rPr>
              <w:t>13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280782">
              <w:rPr>
                <w:sz w:val="20"/>
              </w:rPr>
              <w:t>.2022 r.</w:t>
            </w:r>
          </w:p>
        </w:tc>
      </w:tr>
      <w:tr w:rsidR="00F33A8A" w14:paraId="514A9513" w14:textId="77777777" w:rsidTr="00EB6486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2B05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182159DA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BD69" w14:textId="77777777" w:rsidR="00F33A8A" w:rsidRDefault="00F33A8A" w:rsidP="00EB64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Podanie do publicznej wiadomości przez komisję rekrutacyjną listy kandydatów </w:t>
            </w:r>
            <w:r>
              <w:rPr>
                <w:b/>
                <w:sz w:val="20"/>
              </w:rPr>
              <w:t>zakwalifikowanych</w:t>
            </w:r>
            <w:r>
              <w:rPr>
                <w:sz w:val="20"/>
              </w:rPr>
              <w:t xml:space="preserve"> i kandydatów </w:t>
            </w:r>
            <w:r>
              <w:rPr>
                <w:b/>
                <w:sz w:val="20"/>
              </w:rPr>
              <w:t>niezakwalifikowanych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4E58" w14:textId="77777777" w:rsidR="00F33A8A" w:rsidRPr="00280782" w:rsidRDefault="00F33A8A" w:rsidP="00EB6486">
            <w:pPr>
              <w:jc w:val="center"/>
              <w:rPr>
                <w:sz w:val="20"/>
                <w:highlight w:val="yellow"/>
              </w:rPr>
            </w:pPr>
          </w:p>
          <w:p w14:paraId="0A9D60B6" w14:textId="77777777" w:rsidR="00F33A8A" w:rsidRPr="00280782" w:rsidRDefault="00F33A8A" w:rsidP="00EB6486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15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280782">
              <w:rPr>
                <w:sz w:val="20"/>
              </w:rPr>
              <w:t>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D851" w14:textId="77777777" w:rsidR="00F33A8A" w:rsidRPr="00280782" w:rsidRDefault="00F33A8A" w:rsidP="00EB6486">
            <w:pPr>
              <w:jc w:val="center"/>
              <w:rPr>
                <w:sz w:val="20"/>
                <w:highlight w:val="yellow"/>
              </w:rPr>
            </w:pPr>
          </w:p>
          <w:p w14:paraId="0CDE9018" w14:textId="77777777" w:rsidR="00F33A8A" w:rsidRPr="00280782" w:rsidRDefault="00F33A8A" w:rsidP="00EB6486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16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280782">
              <w:rPr>
                <w:sz w:val="20"/>
              </w:rPr>
              <w:t>.2022 r.</w:t>
            </w:r>
          </w:p>
        </w:tc>
      </w:tr>
      <w:tr w:rsidR="00F33A8A" w14:paraId="5B5F67ED" w14:textId="77777777" w:rsidTr="00EB6486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E81F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55E6CE85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9551" w14:textId="77777777" w:rsidR="00F33A8A" w:rsidRDefault="00F33A8A" w:rsidP="00EB64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Potwierdzenie przez rodzica kandydata woli przyjęcia do oddziału sportowego szkoły podstawowej w postaci pisemnego oświadczenia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0576" w14:textId="77777777" w:rsidR="00F33A8A" w:rsidRPr="00280782" w:rsidRDefault="00F33A8A" w:rsidP="00EB6486">
            <w:pPr>
              <w:jc w:val="center"/>
              <w:rPr>
                <w:sz w:val="20"/>
                <w:highlight w:val="yellow"/>
              </w:rPr>
            </w:pPr>
          </w:p>
          <w:p w14:paraId="682C732E" w14:textId="77777777" w:rsidR="00F33A8A" w:rsidRPr="00280782" w:rsidRDefault="00F33A8A" w:rsidP="00EB6486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1</w:t>
            </w:r>
            <w:r w:rsidRPr="00280782">
              <w:rPr>
                <w:sz w:val="20"/>
              </w:rPr>
              <w:t>8.0</w:t>
            </w:r>
            <w:r>
              <w:rPr>
                <w:sz w:val="20"/>
              </w:rPr>
              <w:t>3</w:t>
            </w:r>
            <w:r w:rsidRPr="00280782">
              <w:rPr>
                <w:sz w:val="20"/>
              </w:rPr>
              <w:t>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9A75" w14:textId="77777777" w:rsidR="00F33A8A" w:rsidRPr="00280782" w:rsidRDefault="00F33A8A" w:rsidP="00EB6486">
            <w:pPr>
              <w:jc w:val="center"/>
              <w:rPr>
                <w:sz w:val="20"/>
                <w:highlight w:val="yellow"/>
              </w:rPr>
            </w:pPr>
          </w:p>
          <w:p w14:paraId="4B713FD0" w14:textId="77777777" w:rsidR="00F33A8A" w:rsidRPr="00280782" w:rsidRDefault="00F33A8A" w:rsidP="00EB6486">
            <w:pPr>
              <w:jc w:val="center"/>
              <w:rPr>
                <w:color w:val="000000"/>
                <w:u w:color="000000"/>
              </w:rPr>
            </w:pPr>
            <w:r w:rsidRPr="00280782">
              <w:rPr>
                <w:sz w:val="20"/>
              </w:rPr>
              <w:t>do 1</w:t>
            </w:r>
            <w:r>
              <w:rPr>
                <w:sz w:val="20"/>
              </w:rPr>
              <w:t>8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280782">
              <w:rPr>
                <w:sz w:val="20"/>
              </w:rPr>
              <w:t>.2022 r.</w:t>
            </w:r>
          </w:p>
          <w:p w14:paraId="52A9E913" w14:textId="77777777" w:rsidR="00F33A8A" w:rsidRPr="00280782" w:rsidRDefault="00F33A8A" w:rsidP="00EB6486">
            <w:pPr>
              <w:jc w:val="center"/>
              <w:rPr>
                <w:highlight w:val="yellow"/>
              </w:rPr>
            </w:pPr>
          </w:p>
        </w:tc>
      </w:tr>
      <w:tr w:rsidR="00F33A8A" w14:paraId="30DF6A28" w14:textId="77777777" w:rsidTr="00EB6486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C9C2" w14:textId="77777777" w:rsidR="00F33A8A" w:rsidRDefault="00F33A8A" w:rsidP="00EB6486">
            <w:pPr>
              <w:jc w:val="center"/>
              <w:rPr>
                <w:sz w:val="20"/>
              </w:rPr>
            </w:pPr>
          </w:p>
          <w:p w14:paraId="2FA30F70" w14:textId="77777777" w:rsidR="00F33A8A" w:rsidRDefault="00F33A8A" w:rsidP="00EB64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0E30" w14:textId="77777777" w:rsidR="00F33A8A" w:rsidRDefault="00F33A8A" w:rsidP="00EB64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Podanie do publicznej wiadomości przez komisję rekrutacyjną listy kandydatów </w:t>
            </w:r>
            <w:r>
              <w:rPr>
                <w:b/>
                <w:sz w:val="20"/>
              </w:rPr>
              <w:t>przyjętych</w:t>
            </w:r>
            <w:r>
              <w:rPr>
                <w:sz w:val="20"/>
              </w:rPr>
              <w:t xml:space="preserve"> i kandydatów </w:t>
            </w:r>
            <w:r>
              <w:rPr>
                <w:b/>
                <w:sz w:val="20"/>
              </w:rPr>
              <w:t>nieprzyjętych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FA63" w14:textId="77777777" w:rsidR="00F33A8A" w:rsidRPr="00280782" w:rsidRDefault="00F33A8A" w:rsidP="00EB6486">
            <w:pPr>
              <w:jc w:val="center"/>
              <w:rPr>
                <w:sz w:val="20"/>
                <w:highlight w:val="yellow"/>
              </w:rPr>
            </w:pPr>
          </w:p>
          <w:p w14:paraId="5EC29595" w14:textId="77777777" w:rsidR="00F33A8A" w:rsidRPr="00280782" w:rsidRDefault="00F33A8A" w:rsidP="00EB6486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21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280782">
              <w:rPr>
                <w:sz w:val="20"/>
              </w:rPr>
              <w:t>.2022 r.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6B5D" w14:textId="77777777" w:rsidR="00F33A8A" w:rsidRPr="00280782" w:rsidRDefault="00F33A8A" w:rsidP="00EB6486">
            <w:pPr>
              <w:jc w:val="center"/>
              <w:rPr>
                <w:sz w:val="20"/>
                <w:highlight w:val="yellow"/>
              </w:rPr>
            </w:pPr>
          </w:p>
          <w:p w14:paraId="6DB0C0C0" w14:textId="77777777" w:rsidR="00F33A8A" w:rsidRPr="00280782" w:rsidRDefault="00F33A8A" w:rsidP="00EB6486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280782">
              <w:rPr>
                <w:sz w:val="20"/>
              </w:rPr>
              <w:t xml:space="preserve">do </w:t>
            </w:r>
            <w:r>
              <w:rPr>
                <w:sz w:val="20"/>
              </w:rPr>
              <w:t>20</w:t>
            </w:r>
            <w:r w:rsidRPr="0028078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280782">
              <w:rPr>
                <w:sz w:val="20"/>
              </w:rPr>
              <w:t>.2022 r.</w:t>
            </w:r>
          </w:p>
        </w:tc>
      </w:tr>
    </w:tbl>
    <w:p w14:paraId="05F8434C" w14:textId="77777777" w:rsidR="00F33A8A" w:rsidRDefault="00F33A8A" w:rsidP="00F33A8A">
      <w:pPr>
        <w:rPr>
          <w:color w:val="000000"/>
          <w:u w:color="000000"/>
        </w:rPr>
      </w:pPr>
    </w:p>
    <w:p w14:paraId="71E614D4" w14:textId="77777777" w:rsidR="00986B55" w:rsidRPr="008F1660" w:rsidRDefault="00986B55" w:rsidP="00F83C08">
      <w:pPr>
        <w:pStyle w:val="Akapitzlist"/>
        <w:spacing w:after="240"/>
        <w:ind w:left="567"/>
        <w:rPr>
          <w:rStyle w:val="HTML-cytat"/>
          <w:sz w:val="21"/>
          <w:szCs w:val="21"/>
          <w:highlight w:val="yellow"/>
        </w:rPr>
      </w:pPr>
    </w:p>
    <w:p w14:paraId="22B9F8D0" w14:textId="77777777" w:rsidR="008264A3" w:rsidRPr="008F1660" w:rsidRDefault="008264A3">
      <w:pPr>
        <w:rPr>
          <w:highlight w:val="yellow"/>
        </w:rPr>
      </w:pPr>
    </w:p>
    <w:p w14:paraId="538AF756" w14:textId="77777777" w:rsidR="00EE4F6D" w:rsidRPr="008F1660" w:rsidRDefault="00EE4F6D">
      <w:pPr>
        <w:rPr>
          <w:highlight w:val="yellow"/>
        </w:rPr>
      </w:pPr>
    </w:p>
    <w:p w14:paraId="153F8BCA" w14:textId="77777777" w:rsidR="00EE4F6D" w:rsidRPr="008F1660" w:rsidRDefault="00EE4F6D">
      <w:pPr>
        <w:rPr>
          <w:highlight w:val="yellow"/>
        </w:rPr>
      </w:pPr>
    </w:p>
    <w:p w14:paraId="41E28D4A" w14:textId="77777777" w:rsidR="00C17E6B" w:rsidRPr="008F1660" w:rsidRDefault="00C17E6B">
      <w:pPr>
        <w:rPr>
          <w:highlight w:val="yellow"/>
        </w:rPr>
      </w:pPr>
    </w:p>
    <w:p w14:paraId="2B531F9C" w14:textId="77777777" w:rsidR="00C17E6B" w:rsidRDefault="00166120" w:rsidP="00A648DA">
      <w:pPr>
        <w:tabs>
          <w:tab w:val="left" w:pos="9781"/>
        </w:tabs>
      </w:pPr>
      <w:r w:rsidRPr="008F1660">
        <w:rPr>
          <w:noProof/>
          <w:highlight w:val="yellow"/>
          <w:lang w:eastAsia="pl-PL"/>
        </w:rPr>
        <w:lastRenderedPageBreak/>
        <w:drawing>
          <wp:inline distT="0" distB="0" distL="0" distR="0" wp14:anchorId="2EF06157" wp14:editId="7B95AA55">
            <wp:extent cx="6203192" cy="7461259"/>
            <wp:effectExtent l="95250" t="57150" r="83820" b="825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17E6B" w:rsidSect="00A648D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08E3" w14:textId="77777777" w:rsidR="00F83C08" w:rsidRDefault="00F83C08" w:rsidP="00F83C08">
      <w:pPr>
        <w:spacing w:after="0" w:line="240" w:lineRule="auto"/>
      </w:pPr>
      <w:r>
        <w:separator/>
      </w:r>
    </w:p>
  </w:endnote>
  <w:endnote w:type="continuationSeparator" w:id="0">
    <w:p w14:paraId="52AD8F3C" w14:textId="77777777" w:rsidR="00F83C08" w:rsidRDefault="00F83C08" w:rsidP="00F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4A5" w14:textId="77777777" w:rsidR="00F83C08" w:rsidRDefault="00F83C08" w:rsidP="00F83C08">
      <w:pPr>
        <w:spacing w:after="0" w:line="240" w:lineRule="auto"/>
      </w:pPr>
      <w:r>
        <w:separator/>
      </w:r>
    </w:p>
  </w:footnote>
  <w:footnote w:type="continuationSeparator" w:id="0">
    <w:p w14:paraId="6AC68FF6" w14:textId="77777777" w:rsidR="00F83C08" w:rsidRDefault="00F83C08" w:rsidP="00F8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41"/>
    <w:rsid w:val="00007DFF"/>
    <w:rsid w:val="000633B3"/>
    <w:rsid w:val="00073C39"/>
    <w:rsid w:val="000A5217"/>
    <w:rsid w:val="000D002F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2E1082"/>
    <w:rsid w:val="002E254A"/>
    <w:rsid w:val="002F43BE"/>
    <w:rsid w:val="0033353A"/>
    <w:rsid w:val="003441F2"/>
    <w:rsid w:val="00347438"/>
    <w:rsid w:val="00353019"/>
    <w:rsid w:val="00357A9E"/>
    <w:rsid w:val="003B02CC"/>
    <w:rsid w:val="003B30FC"/>
    <w:rsid w:val="003B6632"/>
    <w:rsid w:val="004167C5"/>
    <w:rsid w:val="0046664B"/>
    <w:rsid w:val="004A4A1B"/>
    <w:rsid w:val="004B0002"/>
    <w:rsid w:val="004E7DD1"/>
    <w:rsid w:val="00543051"/>
    <w:rsid w:val="0055365C"/>
    <w:rsid w:val="00562988"/>
    <w:rsid w:val="00570F7B"/>
    <w:rsid w:val="005807AB"/>
    <w:rsid w:val="00581AEA"/>
    <w:rsid w:val="00583BC5"/>
    <w:rsid w:val="005931C6"/>
    <w:rsid w:val="005967C9"/>
    <w:rsid w:val="005E7825"/>
    <w:rsid w:val="006432D6"/>
    <w:rsid w:val="006C2741"/>
    <w:rsid w:val="006F3547"/>
    <w:rsid w:val="00733002"/>
    <w:rsid w:val="007459D7"/>
    <w:rsid w:val="007504DF"/>
    <w:rsid w:val="0075610C"/>
    <w:rsid w:val="007618C4"/>
    <w:rsid w:val="007A324B"/>
    <w:rsid w:val="007D1270"/>
    <w:rsid w:val="007E46FA"/>
    <w:rsid w:val="007F12BE"/>
    <w:rsid w:val="008264A3"/>
    <w:rsid w:val="00846DF4"/>
    <w:rsid w:val="008918ED"/>
    <w:rsid w:val="008A2B03"/>
    <w:rsid w:val="008E3D67"/>
    <w:rsid w:val="008E43CA"/>
    <w:rsid w:val="008F1660"/>
    <w:rsid w:val="00906253"/>
    <w:rsid w:val="0091077B"/>
    <w:rsid w:val="00911ED2"/>
    <w:rsid w:val="00932915"/>
    <w:rsid w:val="009661AD"/>
    <w:rsid w:val="00986B55"/>
    <w:rsid w:val="009907A7"/>
    <w:rsid w:val="009B3290"/>
    <w:rsid w:val="009B5709"/>
    <w:rsid w:val="00A2781F"/>
    <w:rsid w:val="00A377E6"/>
    <w:rsid w:val="00A417B7"/>
    <w:rsid w:val="00A5172C"/>
    <w:rsid w:val="00A648DA"/>
    <w:rsid w:val="00AE0B5B"/>
    <w:rsid w:val="00AF5A9A"/>
    <w:rsid w:val="00AF7271"/>
    <w:rsid w:val="00B3720C"/>
    <w:rsid w:val="00B52266"/>
    <w:rsid w:val="00B91176"/>
    <w:rsid w:val="00C0622B"/>
    <w:rsid w:val="00C17E6B"/>
    <w:rsid w:val="00C86AED"/>
    <w:rsid w:val="00C92592"/>
    <w:rsid w:val="00C94202"/>
    <w:rsid w:val="00CC0BD9"/>
    <w:rsid w:val="00CC1EE0"/>
    <w:rsid w:val="00CC3653"/>
    <w:rsid w:val="00CF54A7"/>
    <w:rsid w:val="00D022AF"/>
    <w:rsid w:val="00D05386"/>
    <w:rsid w:val="00D53730"/>
    <w:rsid w:val="00D70B24"/>
    <w:rsid w:val="00DC57A7"/>
    <w:rsid w:val="00DE38AF"/>
    <w:rsid w:val="00DF0A91"/>
    <w:rsid w:val="00DF6FF3"/>
    <w:rsid w:val="00E2392A"/>
    <w:rsid w:val="00E54B98"/>
    <w:rsid w:val="00E668A5"/>
    <w:rsid w:val="00E76E97"/>
    <w:rsid w:val="00E9659B"/>
    <w:rsid w:val="00EE4F6D"/>
    <w:rsid w:val="00F06E7A"/>
    <w:rsid w:val="00F33A8A"/>
    <w:rsid w:val="00F37654"/>
    <w:rsid w:val="00F412B0"/>
    <w:rsid w:val="00F7552B"/>
    <w:rsid w:val="00F83C08"/>
    <w:rsid w:val="00F905D7"/>
    <w:rsid w:val="00F9246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B1B"/>
  <w15:docId w15:val="{F3C59199-F71C-4EF6-B8CB-B483DE3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08"/>
  </w:style>
  <w:style w:type="paragraph" w:styleId="Stopka">
    <w:name w:val="footer"/>
    <w:basedOn w:val="Normalny"/>
    <w:link w:val="Stopka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2022/2023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uczniów zamieszkałych poza 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16 do 19 sierpnia 2022 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PRZEZ RODZICA /OPIEKUNA UCZNIA DO KLASY I SZKOŁY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</a:t>
          </a:r>
          <a:r>
            <a:rPr lang="pl-PL" sz="1200" b="1">
              <a:solidFill>
                <a:schemeClr val="tx1"/>
              </a:solidFill>
            </a:rPr>
            <a:t>od 4 lutego 2022 r.</a:t>
          </a:r>
          <a:endParaRPr lang="pl-PL" sz="1200">
            <a:solidFill>
              <a:schemeClr val="tx1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B65EB49A-6FFF-4D2D-8E4A-FC0801EAAA7F}">
      <dgm:prSet custT="1"/>
      <dgm:spPr/>
      <dgm:t>
        <a:bodyPr/>
        <a:lstStyle/>
        <a:p>
          <a:r>
            <a:rPr lang="pl-PL" sz="1200" b="1"/>
            <a:t>ZŁOŻENIE WNIOSKU O PRZYJĘCIE UCZNIA DO KLASY SPORTOWEJ</a:t>
          </a:r>
          <a:br>
            <a:rPr lang="pl-PL" sz="1200"/>
          </a:br>
          <a:r>
            <a:rPr lang="pl-PL" sz="1200"/>
            <a:t>zamieszkałego poza obwodem szkoły -</a:t>
          </a:r>
          <a:r>
            <a:rPr lang="pl-PL" sz="1200" b="1"/>
            <a:t> od 14 lutego 4 marca 2022 r.</a:t>
          </a:r>
        </a:p>
      </dgm:t>
    </dgm:pt>
    <dgm:pt modelId="{EE0C307C-832E-466A-A9AA-8EC7D8421F69}" type="parTrans" cxnId="{CCA3DCBC-306D-4621-A451-69CF6A2E15E1}">
      <dgm:prSet/>
      <dgm:spPr/>
      <dgm:t>
        <a:bodyPr/>
        <a:lstStyle/>
        <a:p>
          <a:endParaRPr lang="pl-PL"/>
        </a:p>
      </dgm:t>
    </dgm:pt>
    <dgm:pt modelId="{4BC8D507-EC79-48F3-B421-C9352F9F9F72}" type="sibTrans" cxnId="{CCA3DCBC-306D-4621-A451-69CF6A2E15E1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 23 maja do 3 czerwca 2022 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90AEA263-DB3B-4902-8D5F-8D8CD8307533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</a:p>
        <a:p>
          <a:r>
            <a:rPr lang="pl-PL" sz="1200" b="1"/>
            <a:t>do 21 marca 2022 r. </a:t>
          </a:r>
        </a:p>
      </dgm:t>
    </dgm:pt>
    <dgm:pt modelId="{53C187B8-F036-4488-B8BD-1A98B8FDC777}" type="parTrans" cxnId="{63C59E53-E963-4E9E-8A42-5A9E66EABB0D}">
      <dgm:prSet/>
      <dgm:spPr/>
      <dgm:t>
        <a:bodyPr/>
        <a:lstStyle/>
        <a:p>
          <a:endParaRPr lang="pl-PL"/>
        </a:p>
      </dgm:t>
    </dgm:pt>
    <dgm:pt modelId="{EA5553D2-55EA-4AAC-A160-84A47F3C4DA2}" type="sibTrans" cxnId="{63C59E53-E963-4E9E-8A42-5A9E66EABB0D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24 czerwca 2022 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26 sierpnia 2022 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CD3DE06D-E723-4A03-A9E0-F8E340CB4D5E}">
      <dgm:prSet custT="1"/>
      <dgm:spPr/>
      <dgm:t>
        <a:bodyPr/>
        <a:lstStyle/>
        <a:p>
          <a:r>
            <a:rPr lang="pl-PL" sz="1200" b="1"/>
            <a:t>REKRUTACJA UZUPEŁNIAJĄCA NA WOLNE MIEJSCA DO KLAS  SPORTOWYCH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19 kwietnia do </a:t>
          </a:r>
          <a:br>
            <a:rPr lang="pl-PL" sz="1200" b="1"/>
          </a:br>
          <a:r>
            <a:rPr lang="pl-PL" sz="1200" b="1"/>
            <a:t>9 maja 2022 r.</a:t>
          </a:r>
          <a:r>
            <a:rPr lang="pl-PL" sz="1200"/>
            <a:t> </a:t>
          </a:r>
          <a:endParaRPr lang="pl-PL" sz="1200" b="1"/>
        </a:p>
      </dgm:t>
    </dgm:pt>
    <dgm:pt modelId="{904C0435-B293-45CA-9BC8-7F4E9CBD1D55}" type="parTrans" cxnId="{ED598A86-F5A5-46FE-84D6-FD6E59CA88F7}">
      <dgm:prSet/>
      <dgm:spPr/>
      <dgm:t>
        <a:bodyPr/>
        <a:lstStyle/>
        <a:p>
          <a:endParaRPr lang="pl-PL"/>
        </a:p>
      </dgm:t>
    </dgm:pt>
    <dgm:pt modelId="{B9D5DAAC-AFFA-4B6E-8E4E-A07CCE72704E}" type="sibTrans" cxnId="{ED598A86-F5A5-46FE-84D6-FD6E59CA88F7}">
      <dgm:prSet/>
      <dgm:spPr/>
      <dgm:t>
        <a:bodyPr/>
        <a:lstStyle/>
        <a:p>
          <a:endParaRPr lang="pl-PL"/>
        </a:p>
      </dgm:t>
    </dgm:pt>
    <dgm:pt modelId="{ECF4F5A8-1E14-429B-AD77-5CC47546B651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  <a:br>
            <a:rPr lang="pl-PL" sz="1200" b="1"/>
          </a:br>
          <a:r>
            <a:rPr lang="pl-PL" sz="1200" b="1"/>
            <a:t>do 20 maja 2022 r.</a:t>
          </a:r>
        </a:p>
      </dgm:t>
    </dgm:pt>
    <dgm:pt modelId="{7693BB92-19B7-4227-9EC9-E4C73EBDBF36}" type="parTrans" cxnId="{11874302-D883-4F75-AC48-99D3C7876182}">
      <dgm:prSet/>
      <dgm:spPr/>
      <dgm:t>
        <a:bodyPr/>
        <a:lstStyle/>
        <a:p>
          <a:endParaRPr lang="pl-PL"/>
        </a:p>
      </dgm:t>
    </dgm:pt>
    <dgm:pt modelId="{15F48FD5-2FCF-45D2-8CFF-69C62B9603FF}" type="sibTrans" cxnId="{11874302-D883-4F75-AC48-99D3C7876182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</dgm:pt>
    <dgm:pt modelId="{45CF003F-51FC-4A7D-8838-B6E3A8BBE9C3}" type="pres">
      <dgm:prSet presAssocID="{DA60008B-A073-40D0-8560-AB32E3CC2619}" presName="parentText" presStyleLbl="node1" presStyleIdx="0" presStyleCnt="10" custScaleY="161085">
        <dgm:presLayoutVars>
          <dgm:chMax val="0"/>
          <dgm:bulletEnabled val="1"/>
        </dgm:presLayoutVars>
      </dgm:prSet>
      <dgm:spPr/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10" custLinFactNeighborX="-2378" custLinFactNeighborY="-57107">
        <dgm:presLayoutVars>
          <dgm:chMax val="0"/>
          <dgm:bulletEnabled val="1"/>
        </dgm:presLayoutVars>
      </dgm:prSet>
      <dgm:spPr/>
    </dgm:pt>
    <dgm:pt modelId="{7F4A2C85-C494-496B-B0F9-3E12ACA02055}" type="pres">
      <dgm:prSet presAssocID="{83994F6C-40D9-4A25-AD85-FCFD179346C0}" presName="spacer" presStyleCnt="0"/>
      <dgm:spPr/>
    </dgm:pt>
    <dgm:pt modelId="{5A9E9D3B-EB4F-4FB9-A0CF-8D24DF2B87B2}" type="pres">
      <dgm:prSet presAssocID="{B65EB49A-6FFF-4D2D-8E4A-FC0801EAAA7F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D5D65B63-FB14-42C3-B41F-F984A42A427C}" type="pres">
      <dgm:prSet presAssocID="{4BC8D507-EC79-48F3-B421-C9352F9F9F72}" presName="spacer" presStyleCnt="0"/>
      <dgm:spPr/>
    </dgm:pt>
    <dgm:pt modelId="{93246AE8-A5B8-4DDB-8243-95ED98A12021}" type="pres">
      <dgm:prSet presAssocID="{90AEA263-DB3B-4902-8D5F-8D8CD8307533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2B8974DC-0DC9-4F32-878A-6A8355D534EC}" type="pres">
      <dgm:prSet presAssocID="{EA5553D2-55EA-4AAC-A160-84A47F3C4DA2}" presName="spacer" presStyleCnt="0"/>
      <dgm:spPr/>
    </dgm:pt>
    <dgm:pt modelId="{5D8AF670-64F2-43F0-8DDC-33B05D495E10}" type="pres">
      <dgm:prSet presAssocID="{CD3DE06D-E723-4A03-A9E0-F8E340CB4D5E}" presName="parentText" presStyleLbl="node1" presStyleIdx="4" presStyleCnt="10" custLinFactY="-8832" custLinFactNeighborX="310" custLinFactNeighborY="-100000">
        <dgm:presLayoutVars>
          <dgm:chMax val="0"/>
          <dgm:bulletEnabled val="1"/>
        </dgm:presLayoutVars>
      </dgm:prSet>
      <dgm:spPr/>
    </dgm:pt>
    <dgm:pt modelId="{B6333F62-072F-448E-8251-6A9D3C232835}" type="pres">
      <dgm:prSet presAssocID="{B9D5DAAC-AFFA-4B6E-8E4E-A07CCE72704E}" presName="spacer" presStyleCnt="0"/>
      <dgm:spPr/>
    </dgm:pt>
    <dgm:pt modelId="{4FDCFD25-A5C3-4D9D-A405-32CBEEDFE692}" type="pres">
      <dgm:prSet presAssocID="{ECF4F5A8-1E14-429B-AD77-5CC47546B651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A3AFE344-2801-43BC-8126-AC399821B1C7}" type="pres">
      <dgm:prSet presAssocID="{15F48FD5-2FCF-45D2-8CFF-69C62B9603FF}" presName="spacer" presStyleCnt="0"/>
      <dgm:spPr/>
    </dgm:pt>
    <dgm:pt modelId="{2351DF47-7292-4067-9A5F-D6DF4554A329}" type="pres">
      <dgm:prSet presAssocID="{2CA16347-24A0-435C-BB6F-97D29FA0EE53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11874302-D883-4F75-AC48-99D3C7876182}" srcId="{235B79CF-EF51-4C0C-9B8B-BB2EA6E9287A}" destId="{ECF4F5A8-1E14-429B-AD77-5CC47546B651}" srcOrd="5" destOrd="0" parTransId="{7693BB92-19B7-4227-9EC9-E4C73EBDBF36}" sibTransId="{15F48FD5-2FCF-45D2-8CFF-69C62B9603FF}"/>
    <dgm:cxn modelId="{81064A22-7B95-4F96-9DEB-9DF317B9855A}" srcId="{235B79CF-EF51-4C0C-9B8B-BB2EA6E9287A}" destId="{2CA16347-24A0-435C-BB6F-97D29FA0EE53}" srcOrd="6" destOrd="0" parTransId="{C6D567A1-537F-42CA-B0BB-BDA0D5029ECD}" sibTransId="{827D2747-A47F-464F-A4BB-3FFBC050174D}"/>
    <dgm:cxn modelId="{FA797122-EEAA-4A7A-AA9B-F1A74EC0D8AA}" type="presOf" srcId="{90AEA263-DB3B-4902-8D5F-8D8CD8307533}" destId="{93246AE8-A5B8-4DDB-8243-95ED98A12021}" srcOrd="0" destOrd="0" presId="urn:microsoft.com/office/officeart/2005/8/layout/vList2"/>
    <dgm:cxn modelId="{A6723125-3023-40CD-8E9D-2AAC7202611D}" type="presOf" srcId="{235B79CF-EF51-4C0C-9B8B-BB2EA6E9287A}" destId="{E0169698-B5B3-4A83-8A9D-6F6D79176A14}" srcOrd="0" destOrd="0" presId="urn:microsoft.com/office/officeart/2005/8/layout/vList2"/>
    <dgm:cxn modelId="{DF8D6046-B058-4569-B755-9B3E7EE4D283}" srcId="{235B79CF-EF51-4C0C-9B8B-BB2EA6E9287A}" destId="{297D89F1-E09C-4898-B083-7A6553C78CDC}" srcOrd="7" destOrd="0" parTransId="{550018E6-2339-4789-85AD-516B1F34F125}" sibTransId="{A838F8D0-1624-4D52-A892-D1E05DEBDC0B}"/>
    <dgm:cxn modelId="{E0FA0C68-0521-4EDE-BC47-07F58A4053FD}" srcId="{235B79CF-EF51-4C0C-9B8B-BB2EA6E9287A}" destId="{40236258-3F37-484F-951C-2736EA6291AB}" srcOrd="9" destOrd="0" parTransId="{F6F01676-01F4-426D-B3A8-274886C8447C}" sibTransId="{AE248433-2A29-40A6-AA5B-1D6D740D2133}"/>
    <dgm:cxn modelId="{07527349-CD4B-4298-A93B-ED599DA61249}" type="presOf" srcId="{297D89F1-E09C-4898-B083-7A6553C78CDC}" destId="{C8D7E1EE-85B6-4592-A674-CBACB03AADF7}" srcOrd="0" destOrd="0" presId="urn:microsoft.com/office/officeart/2005/8/layout/vList2"/>
    <dgm:cxn modelId="{289F726B-1AC5-4129-B47C-0884BC657D29}" type="presOf" srcId="{FA0EAA8E-3D42-48D5-A1A2-3BF046462F2A}" destId="{C3FD5A25-4EE9-41AA-AE72-E332FDC9134E}" srcOrd="0" destOrd="0" presId="urn:microsoft.com/office/officeart/2005/8/layout/vList2"/>
    <dgm:cxn modelId="{7BA6986E-06E6-49BF-97DD-3814EC32B845}" type="presOf" srcId="{ECF4F5A8-1E14-429B-AD77-5CC47546B651}" destId="{4FDCFD25-A5C3-4D9D-A405-32CBEEDFE692}" srcOrd="0" destOrd="0" presId="urn:microsoft.com/office/officeart/2005/8/layout/vList2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771ECE52-466F-43E2-849A-1C8F3C9CE4B7}" srcId="{235B79CF-EF51-4C0C-9B8B-BB2EA6E9287A}" destId="{FA0EAA8E-3D42-48D5-A1A2-3BF046462F2A}" srcOrd="8" destOrd="0" parTransId="{A1C5ACDF-4453-4217-B6AF-BBEF44AC7FA7}" sibTransId="{4333FA4C-6E51-4653-8544-F07127248AD9}"/>
    <dgm:cxn modelId="{63C59E53-E963-4E9E-8A42-5A9E66EABB0D}" srcId="{235B79CF-EF51-4C0C-9B8B-BB2EA6E9287A}" destId="{90AEA263-DB3B-4902-8D5F-8D8CD8307533}" srcOrd="3" destOrd="0" parTransId="{53C187B8-F036-4488-B8BD-1A98B8FDC777}" sibTransId="{EA5553D2-55EA-4AAC-A160-84A47F3C4DA2}"/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96404383-39C7-4284-9A7E-B4D51D7BBBAA}" type="presOf" srcId="{D80A1C89-16BF-44E1-99C6-687416215809}" destId="{B52AC549-F60E-4F1D-B880-86A972DCFFA9}" srcOrd="0" destOrd="0" presId="urn:microsoft.com/office/officeart/2005/8/layout/vList2"/>
    <dgm:cxn modelId="{ED598A86-F5A5-46FE-84D6-FD6E59CA88F7}" srcId="{235B79CF-EF51-4C0C-9B8B-BB2EA6E9287A}" destId="{CD3DE06D-E723-4A03-A9E0-F8E340CB4D5E}" srcOrd="4" destOrd="0" parTransId="{904C0435-B293-45CA-9BC8-7F4E9CBD1D55}" sibTransId="{B9D5DAAC-AFFA-4B6E-8E4E-A07CCE72704E}"/>
    <dgm:cxn modelId="{8E15769E-C52F-45DD-B85E-41193F71CBE1}" type="presOf" srcId="{2CA16347-24A0-435C-BB6F-97D29FA0EE53}" destId="{2351DF47-7292-4067-9A5F-D6DF4554A329}" srcOrd="0" destOrd="0" presId="urn:microsoft.com/office/officeart/2005/8/layout/vList2"/>
    <dgm:cxn modelId="{938CB6A0-1367-48A8-9532-3B842E8600DE}" type="presOf" srcId="{B65EB49A-6FFF-4D2D-8E4A-FC0801EAAA7F}" destId="{5A9E9D3B-EB4F-4FB9-A0CF-8D24DF2B87B2}" srcOrd="0" destOrd="0" presId="urn:microsoft.com/office/officeart/2005/8/layout/vList2"/>
    <dgm:cxn modelId="{42D678B7-EE8F-4005-B226-78BB786FD090}" type="presOf" srcId="{DA60008B-A073-40D0-8560-AB32E3CC2619}" destId="{45CF003F-51FC-4A7D-8838-B6E3A8BBE9C3}" srcOrd="0" destOrd="0" presId="urn:microsoft.com/office/officeart/2005/8/layout/vList2"/>
    <dgm:cxn modelId="{CCA3DCBC-306D-4621-A451-69CF6A2E15E1}" srcId="{235B79CF-EF51-4C0C-9B8B-BB2EA6E9287A}" destId="{B65EB49A-6FFF-4D2D-8E4A-FC0801EAAA7F}" srcOrd="2" destOrd="0" parTransId="{EE0C307C-832E-466A-A9AA-8EC7D8421F69}" sibTransId="{4BC8D507-EC79-48F3-B421-C9352F9F9F72}"/>
    <dgm:cxn modelId="{4D7A50D5-DE33-4CAE-B2CF-A6E1E4A4E066}" type="presOf" srcId="{40236258-3F37-484F-951C-2736EA6291AB}" destId="{122DABC0-BCB6-40FA-AE2B-15FB8A1B4DEA}" srcOrd="0" destOrd="0" presId="urn:microsoft.com/office/officeart/2005/8/layout/vList2"/>
    <dgm:cxn modelId="{2F6BABFB-4799-4A51-B649-8C037CE69CE7}" type="presOf" srcId="{CD3DE06D-E723-4A03-A9E0-F8E340CB4D5E}" destId="{5D8AF670-64F2-43F0-8DDC-33B05D495E10}" srcOrd="0" destOrd="0" presId="urn:microsoft.com/office/officeart/2005/8/layout/vList2"/>
    <dgm:cxn modelId="{93B3AC4C-215D-42C8-B079-C215EAE55683}" type="presParOf" srcId="{E0169698-B5B3-4A83-8A9D-6F6D79176A14}" destId="{45CF003F-51FC-4A7D-8838-B6E3A8BBE9C3}" srcOrd="0" destOrd="0" presId="urn:microsoft.com/office/officeart/2005/8/layout/vList2"/>
    <dgm:cxn modelId="{58AEBF5A-AA20-40E3-AF45-DE8B23B4FFC2}" type="presParOf" srcId="{E0169698-B5B3-4A83-8A9D-6F6D79176A14}" destId="{DD0F0837-F899-4FB9-A39B-C6702DAB688E}" srcOrd="1" destOrd="0" presId="urn:microsoft.com/office/officeart/2005/8/layout/vList2"/>
    <dgm:cxn modelId="{9F30BCC2-AC8A-4EAD-8D59-09509F31EA02}" type="presParOf" srcId="{E0169698-B5B3-4A83-8A9D-6F6D79176A14}" destId="{B52AC549-F60E-4F1D-B880-86A972DCFFA9}" srcOrd="2" destOrd="0" presId="urn:microsoft.com/office/officeart/2005/8/layout/vList2"/>
    <dgm:cxn modelId="{09E35311-DE20-4665-B3E3-95464BCF6914}" type="presParOf" srcId="{E0169698-B5B3-4A83-8A9D-6F6D79176A14}" destId="{7F4A2C85-C494-496B-B0F9-3E12ACA02055}" srcOrd="3" destOrd="0" presId="urn:microsoft.com/office/officeart/2005/8/layout/vList2"/>
    <dgm:cxn modelId="{59F4A59A-8931-49CB-9626-A933887BBEF6}" type="presParOf" srcId="{E0169698-B5B3-4A83-8A9D-6F6D79176A14}" destId="{5A9E9D3B-EB4F-4FB9-A0CF-8D24DF2B87B2}" srcOrd="4" destOrd="0" presId="urn:microsoft.com/office/officeart/2005/8/layout/vList2"/>
    <dgm:cxn modelId="{E5588AC1-4CC8-489A-8420-654F12BDAD4C}" type="presParOf" srcId="{E0169698-B5B3-4A83-8A9D-6F6D79176A14}" destId="{D5D65B63-FB14-42C3-B41F-F984A42A427C}" srcOrd="5" destOrd="0" presId="urn:microsoft.com/office/officeart/2005/8/layout/vList2"/>
    <dgm:cxn modelId="{D385110F-CE81-4771-8AE6-855A7F16F1E8}" type="presParOf" srcId="{E0169698-B5B3-4A83-8A9D-6F6D79176A14}" destId="{93246AE8-A5B8-4DDB-8243-95ED98A12021}" srcOrd="6" destOrd="0" presId="urn:microsoft.com/office/officeart/2005/8/layout/vList2"/>
    <dgm:cxn modelId="{84F4F4B7-9DF3-4C05-B5A1-E56220175DAB}" type="presParOf" srcId="{E0169698-B5B3-4A83-8A9D-6F6D79176A14}" destId="{2B8974DC-0DC9-4F32-878A-6A8355D534EC}" srcOrd="7" destOrd="0" presId="urn:microsoft.com/office/officeart/2005/8/layout/vList2"/>
    <dgm:cxn modelId="{97FF2E25-3C6F-4BC7-A93C-44D9DCC1886C}" type="presParOf" srcId="{E0169698-B5B3-4A83-8A9D-6F6D79176A14}" destId="{5D8AF670-64F2-43F0-8DDC-33B05D495E10}" srcOrd="8" destOrd="0" presId="urn:microsoft.com/office/officeart/2005/8/layout/vList2"/>
    <dgm:cxn modelId="{BE2CFF63-B1DB-48C3-B2B1-94BEB4CA5CBA}" type="presParOf" srcId="{E0169698-B5B3-4A83-8A9D-6F6D79176A14}" destId="{B6333F62-072F-448E-8251-6A9D3C232835}" srcOrd="9" destOrd="0" presId="urn:microsoft.com/office/officeart/2005/8/layout/vList2"/>
    <dgm:cxn modelId="{0973FE19-ECDB-44EE-BB50-7388B386908F}" type="presParOf" srcId="{E0169698-B5B3-4A83-8A9D-6F6D79176A14}" destId="{4FDCFD25-A5C3-4D9D-A405-32CBEEDFE692}" srcOrd="10" destOrd="0" presId="urn:microsoft.com/office/officeart/2005/8/layout/vList2"/>
    <dgm:cxn modelId="{F1D760A9-ACE1-4597-A1ED-437542A0D3C8}" type="presParOf" srcId="{E0169698-B5B3-4A83-8A9D-6F6D79176A14}" destId="{A3AFE344-2801-43BC-8126-AC399821B1C7}" srcOrd="11" destOrd="0" presId="urn:microsoft.com/office/officeart/2005/8/layout/vList2"/>
    <dgm:cxn modelId="{952F85DD-1484-4CAD-8558-4E80291DEF5B}" type="presParOf" srcId="{E0169698-B5B3-4A83-8A9D-6F6D79176A14}" destId="{2351DF47-7292-4067-9A5F-D6DF4554A329}" srcOrd="12" destOrd="0" presId="urn:microsoft.com/office/officeart/2005/8/layout/vList2"/>
    <dgm:cxn modelId="{560C488A-8F06-49C5-A642-4B5C714F3EE2}" type="presParOf" srcId="{E0169698-B5B3-4A83-8A9D-6F6D79176A14}" destId="{E4AEC29C-6396-4997-9701-AE17A0234141}" srcOrd="13" destOrd="0" presId="urn:microsoft.com/office/officeart/2005/8/layout/vList2"/>
    <dgm:cxn modelId="{DA8C8891-CB41-4EAF-A655-979299023045}" type="presParOf" srcId="{E0169698-B5B3-4A83-8A9D-6F6D79176A14}" destId="{C8D7E1EE-85B6-4592-A674-CBACB03AADF7}" srcOrd="14" destOrd="0" presId="urn:microsoft.com/office/officeart/2005/8/layout/vList2"/>
    <dgm:cxn modelId="{451693A7-E624-427D-9BBA-2ACFFD3836B6}" type="presParOf" srcId="{E0169698-B5B3-4A83-8A9D-6F6D79176A14}" destId="{D713BD28-4724-454F-8D20-AE337AE327ED}" srcOrd="15" destOrd="0" presId="urn:microsoft.com/office/officeart/2005/8/layout/vList2"/>
    <dgm:cxn modelId="{D5721BD1-BC7D-475D-9511-FDEEC6888E6B}" type="presParOf" srcId="{E0169698-B5B3-4A83-8A9D-6F6D79176A14}" destId="{C3FD5A25-4EE9-41AA-AE72-E332FDC9134E}" srcOrd="16" destOrd="0" presId="urn:microsoft.com/office/officeart/2005/8/layout/vList2"/>
    <dgm:cxn modelId="{AAA664C1-3C27-4136-9870-8FA05F752138}" type="presParOf" srcId="{E0169698-B5B3-4A83-8A9D-6F6D79176A14}" destId="{CFC3B5F9-60D5-4DF8-99BA-AF8BA4558963}" srcOrd="17" destOrd="0" presId="urn:microsoft.com/office/officeart/2005/8/layout/vList2"/>
    <dgm:cxn modelId="{EC896B49-DF9A-447C-8251-C76BECA158B4}" type="presParOf" srcId="{E0169698-B5B3-4A83-8A9D-6F6D79176A14}" destId="{122DABC0-BCB6-40FA-AE2B-15FB8A1B4DEA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3840"/>
          <a:ext cx="6203192" cy="11139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2022/2023</a:t>
          </a:r>
          <a:endParaRPr lang="pl-PL" sz="1400" kern="1200"/>
        </a:p>
      </dsp:txBody>
      <dsp:txXfrm>
        <a:off x="54377" y="58217"/>
        <a:ext cx="6094438" cy="1005166"/>
      </dsp:txXfrm>
    </dsp:sp>
    <dsp:sp modelId="{B52AC549-F60E-4F1D-B880-86A972DCFFA9}">
      <dsp:nvSpPr>
        <dsp:cNvPr id="0" name=""/>
        <dsp:cNvSpPr/>
      </dsp:nvSpPr>
      <dsp:spPr>
        <a:xfrm>
          <a:off x="0" y="1123292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ZGŁOSZENIE PRZEZ RODZICA /OPIEKUNA UCZNIA DO KLASY I SZKOŁY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</a:t>
          </a:r>
          <a:r>
            <a:rPr lang="pl-PL" sz="1200" b="1" kern="1200">
              <a:solidFill>
                <a:schemeClr val="tx1"/>
              </a:solidFill>
            </a:rPr>
            <a:t>od 4 lutego 2022 r.</a:t>
          </a:r>
          <a:endParaRPr lang="pl-PL" sz="1200" kern="1200">
            <a:solidFill>
              <a:schemeClr val="tx1"/>
            </a:solidFill>
          </a:endParaRPr>
        </a:p>
      </dsp:txBody>
      <dsp:txXfrm>
        <a:off x="33757" y="1157049"/>
        <a:ext cx="6135678" cy="623997"/>
      </dsp:txXfrm>
    </dsp:sp>
    <dsp:sp modelId="{5A9E9D3B-EB4F-4FB9-A0CF-8D24DF2B87B2}">
      <dsp:nvSpPr>
        <dsp:cNvPr id="0" name=""/>
        <dsp:cNvSpPr/>
      </dsp:nvSpPr>
      <dsp:spPr>
        <a:xfrm>
          <a:off x="0" y="1835062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ZŁOŻENIE WNIOSKU O PRZYJĘCIE UCZNIA DO KLASY SPORTOWEJ</a:t>
          </a:r>
          <a:br>
            <a:rPr lang="pl-PL" sz="1200" kern="1200"/>
          </a:br>
          <a:r>
            <a:rPr lang="pl-PL" sz="1200" kern="1200"/>
            <a:t>zamieszkałego poza obwodem szkoły -</a:t>
          </a:r>
          <a:r>
            <a:rPr lang="pl-PL" sz="1200" b="1" kern="1200"/>
            <a:t> od 14 lutego 4 marca 2022 r.</a:t>
          </a:r>
        </a:p>
      </dsp:txBody>
      <dsp:txXfrm>
        <a:off x="33757" y="1868819"/>
        <a:ext cx="6135678" cy="623997"/>
      </dsp:txXfrm>
    </dsp:sp>
    <dsp:sp modelId="{93246AE8-A5B8-4DDB-8243-95ED98A12021}">
      <dsp:nvSpPr>
        <dsp:cNvPr id="0" name=""/>
        <dsp:cNvSpPr/>
      </dsp:nvSpPr>
      <dsp:spPr>
        <a:xfrm>
          <a:off x="0" y="2539469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do 21 marca 2022 r. </a:t>
          </a:r>
        </a:p>
      </dsp:txBody>
      <dsp:txXfrm>
        <a:off x="33757" y="2573226"/>
        <a:ext cx="6135678" cy="623997"/>
      </dsp:txXfrm>
    </dsp:sp>
    <dsp:sp modelId="{5D8AF670-64F2-43F0-8DDC-33B05D495E10}">
      <dsp:nvSpPr>
        <dsp:cNvPr id="0" name=""/>
        <dsp:cNvSpPr/>
      </dsp:nvSpPr>
      <dsp:spPr>
        <a:xfrm>
          <a:off x="0" y="3169905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 DO KLAS  SPORTOWYCH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19 kwietnia do </a:t>
          </a:r>
          <a:br>
            <a:rPr lang="pl-PL" sz="1200" b="1" kern="1200"/>
          </a:br>
          <a:r>
            <a:rPr lang="pl-PL" sz="1200" b="1" kern="1200"/>
            <a:t>9 maja 2022 r.</a:t>
          </a:r>
          <a:r>
            <a:rPr lang="pl-PL" sz="1200" kern="1200"/>
            <a:t> </a:t>
          </a:r>
          <a:endParaRPr lang="pl-PL" sz="1200" b="1" kern="1200"/>
        </a:p>
      </dsp:txBody>
      <dsp:txXfrm>
        <a:off x="33757" y="3203662"/>
        <a:ext cx="6135678" cy="623997"/>
      </dsp:txXfrm>
    </dsp:sp>
    <dsp:sp modelId="{4FDCFD25-A5C3-4D9D-A405-32CBEEDFE692}">
      <dsp:nvSpPr>
        <dsp:cNvPr id="0" name=""/>
        <dsp:cNvSpPr/>
      </dsp:nvSpPr>
      <dsp:spPr>
        <a:xfrm>
          <a:off x="0" y="3948281"/>
          <a:ext cx="6203192" cy="69151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  <a:br>
            <a:rPr lang="pl-PL" sz="1200" b="1" kern="1200"/>
          </a:br>
          <a:r>
            <a:rPr lang="pl-PL" sz="1200" b="1" kern="1200"/>
            <a:t>do 20 maja 2022 r.</a:t>
          </a:r>
        </a:p>
      </dsp:txBody>
      <dsp:txXfrm>
        <a:off x="33757" y="3982038"/>
        <a:ext cx="6135678" cy="623997"/>
      </dsp:txXfrm>
    </dsp:sp>
    <dsp:sp modelId="{2351DF47-7292-4067-9A5F-D6DF4554A329}">
      <dsp:nvSpPr>
        <dsp:cNvPr id="0" name=""/>
        <dsp:cNvSpPr/>
      </dsp:nvSpPr>
      <dsp:spPr>
        <a:xfrm>
          <a:off x="0" y="4652688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 23 maja do 3 czerwca 2022 r.</a:t>
          </a:r>
        </a:p>
      </dsp:txBody>
      <dsp:txXfrm>
        <a:off x="33757" y="4686445"/>
        <a:ext cx="6135678" cy="623997"/>
      </dsp:txXfrm>
    </dsp:sp>
    <dsp:sp modelId="{C8D7E1EE-85B6-4592-A674-CBACB03AADF7}">
      <dsp:nvSpPr>
        <dsp:cNvPr id="0" name=""/>
        <dsp:cNvSpPr/>
      </dsp:nvSpPr>
      <dsp:spPr>
        <a:xfrm>
          <a:off x="0" y="5357094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24 czerwca 2022 r.</a:t>
          </a:r>
        </a:p>
      </dsp:txBody>
      <dsp:txXfrm>
        <a:off x="33757" y="5390851"/>
        <a:ext cx="6135678" cy="623997"/>
      </dsp:txXfrm>
    </dsp:sp>
    <dsp:sp modelId="{C3FD5A25-4EE9-41AA-AE72-E332FDC9134E}">
      <dsp:nvSpPr>
        <dsp:cNvPr id="0" name=""/>
        <dsp:cNvSpPr/>
      </dsp:nvSpPr>
      <dsp:spPr>
        <a:xfrm>
          <a:off x="0" y="6061501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uczniów zamieszkałych poza 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16 do 19 sierpnia 2022 r.</a:t>
          </a:r>
          <a:endParaRPr lang="pl-PL" sz="1200" kern="1200"/>
        </a:p>
      </dsp:txBody>
      <dsp:txXfrm>
        <a:off x="33757" y="6095258"/>
        <a:ext cx="6135678" cy="623997"/>
      </dsp:txXfrm>
    </dsp:sp>
    <dsp:sp modelId="{122DABC0-BCB6-40FA-AE2B-15FB8A1B4DEA}">
      <dsp:nvSpPr>
        <dsp:cNvPr id="0" name=""/>
        <dsp:cNvSpPr/>
      </dsp:nvSpPr>
      <dsp:spPr>
        <a:xfrm>
          <a:off x="0" y="6765907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26 sierpnia 2022 r.</a:t>
          </a:r>
          <a:endParaRPr lang="pl-PL" sz="1200" b="0" kern="1200"/>
        </a:p>
      </dsp:txBody>
      <dsp:txXfrm>
        <a:off x="33757" y="6799664"/>
        <a:ext cx="6135678" cy="62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 Warykowska</cp:lastModifiedBy>
  <cp:revision>37</cp:revision>
  <cp:lastPrinted>2022-01-21T10:55:00Z</cp:lastPrinted>
  <dcterms:created xsi:type="dcterms:W3CDTF">2018-02-05T15:29:00Z</dcterms:created>
  <dcterms:modified xsi:type="dcterms:W3CDTF">2022-01-21T12:15:00Z</dcterms:modified>
</cp:coreProperties>
</file>