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A6" w:rsidRDefault="00F42DA6" w:rsidP="00F42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 SAŠŠ</w:t>
      </w:r>
      <w:r w:rsidRPr="008524F1">
        <w:rPr>
          <w:b/>
          <w:sz w:val="28"/>
          <w:szCs w:val="28"/>
        </w:rPr>
        <w:t>, Ul. M.</w:t>
      </w:r>
      <w:r>
        <w:rPr>
          <w:b/>
          <w:sz w:val="28"/>
          <w:szCs w:val="28"/>
        </w:rPr>
        <w:t xml:space="preserve"> R. Štefánika č. 17, 965 01 </w:t>
      </w:r>
      <w:r w:rsidRPr="008524F1">
        <w:rPr>
          <w:b/>
          <w:sz w:val="28"/>
          <w:szCs w:val="28"/>
        </w:rPr>
        <w:t>Žiar nad Hronom</w:t>
      </w:r>
    </w:p>
    <w:p w:rsidR="00F42DA6" w:rsidRPr="00B01613" w:rsidRDefault="00F42DA6" w:rsidP="00F42DA6">
      <w:pPr>
        <w:jc w:val="center"/>
        <w:rPr>
          <w:sz w:val="28"/>
          <w:szCs w:val="28"/>
          <w:u w:val="single"/>
        </w:rPr>
      </w:pPr>
      <w:r w:rsidRPr="00B01613">
        <w:rPr>
          <w:b/>
          <w:sz w:val="28"/>
          <w:szCs w:val="28"/>
          <w:u w:val="single"/>
        </w:rPr>
        <w:t>Centrum voľného času, Ul. M.</w:t>
      </w:r>
      <w:r>
        <w:rPr>
          <w:b/>
          <w:sz w:val="28"/>
          <w:szCs w:val="28"/>
          <w:u w:val="single"/>
        </w:rPr>
        <w:t xml:space="preserve"> R. Štefánika č. 17, 965 01 </w:t>
      </w:r>
      <w:r w:rsidRPr="00B01613">
        <w:rPr>
          <w:b/>
          <w:sz w:val="28"/>
          <w:szCs w:val="28"/>
          <w:u w:val="single"/>
        </w:rPr>
        <w:t>Žiar nad Hronom</w:t>
      </w:r>
    </w:p>
    <w:p w:rsidR="00F42DA6" w:rsidRDefault="00F42DA6" w:rsidP="00F42DA6">
      <w:pPr>
        <w:jc w:val="center"/>
      </w:pPr>
    </w:p>
    <w:p w:rsidR="00F42DA6" w:rsidRPr="00065141" w:rsidRDefault="00F42DA6" w:rsidP="00F42DA6">
      <w:pPr>
        <w:jc w:val="center"/>
      </w:pPr>
    </w:p>
    <w:p w:rsidR="00F42DA6" w:rsidRPr="00343EB0" w:rsidRDefault="00F42DA6" w:rsidP="00F42DA6">
      <w:pPr>
        <w:jc w:val="center"/>
        <w:rPr>
          <w:b/>
          <w:sz w:val="32"/>
          <w:szCs w:val="32"/>
        </w:rPr>
      </w:pPr>
      <w:r w:rsidRPr="00343EB0">
        <w:rPr>
          <w:b/>
          <w:sz w:val="32"/>
          <w:szCs w:val="32"/>
        </w:rPr>
        <w:t xml:space="preserve">Zápisnica </w:t>
      </w:r>
      <w:r>
        <w:rPr>
          <w:b/>
          <w:sz w:val="32"/>
          <w:szCs w:val="32"/>
        </w:rPr>
        <w:t>zo zasadnutia OR SAŠŠ</w:t>
      </w:r>
    </w:p>
    <w:p w:rsidR="00F42DA6" w:rsidRDefault="00F42DA6" w:rsidP="00F42DA6">
      <w:pPr>
        <w:jc w:val="center"/>
      </w:pPr>
    </w:p>
    <w:p w:rsidR="00F42DA6" w:rsidRDefault="00F42DA6" w:rsidP="00F42DA6">
      <w:pPr>
        <w:jc w:val="center"/>
      </w:pPr>
    </w:p>
    <w:p w:rsidR="00F42DA6" w:rsidRDefault="00F42DA6" w:rsidP="00F42DA6">
      <w:r w:rsidRPr="00574AEA">
        <w:rPr>
          <w:u w:val="single"/>
        </w:rPr>
        <w:t>Vec</w:t>
      </w:r>
      <w:r>
        <w:t xml:space="preserve">: </w:t>
      </w:r>
      <w:r>
        <w:tab/>
      </w:r>
      <w:r>
        <w:tab/>
      </w:r>
      <w:r>
        <w:tab/>
        <w:t>Zasadnutie Okresnej rady SAŠŠ</w:t>
      </w:r>
    </w:p>
    <w:p w:rsidR="00F42DA6" w:rsidRDefault="00F42DA6" w:rsidP="00F42DA6">
      <w:r w:rsidRPr="00574AEA">
        <w:rPr>
          <w:u w:val="single"/>
        </w:rPr>
        <w:t>Miesto rokovania</w:t>
      </w:r>
      <w:r>
        <w:t>:</w:t>
      </w:r>
      <w:r>
        <w:tab/>
      </w:r>
      <w:r w:rsidR="00C318FA">
        <w:t>Centrum voľného čas</w:t>
      </w:r>
      <w:r w:rsidR="001F00CF">
        <w:t xml:space="preserve">u, </w:t>
      </w:r>
      <w:r w:rsidR="00C318FA">
        <w:t xml:space="preserve">Ul. M. R. Štefánika č. 17, </w:t>
      </w:r>
      <w:r>
        <w:t xml:space="preserve"> Žiar nad Hronom</w:t>
      </w:r>
    </w:p>
    <w:p w:rsidR="00F42DA6" w:rsidRDefault="00F42DA6" w:rsidP="00F42DA6">
      <w:r w:rsidRPr="00574AEA">
        <w:rPr>
          <w:u w:val="single"/>
        </w:rPr>
        <w:t>Dátum rokovania</w:t>
      </w:r>
      <w:r>
        <w:t>:</w:t>
      </w:r>
      <w:r>
        <w:tab/>
      </w:r>
      <w:r w:rsidR="00C318FA">
        <w:t>18.09.2019</w:t>
      </w:r>
    </w:p>
    <w:p w:rsidR="00F42DA6" w:rsidRDefault="00F42DA6" w:rsidP="00F42DA6">
      <w:pPr>
        <w:jc w:val="center"/>
      </w:pPr>
    </w:p>
    <w:p w:rsidR="00F42DA6" w:rsidRDefault="00F42DA6" w:rsidP="00C318FA">
      <w:pPr>
        <w:ind w:left="2124" w:hanging="2124"/>
        <w:jc w:val="both"/>
      </w:pPr>
      <w:r w:rsidRPr="00574AEA">
        <w:rPr>
          <w:u w:val="single"/>
        </w:rPr>
        <w:t>Prítomn</w:t>
      </w:r>
      <w:r>
        <w:rPr>
          <w:u w:val="single"/>
        </w:rPr>
        <w:t>í</w:t>
      </w:r>
      <w:r>
        <w:t xml:space="preserve">:  </w:t>
      </w:r>
      <w:r>
        <w:tab/>
        <w:t xml:space="preserve">Mgr. Helena </w:t>
      </w:r>
      <w:proofErr w:type="spellStart"/>
      <w:r>
        <w:t>Gáfriková</w:t>
      </w:r>
      <w:proofErr w:type="spellEnd"/>
      <w:r>
        <w:t xml:space="preserve">,  </w:t>
      </w:r>
      <w:r w:rsidR="00C318FA">
        <w:t xml:space="preserve">Mgr. Marianna </w:t>
      </w:r>
      <w:proofErr w:type="spellStart"/>
      <w:r w:rsidR="00C318FA">
        <w:t>Lazárová</w:t>
      </w:r>
      <w:proofErr w:type="spellEnd"/>
      <w:r w:rsidR="00C318FA">
        <w:t xml:space="preserve">, </w:t>
      </w:r>
      <w:r>
        <w:t>Mgr. Adriana Nagyová,  Mgr. Jana Mičincová, Mgr. Lukáš Kmeť</w:t>
      </w:r>
      <w:r w:rsidR="00C318FA">
        <w:t xml:space="preserve">, </w:t>
      </w:r>
      <w:r>
        <w:t xml:space="preserve">Mgr. Jozef Cvejkuš, </w:t>
      </w:r>
      <w:r w:rsidR="00C318FA">
        <w:t xml:space="preserve"> Mgr. Mário Hric, Mgr. Zdenka Štefancová, Mgr. Lucia Šupková, PaedDr. Jana Golebiowska</w:t>
      </w:r>
    </w:p>
    <w:p w:rsidR="00F42DA6" w:rsidRDefault="00F42DA6" w:rsidP="00C318FA">
      <w:pPr>
        <w:jc w:val="both"/>
      </w:pPr>
    </w:p>
    <w:p w:rsidR="00F42DA6" w:rsidRDefault="00F42DA6" w:rsidP="00F42DA6">
      <w:r w:rsidRPr="00574AEA">
        <w:rPr>
          <w:u w:val="single"/>
        </w:rPr>
        <w:t>Účel rokovania</w:t>
      </w:r>
      <w:r>
        <w:t>:</w:t>
      </w:r>
      <w:r>
        <w:tab/>
        <w:t>Zasadnutie OR SAŠŠ</w:t>
      </w:r>
    </w:p>
    <w:p w:rsidR="00F42DA6" w:rsidRPr="00065141" w:rsidRDefault="00F42DA6" w:rsidP="00F42DA6">
      <w:pPr>
        <w:jc w:val="center"/>
      </w:pPr>
    </w:p>
    <w:p w:rsidR="00F42DA6" w:rsidRDefault="00F42DA6" w:rsidP="00F42DA6">
      <w:r w:rsidRPr="00574AEA">
        <w:rPr>
          <w:u w:val="single"/>
        </w:rPr>
        <w:t>Pr</w:t>
      </w:r>
      <w:r>
        <w:rPr>
          <w:u w:val="single"/>
        </w:rPr>
        <w:t>ogram</w:t>
      </w:r>
      <w:r w:rsidRPr="00574AEA">
        <w:rPr>
          <w:u w:val="single"/>
        </w:rPr>
        <w:t xml:space="preserve"> rokovania</w:t>
      </w:r>
      <w:r>
        <w:t>:</w:t>
      </w:r>
    </w:p>
    <w:p w:rsidR="00F42DA6" w:rsidRDefault="00F42DA6" w:rsidP="00F42DA6">
      <w:pPr>
        <w:numPr>
          <w:ilvl w:val="0"/>
          <w:numId w:val="1"/>
        </w:numPr>
      </w:pPr>
      <w:r>
        <w:t>Otvorenie</w:t>
      </w:r>
    </w:p>
    <w:p w:rsidR="00F42DA6" w:rsidRDefault="00F42DA6" w:rsidP="00F42DA6">
      <w:pPr>
        <w:numPr>
          <w:ilvl w:val="0"/>
          <w:numId w:val="1"/>
        </w:numPr>
      </w:pPr>
      <w:r>
        <w:t>Informácie zo zasadnutia KR SAŠŠ</w:t>
      </w:r>
    </w:p>
    <w:p w:rsidR="00F42DA6" w:rsidRDefault="00C318FA" w:rsidP="00F42DA6">
      <w:pPr>
        <w:numPr>
          <w:ilvl w:val="0"/>
          <w:numId w:val="1"/>
        </w:numPr>
      </w:pPr>
      <w:r>
        <w:t>Organizácia postupových súťaží</w:t>
      </w:r>
      <w:r w:rsidR="00F42DA6">
        <w:t xml:space="preserve"> v školskom roku </w:t>
      </w:r>
      <w:r>
        <w:t>2019/2020</w:t>
      </w:r>
    </w:p>
    <w:p w:rsidR="00F42DA6" w:rsidRDefault="00F42DA6" w:rsidP="00F42DA6">
      <w:pPr>
        <w:numPr>
          <w:ilvl w:val="0"/>
          <w:numId w:val="1"/>
        </w:numPr>
      </w:pPr>
      <w:r>
        <w:t xml:space="preserve">Kalendár školských súťaží pre školský rok </w:t>
      </w:r>
      <w:r w:rsidR="00C318FA">
        <w:t>2019/2020</w:t>
      </w:r>
    </w:p>
    <w:p w:rsidR="00740286" w:rsidRDefault="00740286" w:rsidP="00F42DA6">
      <w:pPr>
        <w:numPr>
          <w:ilvl w:val="0"/>
          <w:numId w:val="1"/>
        </w:numPr>
      </w:pPr>
      <w:r>
        <w:t>Informácie k internetovému portálu MŠ SR</w:t>
      </w:r>
    </w:p>
    <w:p w:rsidR="00F42DA6" w:rsidRDefault="00395D9D" w:rsidP="00AE2996">
      <w:pPr>
        <w:numPr>
          <w:ilvl w:val="0"/>
          <w:numId w:val="1"/>
        </w:numPr>
      </w:pPr>
      <w:r>
        <w:t>Diskusia, rôzne</w:t>
      </w:r>
    </w:p>
    <w:p w:rsidR="00395D9D" w:rsidRDefault="00395D9D" w:rsidP="00AE2996">
      <w:pPr>
        <w:numPr>
          <w:ilvl w:val="0"/>
          <w:numId w:val="1"/>
        </w:numPr>
      </w:pPr>
      <w:r>
        <w:t>Uznesenie</w:t>
      </w:r>
    </w:p>
    <w:p w:rsidR="00F42DA6" w:rsidRDefault="00F42DA6" w:rsidP="00F42DA6">
      <w:pPr>
        <w:numPr>
          <w:ilvl w:val="0"/>
          <w:numId w:val="1"/>
        </w:numPr>
      </w:pPr>
      <w:r>
        <w:t>Záver</w:t>
      </w:r>
    </w:p>
    <w:p w:rsidR="00F42DA6" w:rsidRPr="00065141" w:rsidRDefault="00F42DA6" w:rsidP="00F42DA6">
      <w:pPr>
        <w:jc w:val="center"/>
      </w:pPr>
    </w:p>
    <w:p w:rsidR="00F42DA6" w:rsidRDefault="00F42DA6" w:rsidP="00F42DA6">
      <w:r w:rsidRPr="00574AEA">
        <w:rPr>
          <w:u w:val="single"/>
        </w:rPr>
        <w:t>Priebeh rokovania</w:t>
      </w:r>
      <w:r>
        <w:t>:</w:t>
      </w:r>
    </w:p>
    <w:p w:rsidR="00F42DA6" w:rsidRDefault="00F42DA6" w:rsidP="00F42DA6">
      <w:pPr>
        <w:jc w:val="center"/>
      </w:pPr>
    </w:p>
    <w:p w:rsidR="00F42DA6" w:rsidRDefault="00F42DA6" w:rsidP="008944C9">
      <w:pPr>
        <w:numPr>
          <w:ilvl w:val="0"/>
          <w:numId w:val="3"/>
        </w:numPr>
        <w:jc w:val="both"/>
      </w:pPr>
      <w:r>
        <w:t xml:space="preserve">Otvorenie a príhovor predsedníčky OR SAŠŠ – Mgr. Helena </w:t>
      </w:r>
      <w:proofErr w:type="spellStart"/>
      <w:r>
        <w:t>Gáfriková</w:t>
      </w:r>
      <w:proofErr w:type="spellEnd"/>
      <w:r w:rsidR="00AA4A15">
        <w:t>.</w:t>
      </w:r>
    </w:p>
    <w:p w:rsidR="00F42DA6" w:rsidRDefault="00F42DA6" w:rsidP="008944C9">
      <w:pPr>
        <w:numPr>
          <w:ilvl w:val="0"/>
          <w:numId w:val="3"/>
        </w:numPr>
        <w:jc w:val="both"/>
      </w:pPr>
      <w:r>
        <w:t>Informácie zo zasadnutia KR SAŠŠ – Mgr. Helena Gáfriková</w:t>
      </w:r>
    </w:p>
    <w:p w:rsidR="00BF50DD" w:rsidRDefault="00740286" w:rsidP="008944C9">
      <w:pPr>
        <w:pStyle w:val="Odsekzoznamu"/>
        <w:numPr>
          <w:ilvl w:val="0"/>
          <w:numId w:val="4"/>
        </w:numPr>
        <w:jc w:val="both"/>
      </w:pPr>
      <w:r>
        <w:t>Financovania súťa</w:t>
      </w:r>
      <w:r w:rsidR="00AA4BF9">
        <w:t xml:space="preserve">ží nezmenené, všetky súťaže sa musia riadiť disciplinárnym poriadkom, ktorý je  sprístupnení na stránke SAŠŠ. </w:t>
      </w:r>
      <w:r w:rsidR="00F42DA6">
        <w:t xml:space="preserve"> </w:t>
      </w:r>
    </w:p>
    <w:p w:rsidR="00F42DA6" w:rsidRDefault="00BF50DD" w:rsidP="008944C9">
      <w:pPr>
        <w:pStyle w:val="Odsekzoznamu"/>
        <w:numPr>
          <w:ilvl w:val="0"/>
          <w:numId w:val="4"/>
        </w:numPr>
        <w:jc w:val="both"/>
      </w:pPr>
      <w:r>
        <w:t>In</w:t>
      </w:r>
      <w:r w:rsidR="00F42DA6">
        <w:t>formácie o Horehronsk</w:t>
      </w:r>
      <w:r>
        <w:t xml:space="preserve">ých hrách, o Župnej </w:t>
      </w:r>
      <w:proofErr w:type="spellStart"/>
      <w:r>
        <w:t>Kalokagatii</w:t>
      </w:r>
      <w:proofErr w:type="spellEnd"/>
      <w:r w:rsidR="00387F4C">
        <w:t>.</w:t>
      </w:r>
    </w:p>
    <w:p w:rsidR="00387F4C" w:rsidRPr="00B41913" w:rsidRDefault="00387F4C" w:rsidP="008944C9">
      <w:pPr>
        <w:pStyle w:val="Odsekzoznamu"/>
        <w:numPr>
          <w:ilvl w:val="0"/>
          <w:numId w:val="4"/>
        </w:numPr>
        <w:jc w:val="both"/>
      </w:pPr>
      <w:r>
        <w:t xml:space="preserve">Ministerstvo školstva schválilo športové poukazy - </w:t>
      </w:r>
      <w:r w:rsidR="00B41913" w:rsidRPr="00B41913">
        <w:rPr>
          <w:color w:val="333333"/>
          <w:shd w:val="clear" w:color="auto" w:fill="FFFFFF"/>
        </w:rPr>
        <w:t>možnosť pre zames</w:t>
      </w:r>
      <w:r w:rsidR="00B41913">
        <w:rPr>
          <w:color w:val="333333"/>
          <w:shd w:val="clear" w:color="auto" w:fill="FFFFFF"/>
        </w:rPr>
        <w:t xml:space="preserve">tnancov požiadať zamestnávateľa </w:t>
      </w:r>
      <w:r w:rsidR="00B41913" w:rsidRPr="00B41913">
        <w:rPr>
          <w:color w:val="333333"/>
          <w:shd w:val="clear" w:color="auto" w:fill="FFFFFF"/>
        </w:rPr>
        <w:t>o príspevok na pravidelnú športovú činnosť dieťaťa.</w:t>
      </w:r>
    </w:p>
    <w:p w:rsidR="00BF50DD" w:rsidRDefault="00BF50DD" w:rsidP="008944C9">
      <w:pPr>
        <w:pStyle w:val="Odsekzoznamu"/>
        <w:numPr>
          <w:ilvl w:val="0"/>
          <w:numId w:val="4"/>
        </w:numPr>
        <w:jc w:val="both"/>
      </w:pPr>
      <w:r>
        <w:t>„Hodina navyše“ – po skončení vyučovania, cieľová skupina žiaci 1.-5. ročníka ZŠ, konkrétna osoba na to určená.</w:t>
      </w:r>
    </w:p>
    <w:p w:rsidR="00FC71DD" w:rsidRDefault="00BF50DD" w:rsidP="008944C9">
      <w:pPr>
        <w:pStyle w:val="Odsekzoznamu"/>
        <w:numPr>
          <w:ilvl w:val="0"/>
          <w:numId w:val="4"/>
        </w:numPr>
        <w:jc w:val="both"/>
      </w:pPr>
      <w:r>
        <w:t xml:space="preserve">Časopis </w:t>
      </w:r>
      <w:proofErr w:type="spellStart"/>
      <w:r w:rsidR="00FC71DD">
        <w:t>Tokyo</w:t>
      </w:r>
      <w:proofErr w:type="spellEnd"/>
      <w:r w:rsidR="00FC71DD">
        <w:t xml:space="preserve"> - žiadosť o prispievanie informáciami zo zaujímavých športových aktivít organizovaných jednotlivými školami. </w:t>
      </w:r>
      <w:r w:rsidR="00431F1C">
        <w:t>V januári 2020 bude konferencia o školskom šp</w:t>
      </w:r>
      <w:r w:rsidR="009E2CA0">
        <w:t>orte, pedagógovia sa môžu vyjadriť k téme, čo ich zaujíma.</w:t>
      </w:r>
    </w:p>
    <w:p w:rsidR="00BF50DD" w:rsidRDefault="004949C5" w:rsidP="00EB33C0">
      <w:pPr>
        <w:pStyle w:val="Odsekzoznamu"/>
        <w:numPr>
          <w:ilvl w:val="0"/>
          <w:numId w:val="4"/>
        </w:numPr>
        <w:jc w:val="both"/>
      </w:pPr>
      <w:r>
        <w:t>Školské postupové súťaže – dodržiavať</w:t>
      </w:r>
      <w:r w:rsidR="00EB33C0">
        <w:t xml:space="preserve"> </w:t>
      </w:r>
      <w:r w:rsidR="00EB33C0" w:rsidRPr="00EB33C0">
        <w:t>Zákon č. 18/2018 Z. z. o ochrane osobných údajov </w:t>
      </w:r>
      <w:r>
        <w:t>„GDPR“</w:t>
      </w:r>
      <w:r w:rsidR="00387F4C">
        <w:t>.</w:t>
      </w:r>
    </w:p>
    <w:p w:rsidR="00F42DA6" w:rsidRDefault="002A4058" w:rsidP="008944C9">
      <w:pPr>
        <w:numPr>
          <w:ilvl w:val="0"/>
          <w:numId w:val="3"/>
        </w:numPr>
        <w:jc w:val="both"/>
      </w:pPr>
      <w:r>
        <w:t>Oboznámenie s pripomienkami</w:t>
      </w:r>
      <w:r w:rsidR="00F42DA6">
        <w:t xml:space="preserve"> v súvislosti s portálom MŠ</w:t>
      </w:r>
      <w:r>
        <w:t>VVaŠ</w:t>
      </w:r>
      <w:r w:rsidR="00F42DA6">
        <w:t xml:space="preserve"> SR </w:t>
      </w:r>
      <w:r>
        <w:t xml:space="preserve"> a NŠC </w:t>
      </w:r>
      <w:r w:rsidR="00F42DA6">
        <w:t xml:space="preserve">pre šport na školách – </w:t>
      </w:r>
      <w:hyperlink r:id="rId7" w:history="1">
        <w:r w:rsidR="00F42DA6" w:rsidRPr="004B1C14">
          <w:rPr>
            <w:rStyle w:val="Hypertextovprepojenie"/>
          </w:rPr>
          <w:t>www.skolskysport.sk</w:t>
        </w:r>
      </w:hyperlink>
      <w:r w:rsidR="00F42DA6">
        <w:t>, poďakovanie prítomným za dobrú prácu s portálom v minulom školskom roku – Mgr. Helena Gáfriková</w:t>
      </w:r>
      <w:r>
        <w:t>.</w:t>
      </w:r>
    </w:p>
    <w:p w:rsidR="00F42DA6" w:rsidRDefault="00F42DA6" w:rsidP="00AA4A15">
      <w:pPr>
        <w:ind w:left="720"/>
        <w:jc w:val="both"/>
      </w:pPr>
      <w:r>
        <w:t xml:space="preserve">Informácie k systému školských súťaží a ku kalendáru školských športových súťaží pre školský rok </w:t>
      </w:r>
      <w:r w:rsidR="004949C5">
        <w:t>2019/2020.</w:t>
      </w:r>
      <w:r w:rsidR="008944C9">
        <w:t xml:space="preserve"> </w:t>
      </w:r>
      <w:r>
        <w:t>Počas jednania o tomto bode zasadnutia bola p</w:t>
      </w:r>
      <w:r w:rsidR="002A4058">
        <w:t xml:space="preserve">odaná informácia, </w:t>
      </w:r>
      <w:r>
        <w:t xml:space="preserve">pokiaľ nebude škola prihlásená cez stránku, nebude tam včas pridaná súpiska, alebo nebude pri prezentácii organizátorovi predložená súpiska v tlačenej forme (spĺňajúca podmienky podľa propozícii) nebude družstvo pripustené k súťaži. </w:t>
      </w:r>
      <w:r w:rsidR="006072C5">
        <w:lastRenderedPageBreak/>
        <w:t>Prítomným ú</w:t>
      </w:r>
      <w:r>
        <w:t>častníkom bola predložená predbežná verzia kalendára súťaží na školský rok</w:t>
      </w:r>
      <w:r w:rsidR="002A4058">
        <w:t xml:space="preserve"> </w:t>
      </w:r>
      <w:r w:rsidR="006072C5">
        <w:t>2019/2020</w:t>
      </w:r>
      <w:r>
        <w:t>. Prítomní boli vyzvaní, aby podali informácie o termíne lyžiarskych výcvikov.</w:t>
      </w:r>
      <w:r w:rsidR="002A4058">
        <w:t xml:space="preserve"> Prítomní sa na zasadnutí aktívne zapojili do tvorby </w:t>
      </w:r>
      <w:r w:rsidR="00334B34">
        <w:t xml:space="preserve">a pripomienkovania </w:t>
      </w:r>
      <w:r w:rsidR="00395D9D">
        <w:t>kalendára, na základe ktorých bude kalendár aktualizovaný a distribuovaný do škôl v okrese.</w:t>
      </w:r>
    </w:p>
    <w:p w:rsidR="00A01306" w:rsidRDefault="00F42DA6" w:rsidP="008944C9">
      <w:pPr>
        <w:numPr>
          <w:ilvl w:val="0"/>
          <w:numId w:val="3"/>
        </w:numPr>
        <w:jc w:val="both"/>
      </w:pPr>
      <w:r>
        <w:t xml:space="preserve">Diskusia – informácie o dostupnosti športovísk pre pripravované podujatia. </w:t>
      </w:r>
    </w:p>
    <w:p w:rsidR="00F42DA6" w:rsidRDefault="00F42DA6" w:rsidP="008944C9">
      <w:pPr>
        <w:numPr>
          <w:ilvl w:val="0"/>
          <w:numId w:val="3"/>
        </w:numPr>
        <w:jc w:val="both"/>
      </w:pPr>
      <w:r w:rsidRPr="00A01306">
        <w:rPr>
          <w:u w:val="single"/>
        </w:rPr>
        <w:t>Uznesenie</w:t>
      </w:r>
      <w:r>
        <w:t xml:space="preserve"> bolo schválené všetkými prítomnými v tomto znení:</w:t>
      </w:r>
    </w:p>
    <w:p w:rsidR="00F42DA6" w:rsidRPr="00A6782C" w:rsidRDefault="00F42DA6" w:rsidP="00F42DA6">
      <w:pPr>
        <w:ind w:left="360" w:firstLine="348"/>
        <w:rPr>
          <w:b/>
        </w:rPr>
      </w:pPr>
      <w:r w:rsidRPr="00A6782C">
        <w:rPr>
          <w:b/>
        </w:rPr>
        <w:t>OR SAŠŠ schvaľuje:</w:t>
      </w:r>
    </w:p>
    <w:p w:rsidR="00F42DA6" w:rsidRDefault="00F42DA6" w:rsidP="00F42DA6">
      <w:pPr>
        <w:numPr>
          <w:ilvl w:val="3"/>
          <w:numId w:val="2"/>
        </w:numPr>
        <w:tabs>
          <w:tab w:val="clear" w:pos="2880"/>
          <w:tab w:val="num" w:pos="993"/>
        </w:tabs>
        <w:ind w:left="993" w:hanging="284"/>
      </w:pPr>
      <w:r>
        <w:t xml:space="preserve">Kalendár športových postupových súťaží pre okres Žiar nad Hronom na školský rok </w:t>
      </w:r>
      <w:r w:rsidR="00A01306">
        <w:t>2019/2020</w:t>
      </w:r>
    </w:p>
    <w:p w:rsidR="00F42DA6" w:rsidRDefault="00F42DA6" w:rsidP="00F42DA6">
      <w:pPr>
        <w:ind w:firstLine="708"/>
      </w:pPr>
    </w:p>
    <w:p w:rsidR="00F42DA6" w:rsidRPr="00A6782C" w:rsidRDefault="00F42DA6" w:rsidP="00F42DA6">
      <w:pPr>
        <w:ind w:firstLine="708"/>
        <w:rPr>
          <w:b/>
        </w:rPr>
      </w:pPr>
      <w:r w:rsidRPr="00A6782C">
        <w:rPr>
          <w:b/>
        </w:rPr>
        <w:t>OR SAŠŠ ukladá:</w:t>
      </w:r>
    </w:p>
    <w:p w:rsidR="00F42DA6" w:rsidRDefault="00395D9D" w:rsidP="00F42DA6">
      <w:pPr>
        <w:numPr>
          <w:ilvl w:val="3"/>
          <w:numId w:val="2"/>
        </w:numPr>
        <w:tabs>
          <w:tab w:val="clear" w:pos="2880"/>
          <w:tab w:val="num" w:pos="993"/>
        </w:tabs>
        <w:ind w:left="993" w:hanging="284"/>
      </w:pPr>
      <w:r>
        <w:t>Sprístupniť</w:t>
      </w:r>
      <w:r w:rsidR="00F42DA6">
        <w:t xml:space="preserve"> zápisnicu zo zasadnutia OR SAŠŠ a kalendár súťaží v elektronickej podobe </w:t>
      </w:r>
      <w:r>
        <w:t>na webovom sídle CVČ</w:t>
      </w:r>
      <w:r w:rsidR="00F42DA6">
        <w:t xml:space="preserve"> Žiar nad Hronom.</w:t>
      </w:r>
    </w:p>
    <w:p w:rsidR="00F42DA6" w:rsidRDefault="00F42DA6" w:rsidP="00F42DA6">
      <w:pPr>
        <w:tabs>
          <w:tab w:val="left" w:pos="5245"/>
        </w:tabs>
        <w:ind w:left="993"/>
      </w:pPr>
      <w:r>
        <w:t>Termín: 30.</w:t>
      </w:r>
      <w:r w:rsidR="00AA4A15">
        <w:t>09</w:t>
      </w:r>
      <w:r>
        <w:t>.</w:t>
      </w:r>
      <w:r w:rsidR="00A01306">
        <w:t>2019</w:t>
      </w:r>
      <w:r>
        <w:tab/>
        <w:t xml:space="preserve">Zodpovedný: Mgr. </w:t>
      </w:r>
      <w:proofErr w:type="spellStart"/>
      <w:r w:rsidR="00A01306">
        <w:t>Lazárová</w:t>
      </w:r>
      <w:proofErr w:type="spellEnd"/>
    </w:p>
    <w:p w:rsidR="00F42DA6" w:rsidRDefault="00F42DA6" w:rsidP="00F42DA6">
      <w:pPr>
        <w:ind w:left="993"/>
      </w:pPr>
    </w:p>
    <w:p w:rsidR="00F42DA6" w:rsidRDefault="00F42DA6" w:rsidP="00F42DA6">
      <w:pPr>
        <w:numPr>
          <w:ilvl w:val="3"/>
          <w:numId w:val="2"/>
        </w:numPr>
        <w:tabs>
          <w:tab w:val="clear" w:pos="2880"/>
          <w:tab w:val="num" w:pos="993"/>
        </w:tabs>
        <w:ind w:left="993" w:hanging="284"/>
      </w:pPr>
      <w:r>
        <w:t xml:space="preserve">Všetkým ZŠ a SŠ v okrese Žiar nad Hronom, prihlásiť sa do športových postupových súťaží prostredníctvom webovej aplikácie </w:t>
      </w:r>
      <w:hyperlink r:id="rId8" w:history="1">
        <w:r w:rsidRPr="006B20E5">
          <w:rPr>
            <w:rStyle w:val="Hypertextovprepojenie"/>
          </w:rPr>
          <w:t>www.skolskysport.sk</w:t>
        </w:r>
      </w:hyperlink>
    </w:p>
    <w:p w:rsidR="00F42DA6" w:rsidRDefault="00F42DA6" w:rsidP="00F42DA6">
      <w:pPr>
        <w:tabs>
          <w:tab w:val="left" w:pos="4962"/>
        </w:tabs>
        <w:ind w:left="993"/>
      </w:pPr>
      <w:r>
        <w:t>Termín:</w:t>
      </w:r>
      <w:r w:rsidR="00395D9D">
        <w:t xml:space="preserve"> ihneď</w:t>
      </w:r>
      <w:r>
        <w:tab/>
        <w:t>Zodpovední: všetci členovia OR SAŠŠ</w:t>
      </w:r>
    </w:p>
    <w:p w:rsidR="00F42DA6" w:rsidRDefault="00F42DA6" w:rsidP="00F42DA6">
      <w:pPr>
        <w:ind w:left="993"/>
      </w:pPr>
    </w:p>
    <w:p w:rsidR="00F42DA6" w:rsidRDefault="00F42DA6" w:rsidP="00F42DA6">
      <w:pPr>
        <w:numPr>
          <w:ilvl w:val="3"/>
          <w:numId w:val="2"/>
        </w:numPr>
        <w:tabs>
          <w:tab w:val="clear" w:pos="2880"/>
          <w:tab w:val="num" w:pos="993"/>
        </w:tabs>
        <w:ind w:left="993" w:hanging="284"/>
      </w:pPr>
      <w:r>
        <w:t xml:space="preserve">Informovať o zaujímavých športových podujatiach organizovaných školami v našom okrese do časopisu </w:t>
      </w:r>
      <w:proofErr w:type="spellStart"/>
      <w:r>
        <w:t>Tokyo</w:t>
      </w:r>
      <w:proofErr w:type="spellEnd"/>
      <w:r>
        <w:t>.</w:t>
      </w:r>
    </w:p>
    <w:p w:rsidR="00F42DA6" w:rsidRDefault="00F42DA6" w:rsidP="00F42DA6">
      <w:pPr>
        <w:tabs>
          <w:tab w:val="left" w:pos="993"/>
          <w:tab w:val="left" w:pos="4962"/>
        </w:tabs>
        <w:ind w:left="993" w:hanging="273"/>
      </w:pPr>
      <w:r>
        <w:tab/>
        <w:t>Termín: v priebehu  celého šk.</w:t>
      </w:r>
      <w:r w:rsidR="00AA4A15">
        <w:t xml:space="preserve"> </w:t>
      </w:r>
      <w:bookmarkStart w:id="0" w:name="_GoBack"/>
      <w:bookmarkEnd w:id="0"/>
      <w:r>
        <w:t>roka</w:t>
      </w:r>
      <w:r>
        <w:tab/>
        <w:t>Zodpovední: všetci členovia OR SAŠŠ</w:t>
      </w:r>
    </w:p>
    <w:p w:rsidR="00F42DA6" w:rsidRDefault="00395D9D" w:rsidP="00F42DA6">
      <w:pPr>
        <w:tabs>
          <w:tab w:val="left" w:pos="993"/>
          <w:tab w:val="left" w:pos="4962"/>
        </w:tabs>
        <w:ind w:left="993" w:hanging="273"/>
      </w:pPr>
      <w:r>
        <w:t xml:space="preserve">                   </w:t>
      </w:r>
      <w:r w:rsidR="00F42DA6">
        <w:tab/>
      </w:r>
    </w:p>
    <w:p w:rsidR="00F42DA6" w:rsidRDefault="00F42DA6" w:rsidP="00F42DA6">
      <w:pPr>
        <w:numPr>
          <w:ilvl w:val="0"/>
          <w:numId w:val="3"/>
        </w:numPr>
      </w:pPr>
      <w:r>
        <w:t>V závere predsedníčka OR SAŠŠ poďakovala všetkým prítomným za účasť a spoluprácu – Mgr. Helena Gáfriková.</w:t>
      </w:r>
    </w:p>
    <w:p w:rsidR="00F42DA6" w:rsidRDefault="00F42DA6" w:rsidP="00F42DA6">
      <w:pPr>
        <w:jc w:val="center"/>
      </w:pPr>
    </w:p>
    <w:p w:rsidR="00395D9D" w:rsidRDefault="00395D9D" w:rsidP="00F42DA6">
      <w:pPr>
        <w:jc w:val="center"/>
      </w:pPr>
    </w:p>
    <w:p w:rsidR="00F42DA6" w:rsidRDefault="00F42DA6" w:rsidP="00F42DA6">
      <w:pPr>
        <w:jc w:val="center"/>
      </w:pPr>
    </w:p>
    <w:p w:rsidR="00F42DA6" w:rsidRDefault="00F42DA6" w:rsidP="00F42DA6">
      <w:pPr>
        <w:tabs>
          <w:tab w:val="left" w:pos="567"/>
          <w:tab w:val="left" w:pos="5954"/>
        </w:tabs>
      </w:pPr>
      <w:r>
        <w:tab/>
        <w:t xml:space="preserve">Zapísal: Mgr. </w:t>
      </w:r>
      <w:r w:rsidR="00A01306">
        <w:t xml:space="preserve">M. </w:t>
      </w:r>
      <w:proofErr w:type="spellStart"/>
      <w:r w:rsidR="00A01306">
        <w:t>Lazárová</w:t>
      </w:r>
      <w:proofErr w:type="spellEnd"/>
      <w:r w:rsidR="00395D9D">
        <w:t xml:space="preserve">                                          </w:t>
      </w:r>
      <w:r>
        <w:t>Mgr. Helena Gáfriková</w:t>
      </w:r>
    </w:p>
    <w:p w:rsidR="00F42DA6" w:rsidRPr="00574AEA" w:rsidRDefault="00F42DA6" w:rsidP="00F42DA6">
      <w:pPr>
        <w:tabs>
          <w:tab w:val="left" w:pos="4962"/>
        </w:tabs>
      </w:pPr>
      <w:r>
        <w:tab/>
        <w:t>predsedníčka OR SAŠŠ Žiar nad Hronom</w:t>
      </w:r>
    </w:p>
    <w:p w:rsidR="00975AF3" w:rsidRDefault="00975AF3"/>
    <w:sectPr w:rsidR="00975AF3" w:rsidSect="009B725B">
      <w:footerReference w:type="default" r:id="rId9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3E" w:rsidRDefault="0071263E">
      <w:r>
        <w:separator/>
      </w:r>
    </w:p>
  </w:endnote>
  <w:endnote w:type="continuationSeparator" w:id="0">
    <w:p w:rsidR="0071263E" w:rsidRDefault="0071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1C6" w:rsidRPr="00566C0B" w:rsidRDefault="00395D9D" w:rsidP="006561C6">
    <w:pPr>
      <w:pStyle w:val="Pta"/>
      <w:jc w:val="center"/>
      <w:rPr>
        <w:sz w:val="20"/>
        <w:szCs w:val="20"/>
      </w:rPr>
    </w:pPr>
    <w:r w:rsidRPr="00566C0B">
      <w:rPr>
        <w:sz w:val="20"/>
        <w:szCs w:val="20"/>
      </w:rPr>
      <w:t>Centrum voľného času, Ul. M. R. Štefánika č. 17, 965 01 Žiar nad Hronom</w:t>
    </w:r>
  </w:p>
  <w:p w:rsidR="006561C6" w:rsidRPr="006561C6" w:rsidRDefault="00395D9D" w:rsidP="006561C6">
    <w:pPr>
      <w:pStyle w:val="Pta"/>
      <w:jc w:val="center"/>
      <w:rPr>
        <w:sz w:val="20"/>
        <w:szCs w:val="20"/>
      </w:rPr>
    </w:pPr>
    <w:r>
      <w:rPr>
        <w:sz w:val="20"/>
        <w:szCs w:val="20"/>
      </w:rPr>
      <w:t>www.cvczh.edupage.org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3E" w:rsidRDefault="0071263E">
      <w:r>
        <w:separator/>
      </w:r>
    </w:p>
  </w:footnote>
  <w:footnote w:type="continuationSeparator" w:id="0">
    <w:p w:rsidR="0071263E" w:rsidRDefault="0071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727"/>
    <w:multiLevelType w:val="hybridMultilevel"/>
    <w:tmpl w:val="BE72A956"/>
    <w:lvl w:ilvl="0" w:tplc="C91E18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D36CD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74CA7"/>
    <w:multiLevelType w:val="hybridMultilevel"/>
    <w:tmpl w:val="A9A8103C"/>
    <w:lvl w:ilvl="0" w:tplc="2BA6F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3415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42E85"/>
    <w:multiLevelType w:val="hybridMultilevel"/>
    <w:tmpl w:val="209A3314"/>
    <w:lvl w:ilvl="0" w:tplc="041B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6BD75900"/>
    <w:multiLevelType w:val="hybridMultilevel"/>
    <w:tmpl w:val="3836EF4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5C"/>
    <w:rsid w:val="0003200E"/>
    <w:rsid w:val="00086892"/>
    <w:rsid w:val="001F00CF"/>
    <w:rsid w:val="00274588"/>
    <w:rsid w:val="002A4058"/>
    <w:rsid w:val="00334B34"/>
    <w:rsid w:val="00387F4C"/>
    <w:rsid w:val="0039076A"/>
    <w:rsid w:val="00395D9D"/>
    <w:rsid w:val="00431F1C"/>
    <w:rsid w:val="004949C5"/>
    <w:rsid w:val="004A7BCD"/>
    <w:rsid w:val="00576BCF"/>
    <w:rsid w:val="005B061C"/>
    <w:rsid w:val="006072C5"/>
    <w:rsid w:val="00637AC5"/>
    <w:rsid w:val="0071263E"/>
    <w:rsid w:val="00740286"/>
    <w:rsid w:val="007946A3"/>
    <w:rsid w:val="008944C9"/>
    <w:rsid w:val="0097475C"/>
    <w:rsid w:val="00975AF3"/>
    <w:rsid w:val="00997C56"/>
    <w:rsid w:val="009E2CA0"/>
    <w:rsid w:val="00A01306"/>
    <w:rsid w:val="00AA4A15"/>
    <w:rsid w:val="00AA4BF9"/>
    <w:rsid w:val="00B41913"/>
    <w:rsid w:val="00BF50DD"/>
    <w:rsid w:val="00C16CDE"/>
    <w:rsid w:val="00C318FA"/>
    <w:rsid w:val="00C32C38"/>
    <w:rsid w:val="00C663C3"/>
    <w:rsid w:val="00CA3ADF"/>
    <w:rsid w:val="00E50698"/>
    <w:rsid w:val="00EB33C0"/>
    <w:rsid w:val="00EF3F73"/>
    <w:rsid w:val="00F42DA6"/>
    <w:rsid w:val="00F705DE"/>
    <w:rsid w:val="00FC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8E7F-990E-42A7-A19E-C2EA3185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DA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B3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42DA6"/>
    <w:rPr>
      <w:color w:val="0000FF"/>
      <w:u w:val="single"/>
    </w:rPr>
  </w:style>
  <w:style w:type="paragraph" w:styleId="Pta">
    <w:name w:val="footer"/>
    <w:basedOn w:val="Normlny"/>
    <w:link w:val="PtaChar"/>
    <w:rsid w:val="00F42D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42DA6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BF50D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EB3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skyspor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skyspor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gafrikova</dc:creator>
  <cp:keywords/>
  <dc:description/>
  <cp:lastModifiedBy>Uzivatel</cp:lastModifiedBy>
  <cp:revision>18</cp:revision>
  <dcterms:created xsi:type="dcterms:W3CDTF">2019-10-03T12:00:00Z</dcterms:created>
  <dcterms:modified xsi:type="dcterms:W3CDTF">2019-10-03T13:11:00Z</dcterms:modified>
</cp:coreProperties>
</file>