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B" w:rsidRPr="007412BB" w:rsidRDefault="007412BB" w:rsidP="007412BB">
      <w:pPr>
        <w:tabs>
          <w:tab w:val="left" w:pos="320"/>
        </w:tabs>
        <w:jc w:val="center"/>
        <w:rPr>
          <w:rFonts w:ascii="Arial" w:eastAsia="Arial" w:hAnsi="Arial"/>
          <w:b/>
          <w:sz w:val="28"/>
          <w:szCs w:val="28"/>
        </w:rPr>
      </w:pPr>
      <w:r w:rsidRPr="007412BB">
        <w:rPr>
          <w:rFonts w:ascii="Arial" w:eastAsia="Arial" w:hAnsi="Arial"/>
          <w:b/>
          <w:sz w:val="28"/>
          <w:szCs w:val="28"/>
        </w:rPr>
        <w:t>Z A R Z Ą D Z E N I E</w:t>
      </w:r>
      <w:r w:rsidRPr="007412BB">
        <w:rPr>
          <w:rFonts w:ascii="Arial" w:eastAsia="Arial" w:hAnsi="Arial"/>
          <w:b/>
          <w:sz w:val="28"/>
          <w:szCs w:val="28"/>
        </w:rPr>
        <w:tab/>
      </w:r>
      <w:r>
        <w:rPr>
          <w:rFonts w:ascii="Arial" w:eastAsia="Arial" w:hAnsi="Arial"/>
          <w:b/>
          <w:sz w:val="28"/>
          <w:szCs w:val="28"/>
        </w:rPr>
        <w:t xml:space="preserve"> </w:t>
      </w:r>
      <w:r w:rsidRPr="007412BB">
        <w:rPr>
          <w:rFonts w:ascii="Arial" w:eastAsia="Arial" w:hAnsi="Arial"/>
          <w:b/>
          <w:sz w:val="28"/>
          <w:szCs w:val="28"/>
        </w:rPr>
        <w:t>Nr 1/2021</w:t>
      </w:r>
    </w:p>
    <w:p w:rsidR="007412BB" w:rsidRPr="007412BB" w:rsidRDefault="007412BB" w:rsidP="007412BB">
      <w:pPr>
        <w:ind w:right="19"/>
        <w:jc w:val="center"/>
        <w:rPr>
          <w:rFonts w:ascii="Arial" w:eastAsia="Arial" w:hAnsi="Arial"/>
          <w:sz w:val="24"/>
          <w:szCs w:val="24"/>
        </w:rPr>
      </w:pPr>
      <w:r w:rsidRPr="007412BB">
        <w:rPr>
          <w:rFonts w:ascii="Arial" w:eastAsia="Arial" w:hAnsi="Arial"/>
          <w:sz w:val="24"/>
          <w:szCs w:val="24"/>
        </w:rPr>
        <w:t>DYREKTORA</w:t>
      </w:r>
    </w:p>
    <w:p w:rsidR="007412BB" w:rsidRPr="007412BB" w:rsidRDefault="007412BB" w:rsidP="007412BB">
      <w:pPr>
        <w:ind w:right="19"/>
        <w:jc w:val="center"/>
        <w:rPr>
          <w:rFonts w:ascii="Arial" w:eastAsia="Arial" w:hAnsi="Arial"/>
          <w:b/>
          <w:sz w:val="28"/>
          <w:szCs w:val="28"/>
        </w:rPr>
      </w:pPr>
      <w:r w:rsidRPr="007412BB">
        <w:rPr>
          <w:rFonts w:ascii="Arial" w:eastAsia="Arial" w:hAnsi="Arial"/>
          <w:b/>
          <w:sz w:val="28"/>
          <w:szCs w:val="28"/>
        </w:rPr>
        <w:t>Zespołu Szkół w Świebodzicach</w:t>
      </w:r>
    </w:p>
    <w:p w:rsidR="007412BB" w:rsidRPr="007412BB" w:rsidRDefault="007412BB" w:rsidP="007412BB">
      <w:pPr>
        <w:ind w:right="19"/>
        <w:jc w:val="center"/>
        <w:rPr>
          <w:rFonts w:ascii="Arial" w:eastAsia="Arial" w:hAnsi="Arial"/>
          <w:b/>
          <w:sz w:val="28"/>
          <w:szCs w:val="28"/>
        </w:rPr>
      </w:pPr>
      <w:r w:rsidRPr="007412BB">
        <w:rPr>
          <w:rFonts w:ascii="Arial" w:eastAsia="Arial" w:hAnsi="Arial"/>
          <w:b/>
          <w:sz w:val="28"/>
          <w:szCs w:val="28"/>
        </w:rPr>
        <w:t>z dnia 15 lutego 2021 r.</w:t>
      </w:r>
    </w:p>
    <w:p w:rsidR="007412BB" w:rsidRPr="00AB52D3" w:rsidRDefault="007412BB" w:rsidP="007412BB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</w:t>
      </w:r>
      <w:r w:rsidRPr="00AB52D3">
        <w:rPr>
          <w:rFonts w:ascii="Arial" w:eastAsia="Arial" w:hAnsi="Arial"/>
          <w:sz w:val="24"/>
        </w:rPr>
        <w:t xml:space="preserve"> sprawie</w:t>
      </w:r>
      <w:r>
        <w:rPr>
          <w:rFonts w:ascii="Arial" w:eastAsia="Arial" w:hAnsi="Arial"/>
          <w:sz w:val="24"/>
        </w:rPr>
        <w:t xml:space="preserve"> </w:t>
      </w:r>
      <w:r w:rsidRPr="00AB52D3">
        <w:rPr>
          <w:rFonts w:ascii="Arial" w:eastAsia="Arial" w:hAnsi="Arial"/>
          <w:sz w:val="24"/>
        </w:rPr>
        <w:t>powołania Szkolnej Komisji Rekrutacyjnej</w:t>
      </w:r>
    </w:p>
    <w:p w:rsidR="007412BB" w:rsidRPr="00AB52D3" w:rsidRDefault="007412BB" w:rsidP="007412BB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7412BB" w:rsidRDefault="007412BB" w:rsidP="007412BB">
      <w:pPr>
        <w:spacing w:line="239" w:lineRule="auto"/>
        <w:ind w:left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Na podstawie : art. 154 ust. 1 </w:t>
      </w:r>
      <w:proofErr w:type="spellStart"/>
      <w:r>
        <w:rPr>
          <w:rFonts w:ascii="Times New Roman" w:eastAsia="Times New Roman" w:hAnsi="Times New Roman"/>
          <w:sz w:val="16"/>
        </w:rPr>
        <w:t>pkt</w:t>
      </w:r>
      <w:proofErr w:type="spellEnd"/>
      <w:r>
        <w:rPr>
          <w:rFonts w:ascii="Times New Roman" w:eastAsia="Times New Roman" w:hAnsi="Times New Roman"/>
          <w:sz w:val="16"/>
        </w:rPr>
        <w:t xml:space="preserve"> 2 ustawy z dnia 14 grudnia 2016 r. Prawo oświatowe (Dz. U. z 2019 r. poz. 1148 z </w:t>
      </w:r>
      <w:proofErr w:type="spellStart"/>
      <w:r>
        <w:rPr>
          <w:rFonts w:ascii="Times New Roman" w:eastAsia="Times New Roman" w:hAnsi="Times New Roman"/>
          <w:sz w:val="16"/>
        </w:rPr>
        <w:t>póź</w:t>
      </w:r>
      <w:proofErr w:type="spellEnd"/>
      <w:r>
        <w:rPr>
          <w:rFonts w:ascii="Times New Roman" w:eastAsia="Times New Roman" w:hAnsi="Times New Roman"/>
          <w:sz w:val="16"/>
        </w:rPr>
        <w:t>. zm.) oraz art.. 95 ust. 1 ustawy o zmianie ustawy – Prawo oświatowe, ustawy o systemie oświaty oraz niektórych innych ustaw z dnia 22 listopada 2018 r. (</w:t>
      </w:r>
      <w:proofErr w:type="spellStart"/>
      <w:r>
        <w:rPr>
          <w:rFonts w:ascii="Times New Roman" w:eastAsia="Times New Roman" w:hAnsi="Times New Roman"/>
          <w:sz w:val="16"/>
        </w:rPr>
        <w:t>Dz.U</w:t>
      </w:r>
      <w:proofErr w:type="spellEnd"/>
      <w:r>
        <w:rPr>
          <w:rFonts w:ascii="Times New Roman" w:eastAsia="Times New Roman" w:hAnsi="Times New Roman"/>
          <w:sz w:val="16"/>
        </w:rPr>
        <w:t xml:space="preserve">. poz. 2245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Zarządzenia nr 3/2021 Dolnośląskiego Kuratora Oświaty z dnia 29 stycznia 2021 r., art., 154 ust. 9 w związku z art. 154 ust. 1 </w:t>
      </w:r>
      <w:proofErr w:type="spellStart"/>
      <w:r>
        <w:rPr>
          <w:rFonts w:ascii="Times New Roman" w:eastAsia="Times New Roman" w:hAnsi="Times New Roman"/>
          <w:sz w:val="16"/>
        </w:rPr>
        <w:t>pkt</w:t>
      </w:r>
      <w:proofErr w:type="spellEnd"/>
      <w:r>
        <w:rPr>
          <w:rFonts w:ascii="Times New Roman" w:eastAsia="Times New Roman" w:hAnsi="Times New Roman"/>
          <w:sz w:val="16"/>
        </w:rPr>
        <w:t xml:space="preserve"> 2 ustawy – Prawo oświatowe oraz § 11 </w:t>
      </w:r>
      <w:proofErr w:type="spellStart"/>
      <w:r>
        <w:rPr>
          <w:rFonts w:ascii="Times New Roman" w:eastAsia="Times New Roman" w:hAnsi="Times New Roman"/>
          <w:sz w:val="16"/>
        </w:rPr>
        <w:t>pkt</w:t>
      </w:r>
      <w:proofErr w:type="spellEnd"/>
      <w:r>
        <w:rPr>
          <w:rFonts w:ascii="Times New Roman" w:eastAsia="Times New Roman" w:hAnsi="Times New Roman"/>
          <w:sz w:val="16"/>
        </w:rPr>
        <w:t xml:space="preserve"> 2 rozporządzenia Ministra Edukacji Narodowej z dnia 21 sierpnia 2019 r. w sprawie przeprowadzania postępowania rekrutacyjnego oraz postępowania uzupełniającego do publicznych przedszkoli, szkół, placówek i centrów (</w:t>
      </w:r>
      <w:proofErr w:type="spellStart"/>
      <w:r>
        <w:rPr>
          <w:rFonts w:ascii="Times New Roman" w:eastAsia="Times New Roman" w:hAnsi="Times New Roman"/>
          <w:sz w:val="16"/>
        </w:rPr>
        <w:t>Dz.U</w:t>
      </w:r>
      <w:proofErr w:type="spellEnd"/>
      <w:r>
        <w:rPr>
          <w:rFonts w:ascii="Times New Roman" w:eastAsia="Times New Roman" w:hAnsi="Times New Roman"/>
          <w:sz w:val="16"/>
        </w:rPr>
        <w:t xml:space="preserve">. poz. 1737); Paragraf 11 </w:t>
      </w:r>
      <w:proofErr w:type="spellStart"/>
      <w:r>
        <w:rPr>
          <w:rFonts w:ascii="Times New Roman" w:eastAsia="Times New Roman" w:hAnsi="Times New Roman"/>
          <w:sz w:val="16"/>
        </w:rPr>
        <w:t>baa</w:t>
      </w:r>
      <w:proofErr w:type="spellEnd"/>
      <w:r>
        <w:rPr>
          <w:rFonts w:ascii="Times New Roman" w:eastAsia="Times New Roman" w:hAnsi="Times New Roman"/>
          <w:sz w:val="16"/>
        </w:rPr>
        <w:t xml:space="preserve"> ust.1 Rozporządzenia Ministra Edukacji Narodowej z dnia 20 marca 2020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rPr>
          <w:rFonts w:ascii="Times New Roman" w:eastAsia="Times New Roman" w:hAnsi="Times New Roman"/>
          <w:sz w:val="16"/>
        </w:rPr>
        <w:t>późn.zmianami</w:t>
      </w:r>
      <w:proofErr w:type="spellEnd"/>
      <w:r>
        <w:rPr>
          <w:rFonts w:ascii="Times New Roman" w:eastAsia="Times New Roman" w:hAnsi="Times New Roman"/>
          <w:sz w:val="16"/>
        </w:rPr>
        <w:t>)</w:t>
      </w:r>
    </w:p>
    <w:p w:rsidR="007412BB" w:rsidRDefault="007412BB" w:rsidP="007412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12BB" w:rsidRDefault="007412BB" w:rsidP="007412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412BB" w:rsidRDefault="007412BB" w:rsidP="007412BB">
      <w:pPr>
        <w:spacing w:line="0" w:lineRule="atLeast"/>
        <w:ind w:left="1"/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 xml:space="preserve">z a </w:t>
      </w:r>
      <w:proofErr w:type="spellStart"/>
      <w:r>
        <w:rPr>
          <w:rFonts w:ascii="Arial" w:eastAsia="Arial" w:hAnsi="Arial"/>
          <w:b/>
          <w:i/>
        </w:rPr>
        <w:t>r</w:t>
      </w:r>
      <w:proofErr w:type="spellEnd"/>
      <w:r>
        <w:rPr>
          <w:rFonts w:ascii="Arial" w:eastAsia="Arial" w:hAnsi="Arial"/>
          <w:b/>
          <w:i/>
        </w:rPr>
        <w:t xml:space="preserve"> z ą d z a m:</w:t>
      </w:r>
    </w:p>
    <w:p w:rsidR="007412BB" w:rsidRDefault="007412BB" w:rsidP="007412B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7412BB" w:rsidRDefault="007412BB" w:rsidP="007412BB">
      <w:pPr>
        <w:numPr>
          <w:ilvl w:val="0"/>
          <w:numId w:val="1"/>
        </w:numPr>
        <w:tabs>
          <w:tab w:val="left" w:pos="161"/>
        </w:tabs>
        <w:spacing w:line="0" w:lineRule="atLeast"/>
        <w:ind w:left="161" w:hanging="16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</w:t>
      </w:r>
    </w:p>
    <w:p w:rsidR="007412BB" w:rsidRDefault="007412BB" w:rsidP="007412BB">
      <w:pPr>
        <w:tabs>
          <w:tab w:val="left" w:pos="161"/>
        </w:tabs>
        <w:spacing w:line="0" w:lineRule="atLeast"/>
        <w:ind w:left="161"/>
        <w:rPr>
          <w:rFonts w:ascii="Arial" w:eastAsia="Arial" w:hAnsi="Arial"/>
          <w:b/>
        </w:rPr>
      </w:pPr>
    </w:p>
    <w:p w:rsidR="007412BB" w:rsidRPr="00820655" w:rsidRDefault="007412BB" w:rsidP="007412BB">
      <w:pPr>
        <w:tabs>
          <w:tab w:val="left" w:pos="161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20655">
        <w:rPr>
          <w:rFonts w:ascii="Times New Roman" w:eastAsia="Arial" w:hAnsi="Times New Roman" w:cs="Times New Roman"/>
          <w:sz w:val="24"/>
          <w:szCs w:val="24"/>
        </w:rPr>
        <w:t>Powołuję Szkolną Komisję Rekrutacyjną w składzie:</w:t>
      </w:r>
    </w:p>
    <w:p w:rsidR="007412BB" w:rsidRPr="00820655" w:rsidRDefault="007412BB" w:rsidP="007412B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400"/>
        <w:gridCol w:w="2380"/>
      </w:tblGrid>
      <w:tr w:rsidR="007412BB" w:rsidRPr="00820655" w:rsidTr="005A766B">
        <w:trPr>
          <w:trHeight w:val="230"/>
        </w:trPr>
        <w:tc>
          <w:tcPr>
            <w:tcW w:w="184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Przewodnicząca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- Joanna </w:t>
            </w:r>
            <w:proofErr w:type="spellStart"/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Dumicz</w:t>
            </w:r>
            <w:proofErr w:type="spellEnd"/>
          </w:p>
        </w:tc>
      </w:tr>
      <w:tr w:rsidR="007412BB" w:rsidRPr="00820655" w:rsidTr="005A766B">
        <w:trPr>
          <w:trHeight w:val="230"/>
        </w:trPr>
        <w:tc>
          <w:tcPr>
            <w:tcW w:w="184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Sekretarz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Jolanta Bieniasz</w:t>
            </w:r>
          </w:p>
        </w:tc>
      </w:tr>
      <w:tr w:rsidR="007412BB" w:rsidRPr="00820655" w:rsidTr="005A766B">
        <w:trPr>
          <w:trHeight w:val="231"/>
        </w:trPr>
        <w:tc>
          <w:tcPr>
            <w:tcW w:w="184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Członek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ind w:lef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7412BB" w:rsidRPr="00820655" w:rsidRDefault="007412BB" w:rsidP="005A766B">
            <w:pPr>
              <w:spacing w:line="0" w:lineRule="atLeast"/>
              <w:ind w:lef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206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Paweł Brodziak</w:t>
            </w:r>
          </w:p>
        </w:tc>
      </w:tr>
    </w:tbl>
    <w:p w:rsidR="007412BB" w:rsidRPr="00820655" w:rsidRDefault="007412BB" w:rsidP="007412B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2BB" w:rsidRDefault="007412BB" w:rsidP="007412BB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7412BB" w:rsidRDefault="007412BB" w:rsidP="007412BB">
      <w:pPr>
        <w:numPr>
          <w:ilvl w:val="0"/>
          <w:numId w:val="2"/>
        </w:numPr>
        <w:tabs>
          <w:tab w:val="left" w:pos="161"/>
        </w:tabs>
        <w:spacing w:line="0" w:lineRule="atLeast"/>
        <w:ind w:left="161" w:hanging="16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</w:t>
      </w:r>
    </w:p>
    <w:p w:rsidR="007412BB" w:rsidRPr="00820655" w:rsidRDefault="007412BB" w:rsidP="007412BB">
      <w:pPr>
        <w:tabs>
          <w:tab w:val="left" w:pos="161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20655">
        <w:rPr>
          <w:rFonts w:ascii="Times New Roman" w:eastAsia="Arial" w:hAnsi="Times New Roman" w:cs="Times New Roman"/>
          <w:sz w:val="24"/>
          <w:szCs w:val="24"/>
        </w:rPr>
        <w:t>Szczegółowy harmonogram pracy Komisji stanowi</w:t>
      </w:r>
      <w:r w:rsidRPr="00820655">
        <w:rPr>
          <w:rFonts w:ascii="Times New Roman" w:eastAsia="Arial" w:hAnsi="Times New Roman" w:cs="Times New Roman"/>
          <w:b/>
          <w:sz w:val="24"/>
          <w:szCs w:val="24"/>
        </w:rPr>
        <w:t xml:space="preserve"> załącznik nr 1 </w:t>
      </w:r>
      <w:r w:rsidRPr="00820655">
        <w:rPr>
          <w:rFonts w:ascii="Times New Roman" w:eastAsia="Arial" w:hAnsi="Times New Roman" w:cs="Times New Roman"/>
          <w:sz w:val="24"/>
          <w:szCs w:val="24"/>
        </w:rPr>
        <w:t>do zarządzenia.</w:t>
      </w:r>
    </w:p>
    <w:p w:rsidR="007412BB" w:rsidRPr="00820655" w:rsidRDefault="007412BB" w:rsidP="007412B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2BB" w:rsidRPr="00820655" w:rsidRDefault="007412BB" w:rsidP="007412BB">
      <w:pPr>
        <w:numPr>
          <w:ilvl w:val="0"/>
          <w:numId w:val="3"/>
        </w:numPr>
        <w:tabs>
          <w:tab w:val="left" w:pos="161"/>
        </w:tabs>
        <w:spacing w:line="0" w:lineRule="atLeast"/>
        <w:ind w:left="161" w:hanging="16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20655">
        <w:rPr>
          <w:rFonts w:ascii="Times New Roman" w:eastAsia="Arial" w:hAnsi="Times New Roman" w:cs="Times New Roman"/>
          <w:b/>
          <w:sz w:val="24"/>
          <w:szCs w:val="24"/>
        </w:rPr>
        <w:t>3.</w:t>
      </w:r>
    </w:p>
    <w:p w:rsidR="007412BB" w:rsidRPr="00820655" w:rsidRDefault="007412BB" w:rsidP="007412BB">
      <w:pPr>
        <w:tabs>
          <w:tab w:val="left" w:pos="168"/>
        </w:tabs>
        <w:spacing w:line="235" w:lineRule="auto"/>
        <w:ind w:right="906"/>
        <w:rPr>
          <w:rFonts w:ascii="Times New Roman" w:eastAsia="Arial" w:hAnsi="Times New Roman" w:cs="Times New Roman"/>
          <w:sz w:val="24"/>
          <w:szCs w:val="24"/>
        </w:rPr>
      </w:pPr>
    </w:p>
    <w:p w:rsidR="007412BB" w:rsidRPr="00820655" w:rsidRDefault="007412BB" w:rsidP="007412B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2BB" w:rsidRPr="00820655" w:rsidRDefault="007412BB" w:rsidP="007412BB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2BB" w:rsidRPr="00820655" w:rsidRDefault="007412BB" w:rsidP="007412BB">
      <w:pPr>
        <w:tabs>
          <w:tab w:val="left" w:pos="168"/>
        </w:tabs>
        <w:spacing w:line="233" w:lineRule="auto"/>
        <w:ind w:right="166"/>
        <w:rPr>
          <w:rFonts w:ascii="Times New Roman" w:eastAsia="Arial" w:hAnsi="Times New Roman" w:cs="Times New Roman"/>
          <w:sz w:val="24"/>
          <w:szCs w:val="24"/>
        </w:rPr>
      </w:pPr>
      <w:r w:rsidRPr="00820655">
        <w:rPr>
          <w:rFonts w:ascii="Times New Roman" w:eastAsia="Arial" w:hAnsi="Times New Roman" w:cs="Times New Roman"/>
          <w:sz w:val="24"/>
          <w:szCs w:val="24"/>
        </w:rPr>
        <w:t>Szkolna Komisja Rekrutacyjna</w:t>
      </w:r>
      <w:r w:rsidRPr="008206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20655">
        <w:rPr>
          <w:rFonts w:ascii="Times New Roman" w:eastAsia="Arial" w:hAnsi="Times New Roman" w:cs="Times New Roman"/>
          <w:sz w:val="24"/>
          <w:szCs w:val="24"/>
        </w:rPr>
        <w:t>sporządza protokół z postępowania rekrutacyjnego</w:t>
      </w:r>
      <w:r w:rsidR="00820655" w:rsidRPr="00820655">
        <w:rPr>
          <w:rFonts w:ascii="Times New Roman" w:eastAsia="Arial" w:hAnsi="Times New Roman" w:cs="Times New Roman"/>
          <w:sz w:val="24"/>
          <w:szCs w:val="24"/>
        </w:rPr>
        <w:t>.</w:t>
      </w:r>
      <w:r w:rsidRPr="0082065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412BB" w:rsidRPr="00820655" w:rsidRDefault="00820655" w:rsidP="007412BB">
      <w:pPr>
        <w:numPr>
          <w:ilvl w:val="0"/>
          <w:numId w:val="5"/>
        </w:numPr>
        <w:tabs>
          <w:tab w:val="left" w:pos="161"/>
        </w:tabs>
        <w:spacing w:line="0" w:lineRule="atLeast"/>
        <w:ind w:left="161" w:hanging="16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7412BB" w:rsidRPr="00820655" w:rsidRDefault="007412BB" w:rsidP="007412BB">
      <w:pPr>
        <w:tabs>
          <w:tab w:val="left" w:pos="168"/>
        </w:tabs>
        <w:spacing w:line="233" w:lineRule="auto"/>
        <w:ind w:right="166"/>
        <w:rPr>
          <w:rFonts w:ascii="Times New Roman" w:eastAsia="Arial" w:hAnsi="Times New Roman" w:cs="Times New Roman"/>
          <w:b/>
          <w:sz w:val="24"/>
          <w:szCs w:val="24"/>
        </w:rPr>
      </w:pPr>
    </w:p>
    <w:p w:rsidR="007412BB" w:rsidRPr="00820655" w:rsidRDefault="007412BB" w:rsidP="007412BB">
      <w:pPr>
        <w:tabs>
          <w:tab w:val="left" w:pos="161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820655">
        <w:rPr>
          <w:rFonts w:ascii="Times New Roman" w:eastAsia="Arial" w:hAnsi="Times New Roman" w:cs="Times New Roman"/>
          <w:sz w:val="24"/>
          <w:szCs w:val="24"/>
        </w:rPr>
        <w:t>Zebranie informacyjne z rodzicami uczniów przyjętych do klas pierwszych odbędzie się</w:t>
      </w:r>
    </w:p>
    <w:p w:rsidR="007412BB" w:rsidRPr="00820655" w:rsidRDefault="007412BB" w:rsidP="007412B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20655">
        <w:rPr>
          <w:rFonts w:ascii="Times New Roman" w:eastAsia="Arial" w:hAnsi="Times New Roman" w:cs="Times New Roman"/>
          <w:sz w:val="24"/>
          <w:szCs w:val="24"/>
        </w:rPr>
        <w:t>30 sierpnia 2021 r.  o godz. 17:00</w:t>
      </w:r>
    </w:p>
    <w:p w:rsidR="007412BB" w:rsidRPr="00820655" w:rsidRDefault="007412BB" w:rsidP="007412B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12BB" w:rsidRDefault="007412BB" w:rsidP="007412BB">
      <w:pPr>
        <w:spacing w:line="200" w:lineRule="exact"/>
        <w:rPr>
          <w:rFonts w:ascii="Times New Roman" w:eastAsia="Times New Roman" w:hAnsi="Times New Roman"/>
        </w:rPr>
      </w:pPr>
    </w:p>
    <w:p w:rsidR="007412BB" w:rsidRDefault="007412BB" w:rsidP="007412BB">
      <w:pPr>
        <w:tabs>
          <w:tab w:val="left" w:pos="168"/>
        </w:tabs>
        <w:spacing w:line="235" w:lineRule="auto"/>
        <w:ind w:right="906"/>
        <w:rPr>
          <w:rFonts w:ascii="Arial" w:eastAsia="Arial" w:hAnsi="Arial"/>
          <w:b/>
        </w:rPr>
      </w:pPr>
    </w:p>
    <w:p w:rsidR="007412BB" w:rsidRDefault="007412BB" w:rsidP="007412BB">
      <w:pPr>
        <w:spacing w:line="12" w:lineRule="exact"/>
        <w:rPr>
          <w:rFonts w:ascii="Arial" w:eastAsia="Arial" w:hAnsi="Arial"/>
          <w:b/>
        </w:rPr>
      </w:pPr>
    </w:p>
    <w:p w:rsidR="00CD5CEC" w:rsidRDefault="00CD5CEC"/>
    <w:sectPr w:rsidR="00CD5CEC" w:rsidSect="00CD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BBD95A"/>
    <w:lvl w:ilvl="0" w:tplc="FFFFFFFF">
      <w:start w:val="1"/>
      <w:numFmt w:val="bullet"/>
      <w:lvlText w:val="§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8636702E"/>
    <w:lvl w:ilvl="0" w:tplc="FFFFFFFF">
      <w:start w:val="1"/>
      <w:numFmt w:val="bullet"/>
      <w:lvlText w:val="❖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12BB"/>
    <w:rsid w:val="007412BB"/>
    <w:rsid w:val="00820655"/>
    <w:rsid w:val="00C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2021-03-03T10:02:00Z</cp:lastPrinted>
  <dcterms:created xsi:type="dcterms:W3CDTF">2021-03-03T09:51:00Z</dcterms:created>
  <dcterms:modified xsi:type="dcterms:W3CDTF">2021-03-03T10:13:00Z</dcterms:modified>
</cp:coreProperties>
</file>