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8B" w:rsidRDefault="00E2408B" w:rsidP="00E2408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40D31" wp14:editId="56FADD2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5934075"/>
                <wp:effectExtent l="0" t="0" r="0" b="952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408B" w:rsidRDefault="00E2408B" w:rsidP="00E2408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PROCEDURY BEZPIECZEŃSTWA DZIECI </w:t>
                            </w:r>
                          </w:p>
                          <w:p w:rsidR="00E2408B" w:rsidRDefault="00E2408B" w:rsidP="00E2408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PRACOWNIKÓW PRZEDSZKOLA MIEJSKIEGO NR 29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W SOSNOWCU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W TRAKCIE EPIDEMII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COVID – 19</w:t>
                            </w:r>
                          </w:p>
                          <w:p w:rsidR="00E2408B" w:rsidRPr="00277EBB" w:rsidRDefault="00715E71" w:rsidP="00E2408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 23.11</w:t>
                            </w:r>
                            <w:r w:rsidR="00E2408B">
                              <w:rPr>
                                <w:rFonts w:ascii="Century Gothic" w:hAnsi="Century Gothic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.2020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40D3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2.8pt;margin-top:0;width:2in;height:467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" filled="f" stroked="f">
                <v:textbox>
                  <w:txbxContent>
                    <w:p w:rsidR="00E2408B" w:rsidRDefault="00E2408B" w:rsidP="00E2408B">
                      <w:pPr>
                        <w:jc w:val="center"/>
                        <w:rPr>
                          <w:rFonts w:ascii="Century Gothic" w:hAnsi="Century Gothi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PROCEDURY BEZPIECZEŃSTWA DZIECI </w:t>
                      </w:r>
                    </w:p>
                    <w:p w:rsidR="00E2408B" w:rsidRDefault="00E2408B" w:rsidP="00E2408B">
                      <w:pPr>
                        <w:jc w:val="center"/>
                        <w:rPr>
                          <w:rFonts w:ascii="Century Gothic" w:hAnsi="Century Gothi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 PRACOWNIKÓW PRZEDSZKOLA MIEJSKIEGO NR 29 </w:t>
                      </w: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W SOSNOWCU </w:t>
                      </w: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 xml:space="preserve">W TRAKCIE EPIDEMII </w:t>
                      </w: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COVID – 19</w:t>
                      </w:r>
                    </w:p>
                    <w:p w:rsidR="00E2408B" w:rsidRPr="00277EBB" w:rsidRDefault="00715E71" w:rsidP="00E2408B">
                      <w:pPr>
                        <w:jc w:val="center"/>
                        <w:rPr>
                          <w:rFonts w:ascii="Century Gothic" w:hAnsi="Century Gothi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OD 23.11</w:t>
                      </w:r>
                      <w:r w:rsidR="00E2408B">
                        <w:rPr>
                          <w:rFonts w:ascii="Century Gothic" w:hAnsi="Century Gothic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.2020 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408B" w:rsidRDefault="00E2408B" w:rsidP="00E2408B">
      <w:pPr>
        <w:spacing w:before="360" w:after="0" w:line="240" w:lineRule="exact"/>
        <w:ind w:left="62"/>
        <w:jc w:val="center"/>
        <w:rPr>
          <w:rFonts w:ascii="Century Gothic" w:eastAsia="Times New Roman" w:hAnsi="Century Gothic" w:cs="Tahoma"/>
          <w:b/>
          <w:color w:val="365F91"/>
          <w:sz w:val="28"/>
          <w:szCs w:val="28"/>
          <w:lang w:eastAsia="pl-PL"/>
        </w:rPr>
      </w:pPr>
    </w:p>
    <w:p w:rsidR="00E2408B" w:rsidRDefault="00E2408B" w:rsidP="00E2408B">
      <w:pPr>
        <w:spacing w:before="360" w:after="0" w:line="240" w:lineRule="exact"/>
        <w:ind w:left="62"/>
        <w:jc w:val="center"/>
        <w:rPr>
          <w:rFonts w:ascii="Century Gothic" w:eastAsia="Times New Roman" w:hAnsi="Century Gothic" w:cs="Tahoma"/>
          <w:b/>
          <w:color w:val="365F91"/>
          <w:sz w:val="28"/>
          <w:szCs w:val="28"/>
          <w:lang w:eastAsia="pl-PL"/>
        </w:rPr>
      </w:pPr>
    </w:p>
    <w:p w:rsidR="00E2408B" w:rsidRDefault="00E2408B" w:rsidP="00E2408B">
      <w:pPr>
        <w:spacing w:before="360" w:after="0" w:line="240" w:lineRule="exact"/>
        <w:ind w:left="62"/>
        <w:jc w:val="center"/>
        <w:rPr>
          <w:rFonts w:ascii="Century Gothic" w:eastAsia="Times New Roman" w:hAnsi="Century Gothic" w:cs="Tahoma"/>
          <w:b/>
          <w:color w:val="365F91"/>
          <w:sz w:val="28"/>
          <w:szCs w:val="28"/>
          <w:lang w:eastAsia="pl-PL"/>
        </w:rPr>
      </w:pPr>
    </w:p>
    <w:p w:rsidR="00E2408B" w:rsidRDefault="00E2408B" w:rsidP="00E2408B">
      <w:pPr>
        <w:spacing w:before="360" w:after="0" w:line="240" w:lineRule="exact"/>
        <w:ind w:left="62"/>
        <w:jc w:val="center"/>
        <w:rPr>
          <w:rFonts w:ascii="Century Gothic" w:eastAsia="Times New Roman" w:hAnsi="Century Gothic" w:cs="Tahoma"/>
          <w:b/>
          <w:color w:val="365F91"/>
          <w:sz w:val="28"/>
          <w:szCs w:val="28"/>
          <w:lang w:eastAsia="pl-PL"/>
        </w:rPr>
      </w:pPr>
    </w:p>
    <w:p w:rsidR="00E2408B" w:rsidRDefault="00E2408B" w:rsidP="00E2408B">
      <w:pPr>
        <w:spacing w:before="360" w:after="0" w:line="240" w:lineRule="exact"/>
        <w:ind w:left="62"/>
        <w:jc w:val="center"/>
        <w:rPr>
          <w:rFonts w:ascii="Century Gothic" w:eastAsia="Times New Roman" w:hAnsi="Century Gothic" w:cs="Tahoma"/>
          <w:b/>
          <w:color w:val="365F91"/>
          <w:sz w:val="28"/>
          <w:szCs w:val="28"/>
          <w:lang w:eastAsia="pl-PL"/>
        </w:rPr>
      </w:pPr>
    </w:p>
    <w:p w:rsidR="00E2408B" w:rsidRDefault="00E2408B" w:rsidP="00E2408B">
      <w:pPr>
        <w:spacing w:before="360" w:after="0" w:line="240" w:lineRule="exact"/>
        <w:ind w:left="62"/>
        <w:jc w:val="center"/>
        <w:rPr>
          <w:rFonts w:ascii="Century Gothic" w:eastAsia="Times New Roman" w:hAnsi="Century Gothic" w:cs="Tahoma"/>
          <w:b/>
          <w:color w:val="365F91"/>
          <w:sz w:val="28"/>
          <w:szCs w:val="28"/>
          <w:lang w:eastAsia="pl-PL"/>
        </w:rPr>
      </w:pPr>
    </w:p>
    <w:p w:rsidR="00E2408B" w:rsidRPr="00061501" w:rsidRDefault="00E2408B" w:rsidP="00E2408B">
      <w:pPr>
        <w:spacing w:before="360" w:after="0" w:line="240" w:lineRule="exact"/>
        <w:ind w:left="62"/>
        <w:jc w:val="center"/>
        <w:rPr>
          <w:rFonts w:ascii="Century Gothic" w:eastAsia="Times New Roman" w:hAnsi="Century Gothic" w:cs="Tahoma"/>
          <w:color w:val="365F91"/>
          <w:sz w:val="24"/>
          <w:szCs w:val="24"/>
          <w:lang w:eastAsia="pl-PL"/>
        </w:rPr>
      </w:pPr>
      <w:r w:rsidRPr="00061501">
        <w:rPr>
          <w:rFonts w:ascii="Century Gothic" w:eastAsia="Times New Roman" w:hAnsi="Century Gothic" w:cs="Tahoma"/>
          <w:b/>
          <w:color w:val="365F91"/>
          <w:sz w:val="28"/>
          <w:szCs w:val="28"/>
          <w:lang w:eastAsia="pl-PL"/>
        </w:rPr>
        <w:lastRenderedPageBreak/>
        <w:t>ROZDZIAŁ I </w:t>
      </w:r>
      <w:r w:rsidRPr="00061501">
        <w:rPr>
          <w:rFonts w:ascii="Century Gothic" w:eastAsia="Times New Roman" w:hAnsi="Century Gothic" w:cs="Tahoma"/>
          <w:b/>
          <w:color w:val="365F91"/>
          <w:sz w:val="28"/>
          <w:szCs w:val="28"/>
          <w:lang w:eastAsia="pl-PL"/>
        </w:rPr>
        <w:br/>
      </w:r>
      <w:r w:rsidRPr="00061501">
        <w:rPr>
          <w:rFonts w:ascii="Century Gothic" w:eastAsia="Times New Roman" w:hAnsi="Century Gothic" w:cs="Tahoma"/>
          <w:b/>
          <w:bCs/>
          <w:color w:val="365F91"/>
          <w:sz w:val="24"/>
          <w:szCs w:val="24"/>
          <w:lang w:eastAsia="pl-PL"/>
        </w:rPr>
        <w:t>Przepisy wstępne</w:t>
      </w:r>
    </w:p>
    <w:p w:rsidR="00E2408B" w:rsidRPr="00061501" w:rsidRDefault="00E2408B" w:rsidP="00E2408B">
      <w:pPr>
        <w:spacing w:before="240" w:after="0" w:line="240" w:lineRule="exact"/>
        <w:ind w:left="62"/>
        <w:jc w:val="center"/>
        <w:rPr>
          <w:rFonts w:ascii="Century Gothic" w:eastAsia="Times New Roman" w:hAnsi="Century Gothic" w:cs="Arial"/>
          <w:color w:val="365F91"/>
          <w:sz w:val="24"/>
          <w:szCs w:val="24"/>
          <w:lang w:eastAsia="pl-PL"/>
        </w:rPr>
      </w:pPr>
      <w:r w:rsidRPr="00061501">
        <w:rPr>
          <w:rFonts w:ascii="Century Gothic" w:eastAsia="Times New Roman" w:hAnsi="Century Gothic" w:cs="Arial"/>
          <w:b/>
          <w:bCs/>
          <w:color w:val="365F91"/>
          <w:sz w:val="24"/>
          <w:szCs w:val="24"/>
          <w:lang w:eastAsia="pl-PL"/>
        </w:rPr>
        <w:t>§ 1</w:t>
      </w:r>
    </w:p>
    <w:p w:rsidR="00E2408B" w:rsidRDefault="00E2408B" w:rsidP="00E2408B">
      <w:pPr>
        <w:spacing w:before="120" w:after="0" w:line="276" w:lineRule="auto"/>
        <w:rPr>
          <w:rFonts w:ascii="Century Gothic" w:eastAsia="Times New Roman" w:hAnsi="Century Gothic" w:cs="Tahoma"/>
          <w:color w:val="000000"/>
          <w:sz w:val="24"/>
          <w:szCs w:val="24"/>
          <w:lang w:eastAsia="pl-PL"/>
        </w:rPr>
      </w:pPr>
      <w:r w:rsidRPr="00061501">
        <w:rPr>
          <w:rFonts w:ascii="Century Gothic" w:eastAsia="Times New Roman" w:hAnsi="Century Gothic" w:cs="Tahoma"/>
          <w:b/>
          <w:color w:val="000000"/>
          <w:sz w:val="24"/>
          <w:szCs w:val="24"/>
          <w:lang w:eastAsia="pl-PL"/>
        </w:rPr>
        <w:t>Podstawę prawną:</w:t>
      </w:r>
      <w:r w:rsidRPr="00061501">
        <w:rPr>
          <w:rFonts w:ascii="Century Gothic" w:eastAsia="Times New Roman" w:hAnsi="Century Gothic" w:cs="Tahoma"/>
          <w:color w:val="000000"/>
          <w:sz w:val="24"/>
          <w:szCs w:val="24"/>
          <w:lang w:eastAsia="pl-PL"/>
        </w:rPr>
        <w:t xml:space="preserve"> </w:t>
      </w:r>
    </w:p>
    <w:p w:rsidR="00E2408B" w:rsidRPr="00F03057" w:rsidRDefault="00E2408B" w:rsidP="00E2408B">
      <w:pPr>
        <w:tabs>
          <w:tab w:val="left" w:pos="284"/>
        </w:tabs>
        <w:spacing w:before="120" w:after="0" w:line="276" w:lineRule="auto"/>
        <w:jc w:val="both"/>
        <w:rPr>
          <w:rFonts w:ascii="Century Gothic" w:eastAsia="Times New Roman" w:hAnsi="Century Gothic" w:cs="Tahoma"/>
          <w:b/>
          <w:i/>
          <w:color w:val="000000"/>
          <w:sz w:val="24"/>
          <w:szCs w:val="24"/>
          <w:lang w:eastAsia="pl-PL"/>
        </w:rPr>
      </w:pPr>
      <w:r w:rsidRPr="00F03057">
        <w:rPr>
          <w:rFonts w:ascii="Century Gothic" w:eastAsia="Times New Roman" w:hAnsi="Century Gothic" w:cs="Tahoma"/>
          <w:b/>
          <w:i/>
          <w:color w:val="000000"/>
          <w:sz w:val="24"/>
          <w:szCs w:val="24"/>
          <w:lang w:eastAsia="pl-PL"/>
        </w:rPr>
        <w:t>•</w:t>
      </w:r>
      <w:r w:rsidRPr="00F03057">
        <w:rPr>
          <w:rFonts w:ascii="Century Gothic" w:eastAsia="Times New Roman" w:hAnsi="Century Gothic" w:cs="Tahoma"/>
          <w:b/>
          <w:i/>
          <w:color w:val="000000"/>
          <w:sz w:val="24"/>
          <w:szCs w:val="24"/>
          <w:lang w:eastAsia="pl-PL"/>
        </w:rPr>
        <w:tab/>
        <w:t>Rozporządzenie MEN z dnia 11 marca 2020 r. w sprawie czasowego ograniczenia funkcjonowania jednostek systemu oświaty w związku</w:t>
      </w:r>
      <w:r>
        <w:rPr>
          <w:rFonts w:ascii="Century Gothic" w:eastAsia="Times New Roman" w:hAnsi="Century Gothic" w:cs="Tahoma"/>
          <w:b/>
          <w:i/>
          <w:color w:val="000000"/>
          <w:sz w:val="24"/>
          <w:szCs w:val="24"/>
          <w:lang w:eastAsia="pl-PL"/>
        </w:rPr>
        <w:t xml:space="preserve">                                 </w:t>
      </w:r>
      <w:r w:rsidRPr="00F03057">
        <w:rPr>
          <w:rFonts w:ascii="Century Gothic" w:eastAsia="Times New Roman" w:hAnsi="Century Gothic" w:cs="Tahoma"/>
          <w:b/>
          <w:i/>
          <w:color w:val="000000"/>
          <w:sz w:val="24"/>
          <w:szCs w:val="24"/>
          <w:lang w:eastAsia="pl-PL"/>
        </w:rPr>
        <w:t xml:space="preserve"> z zapobieganiem, przeciwdziałaniem i zwalczaniem COVID-19 (Dz. U. z 2020 r. poz. 410, poz. 492, poz. 595, poz. 642 i poz. 742)</w:t>
      </w:r>
    </w:p>
    <w:p w:rsidR="00E2408B" w:rsidRPr="00F03057" w:rsidRDefault="005C0E77" w:rsidP="00E2408B">
      <w:pPr>
        <w:tabs>
          <w:tab w:val="left" w:pos="284"/>
        </w:tabs>
        <w:spacing w:before="120" w:after="0" w:line="276" w:lineRule="auto"/>
        <w:jc w:val="both"/>
        <w:rPr>
          <w:rFonts w:ascii="Century Gothic" w:eastAsia="Times New Roman" w:hAnsi="Century Gothic" w:cs="Tahoma"/>
          <w:b/>
          <w:i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Tahoma"/>
          <w:b/>
          <w:i/>
          <w:color w:val="000000"/>
          <w:sz w:val="24"/>
          <w:szCs w:val="24"/>
          <w:lang w:eastAsia="pl-PL"/>
        </w:rPr>
        <w:t>•</w:t>
      </w:r>
      <w:r>
        <w:rPr>
          <w:rFonts w:ascii="Century Gothic" w:eastAsia="Times New Roman" w:hAnsi="Century Gothic" w:cs="Tahoma"/>
          <w:b/>
          <w:i/>
          <w:color w:val="000000"/>
          <w:sz w:val="24"/>
          <w:szCs w:val="24"/>
          <w:lang w:eastAsia="pl-PL"/>
        </w:rPr>
        <w:tab/>
        <w:t>wytyczne GIS z dnia 19.11</w:t>
      </w:r>
      <w:r w:rsidR="00E2408B" w:rsidRPr="00F03057">
        <w:rPr>
          <w:rFonts w:ascii="Century Gothic" w:eastAsia="Times New Roman" w:hAnsi="Century Gothic" w:cs="Tahoma"/>
          <w:b/>
          <w:i/>
          <w:color w:val="000000"/>
          <w:sz w:val="24"/>
          <w:szCs w:val="24"/>
          <w:lang w:eastAsia="pl-PL"/>
        </w:rPr>
        <w:t>.2020r.</w:t>
      </w:r>
      <w:r>
        <w:rPr>
          <w:rFonts w:ascii="Century Gothic" w:eastAsia="Times New Roman" w:hAnsi="Century Gothic" w:cs="Tahoma"/>
          <w:b/>
          <w:i/>
          <w:color w:val="000000"/>
          <w:sz w:val="24"/>
          <w:szCs w:val="24"/>
          <w:lang w:eastAsia="pl-PL"/>
        </w:rPr>
        <w:t>- wydane na podstawie art. 8a ust. 5 pkt 2 ustawy z dnia 14 marca 1985 r. o Państwowej Inspekcji Sanitarnej (Dz. U. z 2019 r. poz. 59, oraz poz. 332,374, 567 i 1337)</w:t>
      </w:r>
    </w:p>
    <w:p w:rsidR="00E2408B" w:rsidRPr="00061501" w:rsidRDefault="00E2408B" w:rsidP="00E2408B">
      <w:pPr>
        <w:numPr>
          <w:ilvl w:val="0"/>
          <w:numId w:val="1"/>
        </w:numPr>
        <w:spacing w:before="120" w:after="0" w:line="276" w:lineRule="auto"/>
        <w:ind w:left="419" w:hanging="357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pl-PL"/>
        </w:rPr>
      </w:pPr>
      <w:r w:rsidRPr="00061501">
        <w:rPr>
          <w:rFonts w:ascii="Century Gothic" w:eastAsia="Times New Roman" w:hAnsi="Century Gothic" w:cs="Tahoma"/>
          <w:color w:val="000000"/>
          <w:sz w:val="24"/>
          <w:szCs w:val="24"/>
          <w:lang w:eastAsia="pl-PL"/>
        </w:rPr>
        <w:t>Procedura zapewnienia zasad bezpieczeństwa podczas zakażenia epidemiologicznego jest aktem prawa  ustalającym organizację i porządek w procesie pracy</w:t>
      </w:r>
      <w:r>
        <w:rPr>
          <w:rFonts w:ascii="Century Gothic" w:eastAsia="Times New Roman" w:hAnsi="Century Gothic" w:cs="Tahoma"/>
          <w:color w:val="000000"/>
          <w:sz w:val="24"/>
          <w:szCs w:val="24"/>
          <w:lang w:eastAsia="pl-PL"/>
        </w:rPr>
        <w:t>.</w:t>
      </w:r>
      <w:r w:rsidRPr="00061501">
        <w:rPr>
          <w:rFonts w:ascii="Century Gothic" w:eastAsia="Times New Roman" w:hAnsi="Century Gothic" w:cs="Tahoma"/>
          <w:color w:val="000000"/>
          <w:sz w:val="24"/>
          <w:szCs w:val="24"/>
          <w:lang w:eastAsia="pl-PL"/>
        </w:rPr>
        <w:t xml:space="preserve"> Określa</w:t>
      </w:r>
      <w:r>
        <w:rPr>
          <w:rFonts w:ascii="Century Gothic" w:eastAsia="Times New Roman" w:hAnsi="Century Gothic" w:cs="Tahoma"/>
          <w:color w:val="000000"/>
          <w:sz w:val="24"/>
          <w:szCs w:val="24"/>
          <w:lang w:eastAsia="pl-PL"/>
        </w:rPr>
        <w:t xml:space="preserve"> </w:t>
      </w:r>
      <w:r w:rsidRPr="00061501">
        <w:rPr>
          <w:rFonts w:ascii="Century Gothic" w:eastAsia="Times New Roman" w:hAnsi="Century Gothic" w:cs="Tahoma"/>
          <w:color w:val="000000"/>
          <w:sz w:val="24"/>
          <w:szCs w:val="24"/>
          <w:lang w:eastAsia="pl-PL"/>
        </w:rPr>
        <w:t xml:space="preserve"> prawa i obowiązki pracodawcy</w:t>
      </w:r>
      <w:r>
        <w:rPr>
          <w:rFonts w:ascii="Century Gothic" w:eastAsia="Times New Roman" w:hAnsi="Century Gothic" w:cs="Tahoma"/>
          <w:color w:val="000000"/>
          <w:sz w:val="24"/>
          <w:szCs w:val="24"/>
          <w:lang w:eastAsia="pl-PL"/>
        </w:rPr>
        <w:t xml:space="preserve"> oraz</w:t>
      </w:r>
      <w:r w:rsidRPr="00061501">
        <w:rPr>
          <w:rFonts w:ascii="Century Gothic" w:eastAsia="Times New Roman" w:hAnsi="Century Gothic" w:cs="Tahoma"/>
          <w:color w:val="000000"/>
          <w:sz w:val="24"/>
          <w:szCs w:val="24"/>
          <w:lang w:eastAsia="pl-PL"/>
        </w:rPr>
        <w:t xml:space="preserve"> pracowników.</w:t>
      </w:r>
    </w:p>
    <w:p w:rsidR="00E2408B" w:rsidRPr="00061501" w:rsidRDefault="00E2408B" w:rsidP="00E2408B">
      <w:pPr>
        <w:numPr>
          <w:ilvl w:val="0"/>
          <w:numId w:val="1"/>
        </w:numPr>
        <w:spacing w:before="120" w:after="0" w:line="360" w:lineRule="auto"/>
        <w:ind w:left="419" w:hanging="357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pl-PL"/>
        </w:rPr>
      </w:pPr>
      <w:r w:rsidRPr="00061501">
        <w:rPr>
          <w:rFonts w:ascii="Century Gothic" w:eastAsia="Calibri" w:hAnsi="Century Gothic" w:cs="Calibri"/>
          <w:color w:val="000000"/>
          <w:sz w:val="24"/>
          <w:szCs w:val="24"/>
          <w:lang w:eastAsia="pl-PL"/>
        </w:rPr>
        <w:t>Procedurą  objęci są wszyscy pracownicy zatrudni</w:t>
      </w:r>
      <w:r>
        <w:rPr>
          <w:rFonts w:ascii="Century Gothic" w:eastAsia="Calibri" w:hAnsi="Century Gothic" w:cs="Calibri"/>
          <w:color w:val="000000"/>
          <w:sz w:val="24"/>
          <w:szCs w:val="24"/>
          <w:lang w:eastAsia="pl-PL"/>
        </w:rPr>
        <w:t>eni w Przedszkolu Miejskim nr 29</w:t>
      </w:r>
      <w:r w:rsidRPr="00061501">
        <w:rPr>
          <w:rFonts w:ascii="Century Gothic" w:eastAsia="Calibri" w:hAnsi="Century Gothic" w:cs="Calibri"/>
          <w:color w:val="000000"/>
          <w:sz w:val="24"/>
          <w:szCs w:val="24"/>
          <w:lang w:eastAsia="pl-PL"/>
        </w:rPr>
        <w:t xml:space="preserve"> w Sosnowcu, bez względu na rodzaj wykonywanej pracy, zajmowane stanowisko jak również rodzice dzieci uczęszczających do Przedszkola</w:t>
      </w:r>
    </w:p>
    <w:p w:rsidR="00E2408B" w:rsidRPr="00061501" w:rsidRDefault="00E2408B" w:rsidP="00E2408B">
      <w:pPr>
        <w:numPr>
          <w:ilvl w:val="0"/>
          <w:numId w:val="2"/>
        </w:numPr>
        <w:spacing w:after="5" w:line="360" w:lineRule="auto"/>
        <w:ind w:left="730" w:right="14" w:hanging="365"/>
        <w:jc w:val="both"/>
        <w:rPr>
          <w:rFonts w:ascii="Century Gothic" w:eastAsia="Calibri" w:hAnsi="Century Gothic" w:cs="Calibri"/>
          <w:color w:val="000000"/>
          <w:sz w:val="24"/>
          <w:szCs w:val="24"/>
          <w:lang w:eastAsia="pl-PL"/>
        </w:rPr>
      </w:pPr>
      <w:r w:rsidRPr="00061501">
        <w:rPr>
          <w:rFonts w:ascii="Century Gothic" w:eastAsia="Calibri" w:hAnsi="Century Gothic" w:cs="Calibri"/>
          <w:color w:val="000000"/>
          <w:sz w:val="24"/>
          <w:szCs w:val="24"/>
          <w:lang w:eastAsia="pl-PL"/>
        </w:rPr>
        <w:t>nauczyciele,</w:t>
      </w:r>
    </w:p>
    <w:p w:rsidR="00E2408B" w:rsidRPr="00061501" w:rsidRDefault="00E2408B" w:rsidP="00E2408B">
      <w:pPr>
        <w:numPr>
          <w:ilvl w:val="0"/>
          <w:numId w:val="2"/>
        </w:numPr>
        <w:spacing w:after="5" w:line="360" w:lineRule="auto"/>
        <w:ind w:left="730" w:right="14" w:hanging="365"/>
        <w:jc w:val="both"/>
        <w:rPr>
          <w:rFonts w:ascii="Century Gothic" w:eastAsia="Calibri" w:hAnsi="Century Gothic" w:cs="Calibri"/>
          <w:color w:val="000000"/>
          <w:sz w:val="24"/>
          <w:szCs w:val="24"/>
          <w:lang w:eastAsia="pl-PL"/>
        </w:rPr>
      </w:pPr>
      <w:r>
        <w:rPr>
          <w:rFonts w:ascii="Century Gothic" w:eastAsia="Calibri" w:hAnsi="Century Gothic" w:cs="Calibri"/>
          <w:color w:val="000000"/>
          <w:sz w:val="24"/>
          <w:szCs w:val="24"/>
          <w:lang w:eastAsia="pl-PL"/>
        </w:rPr>
        <w:t>pracownicy obsługi</w:t>
      </w:r>
    </w:p>
    <w:p w:rsidR="00E2408B" w:rsidRDefault="00E2408B" w:rsidP="00E2408B">
      <w:pPr>
        <w:numPr>
          <w:ilvl w:val="0"/>
          <w:numId w:val="2"/>
        </w:numPr>
        <w:spacing w:after="141" w:line="360" w:lineRule="auto"/>
        <w:ind w:left="730" w:right="14" w:hanging="365"/>
        <w:jc w:val="both"/>
        <w:rPr>
          <w:rFonts w:ascii="Century Gothic" w:eastAsia="Calibri" w:hAnsi="Century Gothic" w:cs="Calibri"/>
          <w:color w:val="000000"/>
          <w:sz w:val="24"/>
          <w:szCs w:val="24"/>
          <w:lang w:eastAsia="pl-PL"/>
        </w:rPr>
      </w:pPr>
      <w:r w:rsidRPr="00061501">
        <w:rPr>
          <w:rFonts w:ascii="Century Gothic" w:eastAsia="Calibri" w:hAnsi="Century Gothic" w:cs="Calibri"/>
          <w:color w:val="000000"/>
          <w:sz w:val="24"/>
          <w:szCs w:val="24"/>
          <w:lang w:eastAsia="pl-PL"/>
        </w:rPr>
        <w:t>Rodzice</w:t>
      </w:r>
    </w:p>
    <w:p w:rsidR="00E2408B" w:rsidRDefault="00E2408B" w:rsidP="00E2408B">
      <w:pPr>
        <w:pStyle w:val="Akapitzlist"/>
        <w:numPr>
          <w:ilvl w:val="0"/>
          <w:numId w:val="4"/>
        </w:numPr>
        <w:tabs>
          <w:tab w:val="left" w:pos="426"/>
        </w:tabs>
        <w:spacing w:after="141" w:line="360" w:lineRule="auto"/>
        <w:ind w:left="0" w:right="14" w:firstLine="0"/>
        <w:jc w:val="both"/>
        <w:rPr>
          <w:rFonts w:ascii="Century Gothic" w:eastAsia="Calibri" w:hAnsi="Century Gothic" w:cs="Calibri"/>
          <w:color w:val="000000"/>
          <w:sz w:val="24"/>
          <w:szCs w:val="24"/>
          <w:lang w:eastAsia="pl-PL"/>
        </w:rPr>
      </w:pPr>
      <w:r>
        <w:rPr>
          <w:rFonts w:ascii="Century Gothic" w:eastAsia="Calibri" w:hAnsi="Century Gothic" w:cs="Calibri"/>
          <w:color w:val="000000"/>
          <w:sz w:val="24"/>
          <w:szCs w:val="24"/>
          <w:lang w:eastAsia="pl-PL"/>
        </w:rPr>
        <w:t>Zapewnia bezpieczeństwo pracownikom oraz dzieciom przebywającym na terenie placówki.</w:t>
      </w:r>
    </w:p>
    <w:p w:rsidR="00E2408B" w:rsidRDefault="00E2408B" w:rsidP="00E2408B">
      <w:pPr>
        <w:spacing w:before="360" w:after="0" w:line="240" w:lineRule="exact"/>
        <w:ind w:left="62"/>
        <w:jc w:val="center"/>
        <w:rPr>
          <w:rFonts w:ascii="Century Gothic" w:eastAsia="Times New Roman" w:hAnsi="Century Gothic" w:cs="Tahoma"/>
          <w:b/>
          <w:color w:val="365F91"/>
          <w:sz w:val="24"/>
          <w:szCs w:val="24"/>
          <w:lang w:eastAsia="pl-PL"/>
        </w:rPr>
      </w:pPr>
      <w:r w:rsidRPr="00061501">
        <w:rPr>
          <w:rFonts w:ascii="Century Gothic" w:eastAsia="Times New Roman" w:hAnsi="Century Gothic" w:cs="Tahoma"/>
          <w:b/>
          <w:color w:val="1F4E79" w:themeColor="accent1" w:themeShade="80"/>
          <w:sz w:val="24"/>
          <w:szCs w:val="24"/>
          <w:lang w:eastAsia="pl-PL"/>
        </w:rPr>
        <w:t>ROZDZIAŁ</w:t>
      </w:r>
      <w:r w:rsidRPr="00061501">
        <w:rPr>
          <w:rFonts w:ascii="Century Gothic" w:eastAsia="Times New Roman" w:hAnsi="Century Gothic" w:cs="Tahoma"/>
          <w:b/>
          <w:color w:val="365F91"/>
          <w:sz w:val="24"/>
          <w:szCs w:val="24"/>
          <w:lang w:eastAsia="pl-PL"/>
        </w:rPr>
        <w:t xml:space="preserve"> I</w:t>
      </w:r>
      <w:r w:rsidRPr="001A1629">
        <w:rPr>
          <w:rFonts w:ascii="Century Gothic" w:eastAsia="Times New Roman" w:hAnsi="Century Gothic" w:cs="Tahoma"/>
          <w:b/>
          <w:color w:val="365F91"/>
          <w:sz w:val="24"/>
          <w:szCs w:val="24"/>
          <w:lang w:eastAsia="pl-PL"/>
        </w:rPr>
        <w:t>I</w:t>
      </w:r>
      <w:r w:rsidRPr="00061501">
        <w:rPr>
          <w:rFonts w:ascii="Century Gothic" w:eastAsia="Times New Roman" w:hAnsi="Century Gothic" w:cs="Tahoma"/>
          <w:b/>
          <w:color w:val="365F91"/>
          <w:sz w:val="24"/>
          <w:szCs w:val="24"/>
          <w:lang w:eastAsia="pl-PL"/>
        </w:rPr>
        <w:t> </w:t>
      </w:r>
      <w:r w:rsidRPr="00061501">
        <w:rPr>
          <w:rFonts w:ascii="Century Gothic" w:eastAsia="Times New Roman" w:hAnsi="Century Gothic" w:cs="Tahoma"/>
          <w:b/>
          <w:color w:val="365F91"/>
          <w:sz w:val="24"/>
          <w:szCs w:val="24"/>
          <w:lang w:eastAsia="pl-PL"/>
        </w:rPr>
        <w:br/>
      </w:r>
      <w:r w:rsidRPr="00480F0D">
        <w:rPr>
          <w:rFonts w:ascii="Century Gothic" w:eastAsia="Times New Roman" w:hAnsi="Century Gothic" w:cs="Tahoma"/>
          <w:b/>
          <w:color w:val="365F91"/>
          <w:sz w:val="24"/>
          <w:szCs w:val="24"/>
          <w:lang w:eastAsia="pl-PL"/>
        </w:rPr>
        <w:t>Zasady</w:t>
      </w:r>
      <w:r>
        <w:rPr>
          <w:rFonts w:ascii="Century Gothic" w:eastAsia="Times New Roman" w:hAnsi="Century Gothic" w:cs="Tahoma"/>
          <w:b/>
          <w:color w:val="365F91"/>
          <w:sz w:val="24"/>
          <w:szCs w:val="24"/>
          <w:lang w:eastAsia="pl-PL"/>
        </w:rPr>
        <w:t xml:space="preserve"> obowiązujące</w:t>
      </w:r>
    </w:p>
    <w:p w:rsidR="00E2408B" w:rsidRDefault="00E2408B" w:rsidP="00E2408B">
      <w:pPr>
        <w:spacing w:after="0" w:line="240" w:lineRule="auto"/>
        <w:ind w:left="62"/>
        <w:jc w:val="center"/>
        <w:rPr>
          <w:rFonts w:ascii="Century Gothic" w:eastAsia="Times New Roman" w:hAnsi="Century Gothic" w:cs="Arial"/>
          <w:b/>
          <w:bCs/>
          <w:color w:val="365F91"/>
          <w:sz w:val="24"/>
          <w:szCs w:val="24"/>
          <w:lang w:eastAsia="pl-PL"/>
        </w:rPr>
      </w:pPr>
    </w:p>
    <w:p w:rsidR="00E2408B" w:rsidRDefault="00E2408B" w:rsidP="00E2408B">
      <w:pPr>
        <w:spacing w:after="0" w:line="240" w:lineRule="auto"/>
        <w:ind w:left="62"/>
        <w:jc w:val="center"/>
        <w:rPr>
          <w:rFonts w:ascii="Century Gothic" w:eastAsia="Times New Roman" w:hAnsi="Century Gothic" w:cs="Arial"/>
          <w:b/>
          <w:bCs/>
          <w:color w:val="365F91"/>
          <w:sz w:val="24"/>
          <w:szCs w:val="24"/>
          <w:lang w:eastAsia="pl-PL"/>
        </w:rPr>
      </w:pPr>
      <w:r w:rsidRPr="00061501">
        <w:rPr>
          <w:rFonts w:ascii="Century Gothic" w:eastAsia="Times New Roman" w:hAnsi="Century Gothic" w:cs="Arial"/>
          <w:b/>
          <w:bCs/>
          <w:color w:val="365F91"/>
          <w:sz w:val="24"/>
          <w:szCs w:val="24"/>
          <w:lang w:eastAsia="pl-PL"/>
        </w:rPr>
        <w:t>§ 1</w:t>
      </w:r>
    </w:p>
    <w:p w:rsidR="00E2408B" w:rsidRPr="00061501" w:rsidRDefault="00E2408B" w:rsidP="00E2408B">
      <w:pPr>
        <w:spacing w:after="0" w:line="240" w:lineRule="auto"/>
        <w:ind w:left="62"/>
        <w:jc w:val="center"/>
        <w:rPr>
          <w:rFonts w:ascii="Century Gothic" w:eastAsia="Times New Roman" w:hAnsi="Century Gothic" w:cs="Tahoma"/>
          <w:color w:val="365F91"/>
          <w:sz w:val="24"/>
          <w:szCs w:val="24"/>
          <w:lang w:eastAsia="pl-PL"/>
        </w:rPr>
      </w:pPr>
      <w:r>
        <w:rPr>
          <w:rFonts w:ascii="Century Gothic" w:eastAsia="Times New Roman" w:hAnsi="Century Gothic" w:cs="Tahoma"/>
          <w:b/>
          <w:color w:val="365F91"/>
          <w:sz w:val="24"/>
          <w:szCs w:val="24"/>
          <w:lang w:eastAsia="pl-PL"/>
        </w:rPr>
        <w:t>zasada</w:t>
      </w:r>
      <w:r w:rsidRPr="00480F0D">
        <w:rPr>
          <w:rFonts w:ascii="Century Gothic" w:eastAsia="Times New Roman" w:hAnsi="Century Gothic" w:cs="Tahoma"/>
          <w:b/>
          <w:color w:val="365F91"/>
          <w:sz w:val="24"/>
          <w:szCs w:val="24"/>
          <w:lang w:eastAsia="pl-PL"/>
        </w:rPr>
        <w:t xml:space="preserve"> objęcia opieką wychowania prze</w:t>
      </w:r>
      <w:r>
        <w:rPr>
          <w:rFonts w:ascii="Century Gothic" w:eastAsia="Times New Roman" w:hAnsi="Century Gothic" w:cs="Tahoma"/>
          <w:b/>
          <w:color w:val="365F91"/>
          <w:sz w:val="24"/>
          <w:szCs w:val="24"/>
          <w:lang w:eastAsia="pl-PL"/>
        </w:rPr>
        <w:t xml:space="preserve">dszkolnego </w:t>
      </w:r>
    </w:p>
    <w:p w:rsidR="00E2408B" w:rsidRPr="00A23DC1" w:rsidRDefault="00E2408B" w:rsidP="00E2408B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A23DC1">
        <w:rPr>
          <w:rFonts w:ascii="Century Gothic" w:hAnsi="Century Gothic"/>
          <w:sz w:val="24"/>
          <w:szCs w:val="24"/>
        </w:rPr>
        <w:t xml:space="preserve">Dziecko korzystające z przedszkola musi </w:t>
      </w:r>
      <w:r w:rsidRPr="00565ADA">
        <w:rPr>
          <w:rFonts w:ascii="Century Gothic" w:hAnsi="Century Gothic"/>
          <w:b/>
          <w:i/>
          <w:sz w:val="24"/>
          <w:szCs w:val="24"/>
        </w:rPr>
        <w:t>być bezwzględnie zdrowe</w:t>
      </w:r>
      <w:r w:rsidRPr="00A23DC1">
        <w:rPr>
          <w:rFonts w:ascii="Century Gothic" w:hAnsi="Century Gothic"/>
          <w:sz w:val="24"/>
          <w:szCs w:val="24"/>
        </w:rPr>
        <w:t xml:space="preserve">. Jeśli dziecko zgłaszało rodzicowi w domu jakiekolwiek dolegliwości powinno bezwzględnie zostać w domu. </w:t>
      </w:r>
    </w:p>
    <w:p w:rsidR="00E2408B" w:rsidRPr="00A23DC1" w:rsidRDefault="00E2408B" w:rsidP="00E2408B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Century Gothic" w:hAnsi="Century Gothic"/>
          <w:sz w:val="24"/>
          <w:szCs w:val="24"/>
        </w:rPr>
      </w:pPr>
      <w:r w:rsidRPr="00A23DC1">
        <w:rPr>
          <w:rFonts w:ascii="Century Gothic" w:hAnsi="Century Gothic"/>
          <w:sz w:val="24"/>
          <w:szCs w:val="24"/>
        </w:rPr>
        <w:t xml:space="preserve">Rodzic, który zdecydował się na korzystanie z opieki przedszkola wyraża </w:t>
      </w:r>
      <w:r w:rsidRPr="00565ADA">
        <w:rPr>
          <w:rFonts w:ascii="Century Gothic" w:hAnsi="Century Gothic"/>
          <w:b/>
          <w:i/>
          <w:sz w:val="24"/>
          <w:szCs w:val="24"/>
        </w:rPr>
        <w:t xml:space="preserve"> zgodę na</w:t>
      </w:r>
      <w:r w:rsidRPr="00A23DC1">
        <w:rPr>
          <w:rFonts w:ascii="Century Gothic" w:hAnsi="Century Gothic"/>
          <w:sz w:val="24"/>
          <w:szCs w:val="24"/>
        </w:rPr>
        <w:t>:</w:t>
      </w:r>
    </w:p>
    <w:p w:rsidR="00E2408B" w:rsidRPr="00A23DC1" w:rsidRDefault="00E2408B" w:rsidP="00E2408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23DC1">
        <w:rPr>
          <w:rFonts w:ascii="Century Gothic" w:hAnsi="Century Gothic"/>
          <w:sz w:val="24"/>
          <w:szCs w:val="24"/>
        </w:rPr>
        <w:lastRenderedPageBreak/>
        <w:t>kilkukrotny w ciągu dnia pomiar temperatury,</w:t>
      </w:r>
    </w:p>
    <w:p w:rsidR="00E2408B" w:rsidRPr="00A23DC1" w:rsidRDefault="00E2408B" w:rsidP="00E2408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23DC1">
        <w:rPr>
          <w:rFonts w:ascii="Century Gothic" w:hAnsi="Century Gothic"/>
          <w:sz w:val="24"/>
          <w:szCs w:val="24"/>
        </w:rPr>
        <w:t>odizolowanie dziecka, w przypadku zaobserwowania niepokojących objawów chorobowych u dziecka,</w:t>
      </w:r>
    </w:p>
    <w:p w:rsidR="00E2408B" w:rsidRPr="00A23DC1" w:rsidRDefault="00E2408B" w:rsidP="00E2408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23DC1">
        <w:rPr>
          <w:rFonts w:ascii="Century Gothic" w:hAnsi="Century Gothic"/>
          <w:sz w:val="24"/>
          <w:szCs w:val="24"/>
        </w:rPr>
        <w:t xml:space="preserve">wezwanie rodzica do natychmiastowego stawienia się </w:t>
      </w:r>
      <w:r>
        <w:rPr>
          <w:rFonts w:ascii="Century Gothic" w:hAnsi="Century Gothic"/>
          <w:sz w:val="24"/>
          <w:szCs w:val="24"/>
        </w:rPr>
        <w:t xml:space="preserve">                                    </w:t>
      </w:r>
      <w:r w:rsidRPr="00A23DC1">
        <w:rPr>
          <w:rFonts w:ascii="Century Gothic" w:hAnsi="Century Gothic"/>
          <w:sz w:val="24"/>
          <w:szCs w:val="24"/>
        </w:rPr>
        <w:t>w przedszkolu w przypadku zaobserwowania niepokojących objawów chorobowych u dziecka,</w:t>
      </w:r>
    </w:p>
    <w:p w:rsidR="00E2408B" w:rsidRPr="00A23DC1" w:rsidRDefault="00E2408B" w:rsidP="00E2408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23DC1">
        <w:rPr>
          <w:rFonts w:ascii="Century Gothic" w:hAnsi="Century Gothic"/>
          <w:sz w:val="24"/>
          <w:szCs w:val="24"/>
        </w:rPr>
        <w:t xml:space="preserve">wezwanie karetki pogotowia i powiadomienie Państwowej Inspekcji Sanitarnej, w przypadku zaobserwowania u dziecka objawów chorobowych sugerujących zarażenie wirusem </w:t>
      </w:r>
      <w:r>
        <w:rPr>
          <w:rFonts w:ascii="Century Gothic" w:hAnsi="Century Gothic"/>
          <w:sz w:val="24"/>
          <w:szCs w:val="24"/>
        </w:rPr>
        <w:br/>
      </w:r>
      <w:r w:rsidRPr="00A23DC1">
        <w:rPr>
          <w:rFonts w:ascii="Century Gothic" w:hAnsi="Century Gothic"/>
          <w:sz w:val="24"/>
          <w:szCs w:val="24"/>
        </w:rPr>
        <w:t xml:space="preserve">COWID </w:t>
      </w:r>
      <w:r>
        <w:rPr>
          <w:rFonts w:ascii="Century Gothic" w:hAnsi="Century Gothic"/>
          <w:sz w:val="24"/>
          <w:szCs w:val="24"/>
        </w:rPr>
        <w:t>-</w:t>
      </w:r>
      <w:r w:rsidRPr="00A23DC1">
        <w:rPr>
          <w:rFonts w:ascii="Century Gothic" w:hAnsi="Century Gothic"/>
          <w:sz w:val="24"/>
          <w:szCs w:val="24"/>
        </w:rPr>
        <w:t xml:space="preserve">19 </w:t>
      </w:r>
    </w:p>
    <w:p w:rsidR="00E2408B" w:rsidRPr="00A23DC1" w:rsidRDefault="00E2408B" w:rsidP="00E2408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23DC1">
        <w:rPr>
          <w:rFonts w:ascii="Century Gothic" w:hAnsi="Century Gothic"/>
          <w:sz w:val="24"/>
          <w:szCs w:val="24"/>
        </w:rPr>
        <w:t xml:space="preserve">Rodzic przed przyprowadzeniem dziecka do przedszkola, powinien </w:t>
      </w:r>
      <w:r w:rsidRPr="00565ADA">
        <w:rPr>
          <w:rFonts w:ascii="Century Gothic" w:hAnsi="Century Gothic"/>
          <w:b/>
          <w:i/>
          <w:sz w:val="24"/>
          <w:szCs w:val="24"/>
        </w:rPr>
        <w:t>uczulić dziecko na obowiązujące nowe zasady higieniczne</w:t>
      </w:r>
      <w:r w:rsidRPr="00A23DC1">
        <w:rPr>
          <w:rFonts w:ascii="Century Gothic" w:hAnsi="Century Gothic"/>
          <w:sz w:val="24"/>
          <w:szCs w:val="24"/>
        </w:rPr>
        <w:t>, tj.:</w:t>
      </w:r>
    </w:p>
    <w:p w:rsidR="00E2408B" w:rsidRPr="00A23DC1" w:rsidRDefault="00E2408B" w:rsidP="00E2408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23DC1">
        <w:rPr>
          <w:rFonts w:ascii="Century Gothic" w:hAnsi="Century Gothic"/>
          <w:sz w:val="24"/>
          <w:szCs w:val="24"/>
        </w:rPr>
        <w:t>niepodawanie ręki na przywitanie,</w:t>
      </w:r>
    </w:p>
    <w:p w:rsidR="00E2408B" w:rsidRPr="00A23DC1" w:rsidRDefault="00E2408B" w:rsidP="00E2408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23DC1">
        <w:rPr>
          <w:rFonts w:ascii="Century Gothic" w:hAnsi="Century Gothic"/>
          <w:sz w:val="24"/>
          <w:szCs w:val="24"/>
        </w:rPr>
        <w:t>unikanie dotykania oczu, nosa, ust,</w:t>
      </w:r>
    </w:p>
    <w:p w:rsidR="00E2408B" w:rsidRPr="00A23DC1" w:rsidRDefault="00E2408B" w:rsidP="00E2408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23DC1">
        <w:rPr>
          <w:rFonts w:ascii="Century Gothic" w:hAnsi="Century Gothic"/>
          <w:sz w:val="24"/>
          <w:szCs w:val="24"/>
        </w:rPr>
        <w:t>myciu rąk po każdej zabawie, korzystaniu z toalety, przed posiłkiem,</w:t>
      </w:r>
    </w:p>
    <w:p w:rsidR="00E2408B" w:rsidRPr="00A23DC1" w:rsidRDefault="00E2408B" w:rsidP="00E2408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23DC1">
        <w:rPr>
          <w:rFonts w:ascii="Century Gothic" w:hAnsi="Century Gothic"/>
          <w:sz w:val="24"/>
          <w:szCs w:val="24"/>
        </w:rPr>
        <w:t>kasłaniu, kichaniu w tzw. „łokieć”,</w:t>
      </w:r>
    </w:p>
    <w:p w:rsidR="00E2408B" w:rsidRPr="00A23DC1" w:rsidRDefault="00E2408B" w:rsidP="00E2408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23DC1">
        <w:rPr>
          <w:rFonts w:ascii="Century Gothic" w:hAnsi="Century Gothic"/>
          <w:sz w:val="24"/>
          <w:szCs w:val="24"/>
        </w:rPr>
        <w:t>niezabierania do przedszkola zabawek domowych oraz innych zbędnych rzeczy,</w:t>
      </w:r>
    </w:p>
    <w:p w:rsidR="00E2408B" w:rsidRPr="00A23DC1" w:rsidRDefault="00E2408B" w:rsidP="00E2408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23DC1">
        <w:rPr>
          <w:rFonts w:ascii="Century Gothic" w:hAnsi="Century Gothic"/>
          <w:sz w:val="24"/>
          <w:szCs w:val="24"/>
        </w:rPr>
        <w:t>zgłaszaniu nauczycielowi złego samopoczucia (ból głowy, brzucha),</w:t>
      </w:r>
    </w:p>
    <w:p w:rsidR="00E2408B" w:rsidRPr="00565ADA" w:rsidRDefault="00E2408B" w:rsidP="00E2408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23DC1">
        <w:rPr>
          <w:rFonts w:ascii="Century Gothic" w:hAnsi="Century Gothic"/>
          <w:sz w:val="24"/>
          <w:szCs w:val="24"/>
        </w:rPr>
        <w:t xml:space="preserve">niewkładania do ust zabawek, </w:t>
      </w:r>
    </w:p>
    <w:p w:rsidR="00E2408B" w:rsidRDefault="00E2408B" w:rsidP="00E2408B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23DC1">
        <w:rPr>
          <w:rFonts w:ascii="Century Gothic" w:hAnsi="Century Gothic"/>
          <w:sz w:val="24"/>
          <w:szCs w:val="24"/>
        </w:rPr>
        <w:t>nowy wygląd zewnętrznych pracowników obsługi (fartuchy ochronne, rękawiczki, przyłbice) związany jest z zasadami bezpieczeństwa i nie powinien dziecka przestraszyć.</w:t>
      </w:r>
    </w:p>
    <w:p w:rsidR="00E2408B" w:rsidRPr="005825C1" w:rsidRDefault="00E2408B" w:rsidP="00E2408B">
      <w:pPr>
        <w:pStyle w:val="Akapitzlist"/>
        <w:spacing w:line="240" w:lineRule="auto"/>
        <w:jc w:val="center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 w:rsidRPr="005825C1">
        <w:rPr>
          <w:rFonts w:ascii="Century Gothic" w:hAnsi="Century Gothic"/>
          <w:b/>
          <w:color w:val="2F5496" w:themeColor="accent5" w:themeShade="BF"/>
          <w:sz w:val="24"/>
          <w:szCs w:val="24"/>
        </w:rPr>
        <w:t>§ 2</w:t>
      </w:r>
    </w:p>
    <w:p w:rsidR="00E2408B" w:rsidRPr="005825C1" w:rsidRDefault="00E2408B" w:rsidP="00E2408B">
      <w:pPr>
        <w:spacing w:line="240" w:lineRule="auto"/>
        <w:jc w:val="center"/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 w:rsidRPr="005825C1">
        <w:rPr>
          <w:rFonts w:ascii="Century Gothic" w:hAnsi="Century Gothic"/>
          <w:b/>
          <w:color w:val="2F5496" w:themeColor="accent5" w:themeShade="BF"/>
          <w:sz w:val="24"/>
          <w:szCs w:val="24"/>
        </w:rPr>
        <w:t>Zasady bezpiecznego wprowadzania dziecka i odbierania dziecka                              z przedszkola</w:t>
      </w:r>
    </w:p>
    <w:p w:rsidR="00E2408B" w:rsidRPr="005825C1" w:rsidRDefault="00E2408B" w:rsidP="00E2408B">
      <w:pPr>
        <w:tabs>
          <w:tab w:val="left" w:pos="284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825C1">
        <w:rPr>
          <w:rFonts w:ascii="Century Gothic" w:hAnsi="Century Gothic"/>
          <w:sz w:val="24"/>
          <w:szCs w:val="24"/>
        </w:rPr>
        <w:t>1.</w:t>
      </w:r>
      <w:r w:rsidRPr="005825C1">
        <w:rPr>
          <w:rFonts w:ascii="Century Gothic" w:hAnsi="Century Gothic"/>
          <w:sz w:val="24"/>
          <w:szCs w:val="24"/>
        </w:rPr>
        <w:tab/>
        <w:t>Ogranicza się pobyt rodziców na placówce w ten sposób, że:</w:t>
      </w:r>
    </w:p>
    <w:p w:rsidR="00E2408B" w:rsidRDefault="006B774E" w:rsidP="00E2408B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lastRenderedPageBreak/>
        <w:t>dziecko wprowadzane</w:t>
      </w:r>
      <w:r w:rsidR="00E2408B" w:rsidRPr="005825C1">
        <w:rPr>
          <w:rFonts w:ascii="Century Gothic" w:hAnsi="Century Gothic"/>
          <w:sz w:val="24"/>
          <w:szCs w:val="24"/>
        </w:rPr>
        <w:t xml:space="preserve"> jest pr</w:t>
      </w:r>
      <w:r>
        <w:rPr>
          <w:rFonts w:ascii="Century Gothic" w:hAnsi="Century Gothic"/>
          <w:sz w:val="24"/>
          <w:szCs w:val="24"/>
        </w:rPr>
        <w:t>zez rodzica do pierwszej szatni (tylko 5 osób jednocześnie w szatni)</w:t>
      </w:r>
      <w:r w:rsidR="00E2408B" w:rsidRPr="005825C1">
        <w:rPr>
          <w:rFonts w:ascii="Century Gothic" w:hAnsi="Century Gothic"/>
          <w:sz w:val="24"/>
          <w:szCs w:val="24"/>
        </w:rPr>
        <w:t>, skąd po zmierzeniu temperatury przez osobę dyżurującą, odbiera je woźna</w:t>
      </w:r>
      <w:r>
        <w:rPr>
          <w:rFonts w:ascii="Century Gothic" w:hAnsi="Century Gothic"/>
          <w:sz w:val="24"/>
          <w:szCs w:val="24"/>
        </w:rPr>
        <w:t xml:space="preserve"> lub pomoc nauczyciela.</w:t>
      </w:r>
      <w:r w:rsidR="00E2408B" w:rsidRPr="005825C1">
        <w:rPr>
          <w:rFonts w:ascii="Century Gothic" w:hAnsi="Century Gothic"/>
          <w:sz w:val="24"/>
          <w:szCs w:val="24"/>
        </w:rPr>
        <w:t>;</w:t>
      </w:r>
    </w:p>
    <w:p w:rsidR="00E2408B" w:rsidRPr="001A139D" w:rsidRDefault="005C0E77" w:rsidP="00E2408B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dziecko pod opieką woźnej</w:t>
      </w:r>
      <w:r w:rsidR="00E2408B">
        <w:rPr>
          <w:rFonts w:ascii="Century Gothic" w:hAnsi="Century Gothic"/>
          <w:sz w:val="24"/>
          <w:szCs w:val="24"/>
        </w:rPr>
        <w:t xml:space="preserve"> lub pomocy nauczyciela</w:t>
      </w:r>
      <w:r w:rsidR="00E2408B" w:rsidRPr="005825C1">
        <w:rPr>
          <w:rFonts w:ascii="Century Gothic" w:hAnsi="Century Gothic"/>
          <w:sz w:val="24"/>
          <w:szCs w:val="24"/>
        </w:rPr>
        <w:t xml:space="preserve"> rozbiera się </w:t>
      </w:r>
      <w:r w:rsidR="00E2408B">
        <w:rPr>
          <w:rFonts w:ascii="Century Gothic" w:hAnsi="Century Gothic"/>
          <w:sz w:val="24"/>
          <w:szCs w:val="24"/>
        </w:rPr>
        <w:br/>
      </w:r>
      <w:r w:rsidR="00E2408B" w:rsidRPr="005825C1">
        <w:rPr>
          <w:rFonts w:ascii="Century Gothic" w:hAnsi="Century Gothic"/>
          <w:sz w:val="24"/>
          <w:szCs w:val="24"/>
        </w:rPr>
        <w:t>w sz</w:t>
      </w:r>
      <w:r w:rsidR="00E2408B">
        <w:rPr>
          <w:rFonts w:ascii="Century Gothic" w:hAnsi="Century Gothic"/>
          <w:sz w:val="24"/>
          <w:szCs w:val="24"/>
        </w:rPr>
        <w:t>a</w:t>
      </w:r>
      <w:r w:rsidR="00780269">
        <w:rPr>
          <w:rFonts w:ascii="Century Gothic" w:hAnsi="Century Gothic"/>
          <w:sz w:val="24"/>
          <w:szCs w:val="24"/>
        </w:rPr>
        <w:t>tni i wchodzi do właściwej Sali, gdzie w pierwszej kolejności myje ręce.</w:t>
      </w:r>
    </w:p>
    <w:p w:rsidR="00E2408B" w:rsidRPr="001A139D" w:rsidRDefault="00E2408B" w:rsidP="00E2408B">
      <w:pPr>
        <w:tabs>
          <w:tab w:val="left" w:pos="284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825C1">
        <w:rPr>
          <w:rFonts w:ascii="Century Gothic" w:hAnsi="Century Gothic"/>
          <w:sz w:val="24"/>
          <w:szCs w:val="24"/>
        </w:rPr>
        <w:t>2.</w:t>
      </w:r>
      <w:r w:rsidRPr="005825C1">
        <w:rPr>
          <w:rFonts w:ascii="Century Gothic" w:hAnsi="Century Gothic"/>
          <w:sz w:val="24"/>
          <w:szCs w:val="24"/>
        </w:rPr>
        <w:tab/>
        <w:t xml:space="preserve">Rodziców </w:t>
      </w:r>
      <w:r w:rsidRPr="009C1B36">
        <w:rPr>
          <w:rFonts w:ascii="Century Gothic" w:hAnsi="Century Gothic"/>
          <w:b/>
          <w:i/>
          <w:sz w:val="24"/>
          <w:szCs w:val="24"/>
        </w:rPr>
        <w:t>odbierających dziecko</w:t>
      </w:r>
      <w:r w:rsidRPr="005825C1">
        <w:rPr>
          <w:rFonts w:ascii="Century Gothic" w:hAnsi="Century Gothic"/>
          <w:sz w:val="24"/>
          <w:szCs w:val="24"/>
        </w:rPr>
        <w:t>, obowiązują następujące zasady:</w:t>
      </w:r>
    </w:p>
    <w:p w:rsidR="00E2408B" w:rsidRPr="001A139D" w:rsidRDefault="00E2408B" w:rsidP="00E2408B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/>
          <w:b/>
          <w:bCs/>
          <w:color w:val="2F5496" w:themeColor="accent5" w:themeShade="BF"/>
          <w:sz w:val="24"/>
          <w:szCs w:val="24"/>
        </w:rPr>
      </w:pPr>
      <w:r w:rsidRPr="001A139D">
        <w:rPr>
          <w:rFonts w:ascii="Century Gothic" w:hAnsi="Century Gothic"/>
          <w:sz w:val="24"/>
          <w:szCs w:val="24"/>
        </w:rPr>
        <w:t>rodzic/opiekun prawny zgłasza woźnej dyżurującej przy drzwiach odbi</w:t>
      </w:r>
      <w:r w:rsidR="005C0E77">
        <w:rPr>
          <w:rFonts w:ascii="Century Gothic" w:hAnsi="Century Gothic"/>
          <w:sz w:val="24"/>
          <w:szCs w:val="24"/>
        </w:rPr>
        <w:t>ór dziecka oczekując w I szatni (tylko 5 osób naraz w szatni z zachowaniem dystansu)</w:t>
      </w:r>
      <w:r w:rsidRPr="001A139D">
        <w:rPr>
          <w:rFonts w:ascii="Century Gothic" w:hAnsi="Century Gothic"/>
          <w:sz w:val="24"/>
          <w:szCs w:val="24"/>
        </w:rPr>
        <w:t xml:space="preserve">, </w:t>
      </w:r>
    </w:p>
    <w:p w:rsidR="00E2408B" w:rsidRPr="001B1E6B" w:rsidRDefault="00E2408B" w:rsidP="00E2408B">
      <w:pPr>
        <w:pStyle w:val="Akapitzlist"/>
        <w:numPr>
          <w:ilvl w:val="0"/>
          <w:numId w:val="7"/>
        </w:numPr>
        <w:spacing w:after="0" w:line="240" w:lineRule="auto"/>
        <w:rPr>
          <w:rFonts w:ascii="Century Gothic" w:hAnsi="Century Gothic"/>
          <w:bCs/>
          <w:sz w:val="24"/>
          <w:szCs w:val="24"/>
        </w:rPr>
      </w:pPr>
      <w:r w:rsidRPr="001B1E6B">
        <w:rPr>
          <w:rFonts w:ascii="Century Gothic" w:hAnsi="Century Gothic"/>
          <w:bCs/>
          <w:sz w:val="24"/>
          <w:szCs w:val="24"/>
        </w:rPr>
        <w:t>dziecko ubierane przez pomoc nauczyciela przekazywane jest woźnej przy drzwiach, następnie woźna oddaje rodzicom/opiekunom</w:t>
      </w:r>
    </w:p>
    <w:p w:rsidR="00E2408B" w:rsidRPr="001B1E6B" w:rsidRDefault="00E2408B" w:rsidP="00E2408B">
      <w:pPr>
        <w:spacing w:after="0" w:line="240" w:lineRule="auto"/>
        <w:rPr>
          <w:rFonts w:ascii="Century Gothic" w:hAnsi="Century Gothic"/>
          <w:b/>
          <w:bCs/>
          <w:color w:val="2F5496" w:themeColor="accent5" w:themeShade="BF"/>
          <w:sz w:val="24"/>
          <w:szCs w:val="24"/>
        </w:rPr>
      </w:pPr>
    </w:p>
    <w:p w:rsidR="00E2408B" w:rsidRPr="001A139D" w:rsidRDefault="00E2408B" w:rsidP="00E2408B">
      <w:pPr>
        <w:pStyle w:val="Akapitzlist"/>
        <w:spacing w:after="0" w:line="240" w:lineRule="auto"/>
        <w:jc w:val="center"/>
        <w:rPr>
          <w:rFonts w:ascii="Century Gothic" w:hAnsi="Century Gothic"/>
          <w:b/>
          <w:bCs/>
          <w:color w:val="2F5496" w:themeColor="accent5" w:themeShade="BF"/>
          <w:sz w:val="24"/>
          <w:szCs w:val="24"/>
        </w:rPr>
      </w:pPr>
      <w:r w:rsidRPr="001A139D"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>§ 3</w:t>
      </w:r>
    </w:p>
    <w:p w:rsidR="00E2408B" w:rsidRPr="00873609" w:rsidRDefault="00E2408B" w:rsidP="00E2408B">
      <w:pPr>
        <w:spacing w:after="0" w:line="240" w:lineRule="auto"/>
        <w:jc w:val="center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  <w:r w:rsidRPr="00873609"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>Zasady bezpiecznego przebywania dziecka pod opieką przedszkola</w:t>
      </w:r>
      <w:r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 xml:space="preserve">                          / zadania dyrektora/</w:t>
      </w:r>
    </w:p>
    <w:p w:rsidR="00E2408B" w:rsidRDefault="00E2408B" w:rsidP="00E2408B">
      <w:pPr>
        <w:pStyle w:val="Akapitzlist"/>
        <w:numPr>
          <w:ilvl w:val="0"/>
          <w:numId w:val="10"/>
        </w:numPr>
        <w:spacing w:line="360" w:lineRule="auto"/>
        <w:ind w:left="284" w:firstLine="0"/>
        <w:jc w:val="both"/>
        <w:rPr>
          <w:rFonts w:ascii="Century Gothic" w:hAnsi="Century Gothic"/>
          <w:sz w:val="24"/>
          <w:szCs w:val="24"/>
        </w:rPr>
      </w:pPr>
      <w:r w:rsidRPr="00DC7CE8">
        <w:rPr>
          <w:rFonts w:ascii="Century Gothic" w:hAnsi="Century Gothic"/>
          <w:sz w:val="24"/>
          <w:szCs w:val="24"/>
        </w:rPr>
        <w:t>Dyrektor odpowiada za zapewni</w:t>
      </w:r>
      <w:r>
        <w:rPr>
          <w:rFonts w:ascii="Century Gothic" w:hAnsi="Century Gothic"/>
          <w:sz w:val="24"/>
          <w:szCs w:val="24"/>
        </w:rPr>
        <w:t xml:space="preserve">enie bezpieczeństwa pracownikom </w:t>
      </w:r>
      <w:r>
        <w:rPr>
          <w:rFonts w:ascii="Century Gothic" w:hAnsi="Century Gothic"/>
          <w:sz w:val="24"/>
          <w:szCs w:val="24"/>
        </w:rPr>
        <w:br/>
        <w:t>i</w:t>
      </w:r>
      <w:r w:rsidRPr="00DC7CE8">
        <w:rPr>
          <w:rFonts w:ascii="Century Gothic" w:hAnsi="Century Gothic"/>
          <w:sz w:val="24"/>
          <w:szCs w:val="24"/>
        </w:rPr>
        <w:t xml:space="preserve"> dzieciom na terenie placówki</w:t>
      </w:r>
    </w:p>
    <w:p w:rsidR="00E2408B" w:rsidRPr="001B1E6B" w:rsidRDefault="00E2408B" w:rsidP="00E2408B">
      <w:pPr>
        <w:pStyle w:val="Akapitzlist"/>
        <w:numPr>
          <w:ilvl w:val="0"/>
          <w:numId w:val="10"/>
        </w:numPr>
        <w:spacing w:line="360" w:lineRule="auto"/>
        <w:ind w:left="284" w:firstLine="0"/>
        <w:jc w:val="both"/>
        <w:rPr>
          <w:rFonts w:ascii="Century Gothic" w:hAnsi="Century Gothic"/>
          <w:sz w:val="24"/>
          <w:szCs w:val="24"/>
        </w:rPr>
      </w:pPr>
      <w:r w:rsidRPr="001B1E6B">
        <w:rPr>
          <w:rFonts w:ascii="Century Gothic" w:eastAsia="Times New Roman" w:hAnsi="Century Gothic" w:cs="Arial"/>
          <w:sz w:val="24"/>
          <w:szCs w:val="24"/>
          <w:lang w:eastAsia="pl-PL"/>
        </w:rPr>
        <w:t>Przeprowadza spotkania z pracownikami i zwraca uwagę, aby kładli szczególny nacisk na profilaktykę zdrowotną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</w:p>
    <w:p w:rsidR="00E2408B" w:rsidRPr="001B1E6B" w:rsidRDefault="00E2408B" w:rsidP="00E2408B">
      <w:pPr>
        <w:pStyle w:val="Akapitzlist"/>
        <w:numPr>
          <w:ilvl w:val="0"/>
          <w:numId w:val="10"/>
        </w:numPr>
        <w:spacing w:line="360" w:lineRule="auto"/>
        <w:ind w:left="284" w:firstLine="0"/>
        <w:jc w:val="both"/>
        <w:rPr>
          <w:rFonts w:ascii="Century Gothic" w:hAnsi="Century Gothic"/>
          <w:sz w:val="24"/>
          <w:szCs w:val="24"/>
        </w:rPr>
      </w:pPr>
      <w:r w:rsidRPr="001B1E6B">
        <w:rPr>
          <w:rFonts w:ascii="Century Gothic" w:eastAsia="Times New Roman" w:hAnsi="Century Gothic" w:cs="Arial"/>
          <w:sz w:val="24"/>
          <w:szCs w:val="24"/>
          <w:lang w:eastAsia="pl-PL"/>
        </w:rPr>
        <w:t>Przy wejściu do przedszkola dyrekt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or umieszcza</w:t>
      </w:r>
      <w:r w:rsidRPr="001B1E6B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płyn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do dezynfekcji rąk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br/>
        <w:t xml:space="preserve"> i obliguje</w:t>
      </w:r>
      <w:r w:rsidRPr="001B1E6B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wszystkich dorosłych do korzystania z niego.</w:t>
      </w:r>
    </w:p>
    <w:p w:rsidR="00E2408B" w:rsidRPr="00B95E7F" w:rsidRDefault="00E2408B" w:rsidP="00E2408B">
      <w:pPr>
        <w:pStyle w:val="Akapitzlist"/>
        <w:spacing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4.  Zaopatruje</w:t>
      </w:r>
      <w:r w:rsidRPr="00B95E7F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pracowników w środki ochrony osobistej, w tym rękawiczki, maseczki 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ochronne, ewentualnie przyłbice i fartuchy.</w:t>
      </w:r>
    </w:p>
    <w:p w:rsidR="00E2408B" w:rsidRPr="00B95E7F" w:rsidRDefault="00E2408B" w:rsidP="00E2408B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Century Gothic" w:hAnsi="Century Gothic"/>
          <w:sz w:val="24"/>
          <w:szCs w:val="24"/>
        </w:rPr>
      </w:pPr>
      <w:r w:rsidRPr="00B95E7F">
        <w:rPr>
          <w:rFonts w:ascii="Century Gothic" w:eastAsia="Times New Roman" w:hAnsi="Century Gothic" w:cs="Arial"/>
          <w:sz w:val="24"/>
          <w:szCs w:val="24"/>
          <w:lang w:eastAsia="pl-PL"/>
        </w:rPr>
        <w:t>W pomieszczeniach higieniczno-sanitarnych muszą znajdować się plakaty z zasadami prawidłowego mycia rąk, a przy dozownikach z płynem instrukcje do dezynfekcji rąk.</w:t>
      </w:r>
    </w:p>
    <w:p w:rsidR="00E2408B" w:rsidRPr="001B1E6B" w:rsidRDefault="00E2408B" w:rsidP="00E2408B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Century Gothic" w:hAnsi="Century Gothic"/>
          <w:sz w:val="24"/>
          <w:szCs w:val="24"/>
        </w:rPr>
      </w:pPr>
      <w:r w:rsidRPr="001B1E6B">
        <w:rPr>
          <w:rFonts w:ascii="Century Gothic" w:eastAsia="Times New Roman" w:hAnsi="Century Gothic" w:cs="Arial"/>
          <w:sz w:val="24"/>
          <w:szCs w:val="24"/>
          <w:lang w:eastAsia="pl-PL"/>
        </w:rPr>
        <w:t>Zgodnie  z wytycznymi  GIS organizuje zajęcia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wychowawczo-dydaktyczne</w:t>
      </w:r>
      <w:r w:rsidRPr="001B1E6B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dla dzieci. Grupy przebywaj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ą</w:t>
      </w:r>
      <w:r w:rsidRPr="001B1E6B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w</w:t>
      </w:r>
      <w:r w:rsidR="00780269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proofErr w:type="spellStart"/>
      <w:r w:rsidR="00780269">
        <w:rPr>
          <w:rFonts w:ascii="Century Gothic" w:eastAsia="Times New Roman" w:hAnsi="Century Gothic" w:cs="Arial"/>
          <w:sz w:val="24"/>
          <w:szCs w:val="24"/>
          <w:lang w:eastAsia="pl-PL"/>
        </w:rPr>
        <w:t>mierę</w:t>
      </w:r>
      <w:proofErr w:type="spellEnd"/>
      <w:r w:rsidR="00780269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możliwości</w:t>
      </w:r>
      <w:r w:rsidRPr="001B1E6B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wyznaczonych i stałych salach, 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w liczebności nie większej niż 25. </w:t>
      </w:r>
    </w:p>
    <w:p w:rsidR="00E2408B" w:rsidRPr="001B1E6B" w:rsidRDefault="00E2408B" w:rsidP="00E2408B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Na placówce całkowicie ogranicza się </w:t>
      </w:r>
      <w:r w:rsidRPr="001B1E6B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przebywanie osó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b                                 z   </w:t>
      </w:r>
      <w:r w:rsidRPr="001B1E6B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zewnątrz. </w:t>
      </w:r>
    </w:p>
    <w:p w:rsidR="00E2408B" w:rsidRPr="00840540" w:rsidRDefault="00E2408B" w:rsidP="00E2408B">
      <w:pPr>
        <w:pStyle w:val="Akapitzlist"/>
        <w:numPr>
          <w:ilvl w:val="0"/>
          <w:numId w:val="10"/>
        </w:numPr>
        <w:spacing w:line="360" w:lineRule="auto"/>
        <w:ind w:left="426" w:hanging="14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Dyrektor zapewnia</w:t>
      </w:r>
      <w:r w:rsidRPr="00B95E7F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sprzęt i środki oraz monitoruje</w:t>
      </w:r>
      <w:r w:rsidRPr="00B95E7F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prace porządkowe, ze szczególnym uwzględnieniem utrzymywania czystości ciągów </w:t>
      </w:r>
      <w:r w:rsidRPr="00B95E7F">
        <w:rPr>
          <w:rFonts w:ascii="Century Gothic" w:eastAsia="Times New Roman" w:hAnsi="Century Gothic" w:cs="Arial"/>
          <w:sz w:val="24"/>
          <w:szCs w:val="24"/>
          <w:lang w:eastAsia="pl-PL"/>
        </w:rPr>
        <w:lastRenderedPageBreak/>
        <w:t>komunikacyjnych, dezynfekowania powierzchni dotykowych: poręczy, klamek, włączników światła, u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chwytów, poręczy krzeseł                                              i </w:t>
      </w:r>
      <w:r w:rsidRPr="00B95E7F">
        <w:rPr>
          <w:rFonts w:ascii="Century Gothic" w:eastAsia="Times New Roman" w:hAnsi="Century Gothic" w:cs="Arial"/>
          <w:sz w:val="24"/>
          <w:szCs w:val="24"/>
          <w:lang w:eastAsia="pl-PL"/>
        </w:rPr>
        <w:t>powierzchni płaskich, w tym blatów w salach i w pomieszczeniach do spożywania posiłków.</w:t>
      </w:r>
    </w:p>
    <w:p w:rsidR="00E2408B" w:rsidRPr="00873609" w:rsidRDefault="00E2408B" w:rsidP="00E2408B">
      <w:pPr>
        <w:spacing w:after="0" w:line="240" w:lineRule="auto"/>
        <w:jc w:val="center"/>
        <w:rPr>
          <w:rFonts w:ascii="Century Gothic" w:hAnsi="Century Gothic"/>
          <w:b/>
          <w:bCs/>
          <w:color w:val="2F5496" w:themeColor="accent5" w:themeShade="BF"/>
          <w:sz w:val="24"/>
          <w:szCs w:val="24"/>
        </w:rPr>
      </w:pPr>
      <w:r w:rsidRPr="00873609"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 xml:space="preserve">§ </w:t>
      </w:r>
      <w:r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>4</w:t>
      </w:r>
    </w:p>
    <w:p w:rsidR="00E2408B" w:rsidRDefault="00E2408B" w:rsidP="00E2408B">
      <w:pPr>
        <w:spacing w:after="0" w:line="240" w:lineRule="auto"/>
        <w:jc w:val="center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  <w:r w:rsidRPr="00873609"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 xml:space="preserve">Zasady bezpiecznego przebywania </w:t>
      </w:r>
      <w:r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 xml:space="preserve">pracowników </w:t>
      </w:r>
      <w:r w:rsidRPr="00873609"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 xml:space="preserve"> </w:t>
      </w:r>
      <w:r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>na terenie placówki</w:t>
      </w:r>
    </w:p>
    <w:p w:rsidR="00E2408B" w:rsidRDefault="00E2408B" w:rsidP="00E2408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entury Gothic" w:hAnsi="Century Gothic" w:cstheme="minorHAnsi"/>
          <w:bCs/>
          <w:sz w:val="24"/>
          <w:szCs w:val="24"/>
        </w:rPr>
      </w:pPr>
      <w:r>
        <w:rPr>
          <w:rFonts w:ascii="Century Gothic" w:hAnsi="Century Gothic" w:cstheme="minorHAnsi"/>
          <w:bCs/>
          <w:sz w:val="24"/>
          <w:szCs w:val="24"/>
        </w:rPr>
        <w:t>W przedszkolu nie ma obowiązku zakrywania twarzy poprzez maseczki, przyłbice podczas trybu dnia, warunkiem jest jedynie zachowanie szczególnych środków ostrożności podczas przyprowadzania                                       i odbierania dzieci z placówki jak również w kontaktach z osobami                   z zewnątrz.</w:t>
      </w:r>
      <w:bookmarkStart w:id="0" w:name="_GoBack"/>
      <w:bookmarkEnd w:id="0"/>
    </w:p>
    <w:p w:rsidR="00E2408B" w:rsidRDefault="00E2408B" w:rsidP="00E2408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entury Gothic" w:hAnsi="Century Gothic" w:cstheme="minorHAnsi"/>
          <w:bCs/>
          <w:sz w:val="24"/>
          <w:szCs w:val="24"/>
        </w:rPr>
      </w:pPr>
      <w:r>
        <w:rPr>
          <w:rFonts w:ascii="Century Gothic" w:hAnsi="Century Gothic" w:cstheme="minorHAnsi"/>
          <w:bCs/>
          <w:sz w:val="24"/>
          <w:szCs w:val="24"/>
        </w:rPr>
        <w:t xml:space="preserve">Podczas przyprowadzania i odbierania dzieci pracownicy obsługi zachowują szczególne środki ostrożności </w:t>
      </w:r>
    </w:p>
    <w:p w:rsidR="00E2408B" w:rsidRDefault="00E2408B" w:rsidP="00E2408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entury Gothic" w:hAnsi="Century Gothic" w:cstheme="minorHAnsi"/>
          <w:bCs/>
          <w:sz w:val="24"/>
          <w:szCs w:val="24"/>
        </w:rPr>
      </w:pPr>
      <w:r>
        <w:rPr>
          <w:rFonts w:ascii="Century Gothic" w:hAnsi="Century Gothic" w:cstheme="minorHAnsi"/>
          <w:bCs/>
          <w:sz w:val="24"/>
          <w:szCs w:val="24"/>
        </w:rPr>
        <w:t>Odległość  pomiędzy pracownikami powinna wynosić 1 – 1,5 m, nie tworzymy zbiorowisk.</w:t>
      </w:r>
    </w:p>
    <w:p w:rsidR="00E2408B" w:rsidRPr="00840540" w:rsidRDefault="00E2408B" w:rsidP="00E2408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entury Gothic" w:hAnsi="Century Gothic" w:cstheme="minorHAnsi"/>
          <w:bCs/>
          <w:sz w:val="24"/>
          <w:szCs w:val="24"/>
        </w:rPr>
      </w:pPr>
      <w:r>
        <w:rPr>
          <w:rFonts w:ascii="Century Gothic" w:hAnsi="Century Gothic" w:cstheme="minorHAnsi"/>
          <w:bCs/>
          <w:sz w:val="24"/>
          <w:szCs w:val="24"/>
        </w:rPr>
        <w:t>Każdy pracownik odpowiada za swoje stanowisko pracy i rzetelnie wywiązuje się z powierzonych zadań wynikających z procedury.</w:t>
      </w:r>
    </w:p>
    <w:p w:rsidR="00E2408B" w:rsidRPr="00873609" w:rsidRDefault="00E2408B" w:rsidP="00E2408B">
      <w:pPr>
        <w:spacing w:after="0" w:line="240" w:lineRule="auto"/>
        <w:jc w:val="center"/>
        <w:rPr>
          <w:rFonts w:ascii="Century Gothic" w:hAnsi="Century Gothic"/>
          <w:b/>
          <w:bCs/>
          <w:color w:val="2F5496" w:themeColor="accent5" w:themeShade="BF"/>
          <w:sz w:val="24"/>
          <w:szCs w:val="24"/>
        </w:rPr>
      </w:pPr>
      <w:r w:rsidRPr="00873609"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 xml:space="preserve">§ </w:t>
      </w:r>
      <w:r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>5</w:t>
      </w:r>
    </w:p>
    <w:p w:rsidR="00E2408B" w:rsidRPr="00873609" w:rsidRDefault="00E2408B" w:rsidP="00E2408B">
      <w:pPr>
        <w:spacing w:after="0" w:line="240" w:lineRule="auto"/>
        <w:jc w:val="center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  <w:r w:rsidRPr="00873609"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>Zasady bezpiecznego przebywania dziecka pod opieką przedszkola</w:t>
      </w:r>
      <w:r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 xml:space="preserve">                          / zadania nauczyciela/</w:t>
      </w:r>
    </w:p>
    <w:p w:rsidR="00E2408B" w:rsidRPr="00E2408B" w:rsidRDefault="00E2408B" w:rsidP="00E240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Każda grupa dzieci przebywa</w:t>
      </w:r>
      <w:r w:rsidRPr="005A4872">
        <w:rPr>
          <w:rFonts w:ascii="Century Gothic" w:hAnsi="Century Gothic"/>
          <w:sz w:val="24"/>
          <w:szCs w:val="24"/>
        </w:rPr>
        <w:t xml:space="preserve"> w wyznaczonej sali. Usunięte</w:t>
      </w:r>
      <w:r>
        <w:rPr>
          <w:rFonts w:ascii="Century Gothic" w:hAnsi="Century Gothic"/>
          <w:sz w:val="24"/>
          <w:szCs w:val="24"/>
        </w:rPr>
        <w:t xml:space="preserve">                                       </w:t>
      </w:r>
      <w:r w:rsidRPr="005A487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z niej są </w:t>
      </w:r>
      <w:r w:rsidRPr="005A4872">
        <w:rPr>
          <w:rFonts w:ascii="Century Gothic" w:hAnsi="Century Gothic"/>
          <w:sz w:val="24"/>
          <w:szCs w:val="24"/>
        </w:rPr>
        <w:t>przedmioty i sprzęty, których nie można skutecznie dezynfekować</w:t>
      </w:r>
      <w:r>
        <w:rPr>
          <w:rFonts w:ascii="Century Gothic" w:hAnsi="Century Gothic"/>
          <w:sz w:val="24"/>
          <w:szCs w:val="24"/>
        </w:rPr>
        <w:t>.</w:t>
      </w:r>
    </w:p>
    <w:p w:rsidR="00E2408B" w:rsidRPr="00D9116D" w:rsidRDefault="00E2408B" w:rsidP="00E240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9116D">
        <w:rPr>
          <w:rFonts w:ascii="Century Gothic" w:hAnsi="Century Gothic"/>
          <w:sz w:val="24"/>
          <w:szCs w:val="24"/>
        </w:rPr>
        <w:t xml:space="preserve"> Nauczyciel</w:t>
      </w:r>
      <w:r>
        <w:rPr>
          <w:rFonts w:ascii="Century Gothic" w:hAnsi="Century Gothic"/>
          <w:sz w:val="24"/>
          <w:szCs w:val="24"/>
        </w:rPr>
        <w:t xml:space="preserve"> </w:t>
      </w:r>
      <w:r w:rsidRPr="00D9116D">
        <w:rPr>
          <w:rFonts w:ascii="Century Gothic" w:hAnsi="Century Gothic"/>
          <w:sz w:val="24"/>
          <w:szCs w:val="24"/>
        </w:rPr>
        <w:t xml:space="preserve"> jest zobowiązany wyjaśnić dzieciom jakie zasady bezpieczeństwa obecnie obowiązują w przedszkolu i dlaczego zostały wprowadzone. </w:t>
      </w:r>
    </w:p>
    <w:p w:rsidR="00E2408B" w:rsidRDefault="00E2408B" w:rsidP="00E2408B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B7EAF">
        <w:rPr>
          <w:rFonts w:ascii="Century Gothic" w:hAnsi="Century Gothic"/>
          <w:sz w:val="24"/>
          <w:szCs w:val="24"/>
        </w:rPr>
        <w:t>W przedszkolu nie ma obowiązku zakrywania ust i nosa, zarówno przez dzieci, jak i nauczycieli. Nie ma jednak przeszkód, aby korzystać z takiej formy zabezpieczenia.</w:t>
      </w:r>
    </w:p>
    <w:p w:rsidR="00E2408B" w:rsidRDefault="00E2408B" w:rsidP="00E2408B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B7EAF">
        <w:rPr>
          <w:rFonts w:ascii="Century Gothic" w:hAnsi="Century Gothic"/>
          <w:sz w:val="24"/>
          <w:szCs w:val="24"/>
        </w:rPr>
        <w:t>witamy się bez podawania ręki, przytulania się, wchodzenia opiekunowi na kolana,</w:t>
      </w:r>
    </w:p>
    <w:p w:rsidR="00E2408B" w:rsidRDefault="00E2408B" w:rsidP="00E2408B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B7EAF">
        <w:rPr>
          <w:rFonts w:ascii="Century Gothic" w:hAnsi="Century Gothic"/>
          <w:sz w:val="24"/>
          <w:szCs w:val="24"/>
        </w:rPr>
        <w:t>unikamy dotykania oczu, nosa, ust,</w:t>
      </w:r>
    </w:p>
    <w:p w:rsidR="00E2408B" w:rsidRDefault="00E2408B" w:rsidP="00E2408B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B7EAF">
        <w:rPr>
          <w:rFonts w:ascii="Century Gothic" w:hAnsi="Century Gothic"/>
          <w:sz w:val="24"/>
          <w:szCs w:val="24"/>
        </w:rPr>
        <w:t>myjemy ręce po każdej zabawie, korzystaniu z toalety, przed posiłkiem,</w:t>
      </w:r>
    </w:p>
    <w:p w:rsidR="00E2408B" w:rsidRDefault="00E2408B" w:rsidP="00E2408B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B7EAF">
        <w:rPr>
          <w:rFonts w:ascii="Century Gothic" w:hAnsi="Century Gothic"/>
          <w:sz w:val="24"/>
          <w:szCs w:val="24"/>
        </w:rPr>
        <w:lastRenderedPageBreak/>
        <w:t>kasłamy, kichamy w tzw. „łokieć”, lub do chusteczki, którą natychmiast wyrzucamy do kosza, po czym myjemy ręce,</w:t>
      </w:r>
    </w:p>
    <w:p w:rsidR="00E2408B" w:rsidRDefault="00E2408B" w:rsidP="00E2408B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B7EAF">
        <w:rPr>
          <w:rFonts w:ascii="Century Gothic" w:hAnsi="Century Gothic"/>
          <w:sz w:val="24"/>
          <w:szCs w:val="24"/>
        </w:rPr>
        <w:t>do przedszkola nie zabieramy zabawek domowych oraz innych zbędnych rzeczy,</w:t>
      </w:r>
    </w:p>
    <w:p w:rsidR="00E2408B" w:rsidRDefault="00E2408B" w:rsidP="00E2408B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B7EAF">
        <w:rPr>
          <w:rFonts w:ascii="Century Gothic" w:hAnsi="Century Gothic"/>
          <w:sz w:val="24"/>
          <w:szCs w:val="24"/>
        </w:rPr>
        <w:t>bawimy się zgodnie z poleceniem nauczyciela w wyznaczonych dla każdego dziecka obszarach (przy stolikach, w kącikach zabaw, wyznaczonymi zabawkami), przy zachowaniu odległości 1 – 1,5 m,</w:t>
      </w:r>
    </w:p>
    <w:p w:rsidR="00E2408B" w:rsidRDefault="00E2408B" w:rsidP="00E2408B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B7EAF">
        <w:rPr>
          <w:rFonts w:ascii="Century Gothic" w:hAnsi="Century Gothic"/>
          <w:sz w:val="24"/>
          <w:szCs w:val="24"/>
        </w:rPr>
        <w:t>zgłaszamy nauczycielowi wszelkie objawy złego samopoczucia (ból głowy, brzucha),</w:t>
      </w:r>
    </w:p>
    <w:p w:rsidR="00E2408B" w:rsidRDefault="00E2408B" w:rsidP="00E2408B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B7EAF">
        <w:rPr>
          <w:rFonts w:ascii="Century Gothic" w:hAnsi="Century Gothic"/>
          <w:sz w:val="24"/>
          <w:szCs w:val="24"/>
        </w:rPr>
        <w:t>nie wkładamy do ust zabawek, klocków, lub innych tego typu przedmiotów,</w:t>
      </w:r>
    </w:p>
    <w:p w:rsidR="00E2408B" w:rsidRDefault="00E2408B" w:rsidP="00E2408B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B7EAF">
        <w:rPr>
          <w:rFonts w:ascii="Century Gothic" w:hAnsi="Century Gothic"/>
          <w:sz w:val="24"/>
          <w:szCs w:val="24"/>
        </w:rPr>
        <w:t>po skończonej zabawie, zabawkę oddajemy do dezynfekcji                                       / wyznaczony kosz/,</w:t>
      </w:r>
    </w:p>
    <w:p w:rsidR="00E2408B" w:rsidRDefault="00E2408B" w:rsidP="00E2408B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B7EAF">
        <w:rPr>
          <w:rFonts w:ascii="Century Gothic" w:hAnsi="Century Gothic"/>
          <w:sz w:val="24"/>
          <w:szCs w:val="24"/>
        </w:rPr>
        <w:t>podczas posiłków siadamy do stolików wg poleceń nauczyciela</w:t>
      </w:r>
      <w:r>
        <w:rPr>
          <w:rFonts w:ascii="Century Gothic" w:hAnsi="Century Gothic"/>
          <w:sz w:val="24"/>
          <w:szCs w:val="24"/>
        </w:rPr>
        <w:t xml:space="preserve">            (</w:t>
      </w:r>
    </w:p>
    <w:p w:rsidR="00E2408B" w:rsidRPr="00AB7EAF" w:rsidRDefault="00E2408B" w:rsidP="00E2408B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4"/>
          <w:szCs w:val="24"/>
        </w:rPr>
      </w:pPr>
      <w:r w:rsidRPr="00AB7EAF">
        <w:rPr>
          <w:rFonts w:ascii="Century Gothic" w:hAnsi="Century Gothic"/>
          <w:sz w:val="24"/>
          <w:szCs w:val="24"/>
        </w:rPr>
        <w:t>z łazienki korzystamy pojedynczo z zachowaniem odpowiednich czynności higienicznych / pod opieką osoby dorosłej/.</w:t>
      </w:r>
    </w:p>
    <w:p w:rsidR="00E2408B" w:rsidRPr="00086127" w:rsidRDefault="00E2408B" w:rsidP="00E240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D86297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Nauczyciel 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jest zobowiązany do wietrzenia sali </w:t>
      </w:r>
      <w:r w:rsidRPr="00D86297">
        <w:rPr>
          <w:rFonts w:ascii="Century Gothic" w:eastAsia="Times New Roman" w:hAnsi="Century Gothic" w:cs="Arial"/>
          <w:sz w:val="24"/>
          <w:szCs w:val="24"/>
          <w:lang w:eastAsia="pl-PL"/>
        </w:rPr>
        <w:t>w której organizuje zajęcia, co najmniej raz na godz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inę i prowadzić gimnastykę śród zajęciową </w:t>
      </w:r>
      <w:r w:rsidRPr="00D86297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przy otwartych oknach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</w:p>
    <w:p w:rsidR="00E2408B" w:rsidRPr="00086127" w:rsidRDefault="00E2408B" w:rsidP="00E240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086127">
        <w:rPr>
          <w:rFonts w:ascii="Century Gothic" w:hAnsi="Century Gothic"/>
          <w:sz w:val="24"/>
          <w:szCs w:val="24"/>
        </w:rPr>
        <w:t>Jeżeli do zajęć wykorzystuje przybory sportowe, np. piłki, skakanki, obręcze, powinn</w:t>
      </w:r>
      <w:r>
        <w:rPr>
          <w:rFonts w:ascii="Century Gothic" w:hAnsi="Century Gothic"/>
          <w:sz w:val="24"/>
          <w:szCs w:val="24"/>
        </w:rPr>
        <w:t>y</w:t>
      </w:r>
      <w:r w:rsidRPr="0008612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być one </w:t>
      </w:r>
      <w:r w:rsidRPr="00086127">
        <w:rPr>
          <w:rFonts w:ascii="Century Gothic" w:hAnsi="Century Gothic"/>
          <w:sz w:val="24"/>
          <w:szCs w:val="24"/>
        </w:rPr>
        <w:t xml:space="preserve"> systematycznie dezynfekowa</w:t>
      </w:r>
      <w:r>
        <w:rPr>
          <w:rFonts w:ascii="Century Gothic" w:hAnsi="Century Gothic"/>
          <w:sz w:val="24"/>
          <w:szCs w:val="24"/>
        </w:rPr>
        <w:t>ne</w:t>
      </w:r>
      <w:r w:rsidRPr="00086127">
        <w:rPr>
          <w:rFonts w:ascii="Century Gothic" w:hAnsi="Century Gothic"/>
          <w:sz w:val="24"/>
          <w:szCs w:val="24"/>
        </w:rPr>
        <w:t>.</w:t>
      </w:r>
    </w:p>
    <w:p w:rsidR="00E2408B" w:rsidRDefault="00E2408B" w:rsidP="00E240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Nie można organizować wyjść poza teren budynku typu; spacery, wycieczki itp.</w:t>
      </w:r>
    </w:p>
    <w:p w:rsidR="00E2408B" w:rsidRDefault="00E2408B" w:rsidP="00E240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 nadzorem nauczyciela dzieci mogą korzystać z placu zabaw ale tylko z tych przyrządów, które zostały dezynfekowane / nie wolno korzystać ze sprzętu, które oznaczone jest taśmą/.</w:t>
      </w:r>
    </w:p>
    <w:p w:rsidR="00E2408B" w:rsidRPr="008E0DF0" w:rsidRDefault="00E2408B" w:rsidP="00E2408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E0DF0">
        <w:rPr>
          <w:rFonts w:ascii="Century Gothic" w:hAnsi="Century Gothic"/>
          <w:sz w:val="24"/>
          <w:szCs w:val="24"/>
        </w:rPr>
        <w:t>W przypadku stwierdzenia dolegliwości zdrowotnych u dziecka nauczyc</w:t>
      </w:r>
      <w:r>
        <w:rPr>
          <w:rFonts w:ascii="Century Gothic" w:hAnsi="Century Gothic"/>
          <w:sz w:val="24"/>
          <w:szCs w:val="24"/>
        </w:rPr>
        <w:t>iel stosuje odpowiednią procedurę.</w:t>
      </w:r>
    </w:p>
    <w:p w:rsidR="00E2408B" w:rsidRPr="00873609" w:rsidRDefault="00E2408B" w:rsidP="00E2408B">
      <w:pPr>
        <w:spacing w:after="0" w:line="240" w:lineRule="auto"/>
        <w:jc w:val="center"/>
        <w:rPr>
          <w:rFonts w:ascii="Century Gothic" w:hAnsi="Century Gothic"/>
          <w:b/>
          <w:bCs/>
          <w:color w:val="2F5496" w:themeColor="accent5" w:themeShade="BF"/>
          <w:sz w:val="24"/>
          <w:szCs w:val="24"/>
        </w:rPr>
      </w:pPr>
      <w:r w:rsidRPr="00873609"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 xml:space="preserve">§ </w:t>
      </w:r>
      <w:r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>6</w:t>
      </w:r>
    </w:p>
    <w:p w:rsidR="00E2408B" w:rsidRPr="00873609" w:rsidRDefault="00E2408B" w:rsidP="00E2408B">
      <w:pPr>
        <w:spacing w:after="0" w:line="240" w:lineRule="auto"/>
        <w:jc w:val="center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  <w:r w:rsidRPr="00B95E7F"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>Zasady dezynfekowania pomieszczeń przedszkola i przedmiotów udostępnianych dzieciom</w:t>
      </w:r>
      <w:r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>/ zadania personelu obsługi/</w:t>
      </w:r>
    </w:p>
    <w:p w:rsidR="00E2408B" w:rsidRPr="00607A8A" w:rsidRDefault="00E2408B" w:rsidP="00E2408B">
      <w:pPr>
        <w:pStyle w:val="Akapitzlist"/>
        <w:numPr>
          <w:ilvl w:val="0"/>
          <w:numId w:val="15"/>
        </w:numPr>
        <w:spacing w:before="240" w:after="0" w:line="36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F66130">
        <w:rPr>
          <w:rFonts w:ascii="Century Gothic" w:eastAsia="Times New Roman" w:hAnsi="Century Gothic" w:cs="Arial"/>
          <w:sz w:val="24"/>
          <w:szCs w:val="24"/>
          <w:lang w:eastAsia="pl-PL"/>
        </w:rPr>
        <w:lastRenderedPageBreak/>
        <w:t xml:space="preserve">Dezynfekcja pomieszczeń przedszkolnych wg obowiązującego zakresu czynności /dzienny  kilkakrotny – zapis  w kartach dezynfekujących - </w:t>
      </w:r>
      <w:r w:rsidRPr="00F66130">
        <w:rPr>
          <w:rFonts w:ascii="Century Gothic" w:eastAsia="Times New Roman" w:hAnsi="Century Gothic" w:cs="Arial"/>
          <w:color w:val="333333"/>
          <w:sz w:val="24"/>
          <w:szCs w:val="24"/>
          <w:lang w:eastAsia="pl-PL"/>
        </w:rPr>
        <w:t>szczególna  ostrożność, np. korzystanie z płynów dezynfekujących do czyszczenia powierzchni i sprzętów/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pl-PL"/>
        </w:rPr>
        <w:t xml:space="preserve"> </w:t>
      </w:r>
    </w:p>
    <w:p w:rsidR="00E2408B" w:rsidRPr="003E55F2" w:rsidRDefault="00E2408B" w:rsidP="00E2408B">
      <w:pPr>
        <w:pStyle w:val="Akapitzlist"/>
        <w:numPr>
          <w:ilvl w:val="0"/>
          <w:numId w:val="15"/>
        </w:numPr>
        <w:spacing w:before="240" w:after="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E55F2">
        <w:rPr>
          <w:rFonts w:ascii="Century Gothic" w:hAnsi="Century Gothic"/>
          <w:sz w:val="24"/>
          <w:szCs w:val="24"/>
          <w:highlight w:val="white"/>
        </w:rPr>
        <w:t xml:space="preserve">Zachowanie zasad mycia i dezynfekcji </w:t>
      </w:r>
      <w:r>
        <w:rPr>
          <w:rFonts w:ascii="Century Gothic" w:hAnsi="Century Gothic"/>
          <w:sz w:val="24"/>
          <w:szCs w:val="24"/>
          <w:highlight w:val="white"/>
        </w:rPr>
        <w:t>przedmiotów, powierzchni</w:t>
      </w:r>
      <w:r w:rsidRPr="003E55F2">
        <w:rPr>
          <w:rFonts w:ascii="Century Gothic" w:hAnsi="Century Gothic"/>
          <w:sz w:val="24"/>
          <w:szCs w:val="24"/>
          <w:highlight w:val="white"/>
        </w:rPr>
        <w:t xml:space="preserve"> wg </w:t>
      </w:r>
      <w:r w:rsidRPr="003E55F2">
        <w:rPr>
          <w:rFonts w:ascii="Century Gothic" w:hAnsi="Century Gothic"/>
          <w:sz w:val="24"/>
          <w:szCs w:val="24"/>
        </w:rPr>
        <w:t>poniższych wytycznych</w:t>
      </w:r>
      <w:r>
        <w:rPr>
          <w:rFonts w:ascii="Century Gothic" w:hAnsi="Century Gothic"/>
          <w:sz w:val="24"/>
          <w:szCs w:val="24"/>
        </w:rPr>
        <w:t xml:space="preserve">/ </w:t>
      </w:r>
      <w:r w:rsidRPr="003E55F2">
        <w:rPr>
          <w:rFonts w:ascii="Century Gothic" w:hAnsi="Century Gothic"/>
          <w:b/>
          <w:i/>
          <w:sz w:val="24"/>
          <w:szCs w:val="24"/>
        </w:rPr>
        <w:t>za przedmiot będziemy rozumieli stoliki, krzesełka, zabawki, przyrządy do rysowania i pisania itp.</w:t>
      </w:r>
      <w:r>
        <w:rPr>
          <w:rFonts w:ascii="Century Gothic" w:hAnsi="Century Gothic"/>
          <w:sz w:val="24"/>
          <w:szCs w:val="24"/>
        </w:rPr>
        <w:t>/</w:t>
      </w:r>
      <w:r w:rsidRPr="003E55F2">
        <w:rPr>
          <w:rFonts w:ascii="Century Gothic" w:hAnsi="Century Gothic"/>
          <w:sz w:val="24"/>
          <w:szCs w:val="24"/>
        </w:rPr>
        <w:t>:</w:t>
      </w:r>
    </w:p>
    <w:p w:rsidR="00E2408B" w:rsidRPr="003E55F2" w:rsidRDefault="00E2408B" w:rsidP="00E2408B">
      <w:pPr>
        <w:widowControl w:val="0"/>
        <w:suppressAutoHyphens/>
        <w:spacing w:after="0" w:line="360" w:lineRule="auto"/>
        <w:jc w:val="both"/>
        <w:rPr>
          <w:rFonts w:ascii="Century Gothic" w:eastAsia="SimSun" w:hAnsi="Century Gothic" w:cs="Arial"/>
          <w:kern w:val="1"/>
          <w:sz w:val="24"/>
          <w:szCs w:val="24"/>
          <w:lang w:eastAsia="zh-CN" w:bidi="hi-IN"/>
        </w:rPr>
      </w:pP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 xml:space="preserve">Wszystkie </w:t>
      </w:r>
      <w:r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>przedmioty</w:t>
      </w: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 xml:space="preserve"> dopuszczone do użytku dzieci należy czyścić w dwóch etapach:</w:t>
      </w:r>
    </w:p>
    <w:p w:rsidR="00E2408B" w:rsidRPr="003E55F2" w:rsidRDefault="00E2408B" w:rsidP="00E2408B">
      <w:pPr>
        <w:widowControl w:val="0"/>
        <w:suppressAutoHyphens/>
        <w:spacing w:after="0" w:line="360" w:lineRule="auto"/>
        <w:jc w:val="both"/>
        <w:rPr>
          <w:rFonts w:ascii="Century Gothic" w:eastAsia="SimSun" w:hAnsi="Century Gothic" w:cs="Arial"/>
          <w:kern w:val="1"/>
          <w:sz w:val="24"/>
          <w:szCs w:val="24"/>
          <w:lang w:eastAsia="zh-CN" w:bidi="hi-IN"/>
        </w:rPr>
      </w:pPr>
      <w:r w:rsidRPr="003E55F2">
        <w:rPr>
          <w:rFonts w:ascii="Century Gothic" w:eastAsia="SimSun" w:hAnsi="Century Gothic" w:cs="Times New Roman"/>
          <w:b/>
          <w:bCs/>
          <w:kern w:val="1"/>
          <w:sz w:val="24"/>
          <w:szCs w:val="24"/>
          <w:lang w:eastAsia="zh-CN" w:bidi="hi-IN"/>
        </w:rPr>
        <w:t>Etap 1:</w:t>
      </w: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 xml:space="preserve"> mycie, czyszczenie</w:t>
      </w:r>
      <w:r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>.</w:t>
      </w:r>
    </w:p>
    <w:p w:rsidR="00E2408B" w:rsidRPr="003E55F2" w:rsidRDefault="00E2408B" w:rsidP="00E2408B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Century Gothic" w:eastAsia="SimSun" w:hAnsi="Century Gothic" w:cs="Arial"/>
          <w:kern w:val="1"/>
          <w:sz w:val="24"/>
          <w:szCs w:val="24"/>
          <w:lang w:eastAsia="zh-CN" w:bidi="hi-IN"/>
        </w:rPr>
      </w:pP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 xml:space="preserve">Każdą </w:t>
      </w:r>
      <w:r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>przedmiot</w:t>
      </w: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 xml:space="preserve"> należy dokładnie wyczyścić - powierzchnię należy przemyć ciepłą wodą z dodatkiem </w:t>
      </w:r>
      <w:r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>odpowiedniego detergentu / płyn do mycia naczyń, płyn do mycia podłóg,  szare mydło itp./</w:t>
      </w: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>. Pozwala to usunąć brud i tłuszcz oraz bakterie. Po umyciu każde</w:t>
      </w:r>
      <w:r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 xml:space="preserve">go przedmiotu </w:t>
      </w: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>należy dokładnie wypłukać gąbkę</w:t>
      </w:r>
      <w:r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 xml:space="preserve"> i ściereczkę</w:t>
      </w: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>.</w:t>
      </w:r>
    </w:p>
    <w:p w:rsidR="00E2408B" w:rsidRPr="003E55F2" w:rsidRDefault="00E2408B" w:rsidP="00E2408B">
      <w:pPr>
        <w:widowControl w:val="0"/>
        <w:numPr>
          <w:ilvl w:val="0"/>
          <w:numId w:val="16"/>
        </w:numPr>
        <w:suppressAutoHyphens/>
        <w:spacing w:after="120" w:line="360" w:lineRule="auto"/>
        <w:jc w:val="both"/>
        <w:rPr>
          <w:rFonts w:ascii="Century Gothic" w:eastAsia="SimSun" w:hAnsi="Century Gothic" w:cs="Arial"/>
          <w:kern w:val="1"/>
          <w:sz w:val="24"/>
          <w:szCs w:val="24"/>
          <w:lang w:eastAsia="zh-CN" w:bidi="hi-IN"/>
        </w:rPr>
      </w:pP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 xml:space="preserve">Należy zwracać uwagę na trudno dostępne miejsca — za pomocą małej szczoteczki należy także wyczyścić rowki, zagłębienia oraz chropowate powierzchnie. </w:t>
      </w:r>
    </w:p>
    <w:p w:rsidR="00E2408B" w:rsidRPr="003E55F2" w:rsidRDefault="00E2408B" w:rsidP="00E2408B">
      <w:pPr>
        <w:widowControl w:val="0"/>
        <w:numPr>
          <w:ilvl w:val="0"/>
          <w:numId w:val="16"/>
        </w:numPr>
        <w:suppressAutoHyphens/>
        <w:spacing w:after="120" w:line="360" w:lineRule="auto"/>
        <w:jc w:val="both"/>
        <w:rPr>
          <w:rFonts w:ascii="Century Gothic" w:eastAsia="SimSun" w:hAnsi="Century Gothic" w:cs="Arial"/>
          <w:kern w:val="1"/>
          <w:sz w:val="24"/>
          <w:szCs w:val="24"/>
          <w:lang w:eastAsia="zh-CN" w:bidi="hi-IN"/>
        </w:rPr>
      </w:pP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>Mycie i czyszczenie nie gwarantuje zniszczenia wirusów, grzybów czy prątków. Dlatego drugim, niezbędnym etapem, jest dezynfekcja za pomocą specjalnych preparatów.</w:t>
      </w:r>
    </w:p>
    <w:p w:rsidR="00E2408B" w:rsidRPr="003E55F2" w:rsidRDefault="00E2408B" w:rsidP="00E2408B">
      <w:pPr>
        <w:widowControl w:val="0"/>
        <w:suppressAutoHyphens/>
        <w:spacing w:after="0" w:line="360" w:lineRule="auto"/>
        <w:jc w:val="both"/>
        <w:rPr>
          <w:rFonts w:ascii="Century Gothic" w:eastAsia="SimSun" w:hAnsi="Century Gothic" w:cs="Arial"/>
          <w:kern w:val="1"/>
          <w:sz w:val="24"/>
          <w:szCs w:val="24"/>
          <w:lang w:eastAsia="zh-CN" w:bidi="hi-IN"/>
        </w:rPr>
      </w:pPr>
      <w:r w:rsidRPr="003E55F2">
        <w:rPr>
          <w:rFonts w:ascii="Century Gothic" w:eastAsia="SimSun" w:hAnsi="Century Gothic" w:cs="Times New Roman"/>
          <w:b/>
          <w:bCs/>
          <w:kern w:val="1"/>
          <w:sz w:val="24"/>
          <w:szCs w:val="24"/>
          <w:lang w:eastAsia="zh-CN" w:bidi="hi-IN"/>
        </w:rPr>
        <w:t>Etap 2:</w:t>
      </w: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 xml:space="preserve"> dezynfekcja</w:t>
      </w:r>
    </w:p>
    <w:p w:rsidR="00E2408B" w:rsidRPr="003E55F2" w:rsidRDefault="00E2408B" w:rsidP="00E2408B">
      <w:pPr>
        <w:widowControl w:val="0"/>
        <w:suppressAutoHyphens/>
        <w:spacing w:after="120" w:line="360" w:lineRule="auto"/>
        <w:jc w:val="both"/>
        <w:rPr>
          <w:rFonts w:ascii="Century Gothic" w:eastAsia="SimSun" w:hAnsi="Century Gothic" w:cs="Arial"/>
          <w:kern w:val="1"/>
          <w:sz w:val="24"/>
          <w:szCs w:val="24"/>
          <w:lang w:eastAsia="zh-CN" w:bidi="hi-IN"/>
        </w:rPr>
      </w:pPr>
      <w:r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 xml:space="preserve">Przedmioty </w:t>
      </w: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 xml:space="preserve"> powinny być dezynfekowane:</w:t>
      </w:r>
    </w:p>
    <w:p w:rsidR="00E2408B" w:rsidRPr="003E55F2" w:rsidRDefault="00E2408B" w:rsidP="00E2408B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Century Gothic" w:eastAsia="SimSun" w:hAnsi="Century Gothic" w:cs="Arial"/>
          <w:kern w:val="1"/>
          <w:sz w:val="24"/>
          <w:szCs w:val="24"/>
          <w:lang w:eastAsia="zh-CN" w:bidi="hi-IN"/>
        </w:rPr>
      </w:pP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>zarejestrowanym środkiem nietoksycznym dla dzieci,</w:t>
      </w:r>
    </w:p>
    <w:p w:rsidR="00E2408B" w:rsidRPr="003E55F2" w:rsidRDefault="00E2408B" w:rsidP="00E2408B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Century Gothic" w:eastAsia="SimSun" w:hAnsi="Century Gothic" w:cs="Arial"/>
          <w:kern w:val="1"/>
          <w:sz w:val="24"/>
          <w:szCs w:val="24"/>
          <w:lang w:eastAsia="zh-CN" w:bidi="hi-IN"/>
        </w:rPr>
      </w:pP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>środkiem utleniającym w rozcieńczeniu 1:100,</w:t>
      </w:r>
    </w:p>
    <w:p w:rsidR="00E2408B" w:rsidRPr="003E55F2" w:rsidRDefault="00E2408B" w:rsidP="00E2408B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Century Gothic" w:eastAsia="SimSun" w:hAnsi="Century Gothic" w:cs="Arial"/>
          <w:kern w:val="1"/>
          <w:sz w:val="24"/>
          <w:szCs w:val="24"/>
          <w:lang w:eastAsia="zh-CN" w:bidi="hi-IN"/>
        </w:rPr>
      </w:pP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 xml:space="preserve">dezynfekującą chusteczką nasączoną 70% alkoholem bądź nawilżoną płynem do dezynfekcji ściereczką. </w:t>
      </w:r>
    </w:p>
    <w:p w:rsidR="00E2408B" w:rsidRPr="003E55F2" w:rsidRDefault="00E2408B" w:rsidP="00E2408B">
      <w:pPr>
        <w:widowControl w:val="0"/>
        <w:suppressAutoHyphens/>
        <w:spacing w:after="0" w:line="360" w:lineRule="auto"/>
        <w:jc w:val="both"/>
        <w:rPr>
          <w:rFonts w:ascii="Century Gothic" w:eastAsia="SimSun" w:hAnsi="Century Gothic" w:cs="Arial"/>
          <w:kern w:val="1"/>
          <w:sz w:val="24"/>
          <w:szCs w:val="24"/>
          <w:lang w:eastAsia="zh-CN" w:bidi="hi-IN"/>
        </w:rPr>
      </w:pPr>
      <w:r w:rsidRPr="003E55F2">
        <w:rPr>
          <w:rFonts w:ascii="Century Gothic" w:eastAsia="SimSun" w:hAnsi="Century Gothic" w:cs="Times New Roman"/>
          <w:kern w:val="1"/>
          <w:sz w:val="24"/>
          <w:szCs w:val="24"/>
          <w:u w:val="single"/>
          <w:lang w:eastAsia="zh-CN" w:bidi="hi-IN"/>
        </w:rPr>
        <w:t>Środków dezynfekujących</w:t>
      </w: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 xml:space="preserve"> należy używać zgodnie z zaleceniami producenta — skrócenie czasu dezynfekcji nie zapewni skuteczności całego procesu, natomiast jego wydłużenie może mieć szkodliwy wpływ na przedmiot. </w:t>
      </w:r>
    </w:p>
    <w:p w:rsidR="00CB7E77" w:rsidRPr="005C0E77" w:rsidRDefault="00E2408B" w:rsidP="005C0E77">
      <w:pPr>
        <w:widowControl w:val="0"/>
        <w:suppressAutoHyphens/>
        <w:spacing w:after="0" w:line="360" w:lineRule="auto"/>
        <w:jc w:val="both"/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</w:pP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t xml:space="preserve">Jeżeli jest to możliwe — po dezynfekcji przedmiotu dobrze jest suszyć na </w:t>
      </w:r>
      <w:r w:rsidRPr="003E55F2">
        <w:rPr>
          <w:rFonts w:ascii="Century Gothic" w:eastAsia="SimSun" w:hAnsi="Century Gothic" w:cs="Times New Roman"/>
          <w:kern w:val="1"/>
          <w:sz w:val="24"/>
          <w:szCs w:val="24"/>
          <w:lang w:eastAsia="zh-CN" w:bidi="hi-IN"/>
        </w:rPr>
        <w:lastRenderedPageBreak/>
        <w:t>wolnym powietrzu.</w:t>
      </w:r>
    </w:p>
    <w:p w:rsidR="00CB7E77" w:rsidRDefault="00CB7E77" w:rsidP="00E2408B">
      <w:pPr>
        <w:spacing w:after="0" w:line="240" w:lineRule="auto"/>
        <w:jc w:val="center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Pr="00873609" w:rsidRDefault="00E2408B" w:rsidP="00E2408B">
      <w:pPr>
        <w:spacing w:after="0" w:line="240" w:lineRule="auto"/>
        <w:jc w:val="center"/>
        <w:rPr>
          <w:rFonts w:ascii="Century Gothic" w:hAnsi="Century Gothic"/>
          <w:b/>
          <w:bCs/>
          <w:color w:val="2F5496" w:themeColor="accent5" w:themeShade="BF"/>
          <w:sz w:val="24"/>
          <w:szCs w:val="24"/>
        </w:rPr>
      </w:pPr>
      <w:r w:rsidRPr="00873609"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 xml:space="preserve">§ </w:t>
      </w:r>
      <w:r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>7</w:t>
      </w:r>
    </w:p>
    <w:p w:rsidR="00E2408B" w:rsidRPr="00CD7E4E" w:rsidRDefault="00E2408B" w:rsidP="00E2408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F5496" w:themeColor="accent5" w:themeShade="BF"/>
          <w:sz w:val="24"/>
          <w:szCs w:val="24"/>
          <w:lang w:eastAsia="pl-PL"/>
        </w:rPr>
      </w:pPr>
      <w:r w:rsidRPr="00C45651">
        <w:rPr>
          <w:rFonts w:ascii="Century Gothic" w:eastAsia="Times New Roman" w:hAnsi="Century Gothic" w:cs="Times New Roman"/>
          <w:b/>
          <w:color w:val="2F5496" w:themeColor="accent5" w:themeShade="BF"/>
          <w:sz w:val="24"/>
          <w:szCs w:val="24"/>
          <w:lang w:eastAsia="pl-PL"/>
        </w:rPr>
        <w:t>Zasady przyjmowania towaru, przygotowywania i podawania posiłków</w:t>
      </w:r>
    </w:p>
    <w:p w:rsidR="00E2408B" w:rsidRDefault="00E2408B" w:rsidP="00E2408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2F5496" w:themeColor="accent5" w:themeShade="BF"/>
          <w:sz w:val="24"/>
          <w:szCs w:val="24"/>
          <w:lang w:eastAsia="pl-PL"/>
        </w:rPr>
      </w:pPr>
      <w:r w:rsidRPr="00CD7E4E">
        <w:rPr>
          <w:rFonts w:ascii="Century Gothic" w:eastAsia="Times New Roman" w:hAnsi="Century Gothic" w:cs="Times New Roman"/>
          <w:b/>
          <w:color w:val="2F5496" w:themeColor="accent5" w:themeShade="BF"/>
          <w:sz w:val="24"/>
          <w:szCs w:val="24"/>
          <w:lang w:eastAsia="pl-PL"/>
        </w:rPr>
        <w:t>/ personel kuchenny/</w:t>
      </w:r>
    </w:p>
    <w:p w:rsidR="00E2408B" w:rsidRPr="00CD7E4E" w:rsidRDefault="00E2408B" w:rsidP="00E2408B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</w:pPr>
      <w:r w:rsidRPr="00CD7E4E"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  <w:t>Intendent i personel kuchenny zobowiązani są do z</w:t>
      </w:r>
      <w:r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  <w:t xml:space="preserve">achowania szczególnej ostrożności dotyczącej przygotowywania </w:t>
      </w:r>
      <w:r w:rsidRPr="00CD7E4E"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  <w:t>posiłków dla dzieci</w:t>
      </w:r>
      <w:r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  <w:t>.</w:t>
      </w:r>
    </w:p>
    <w:p w:rsidR="00E2408B" w:rsidRPr="00CD7E4E" w:rsidRDefault="00E2408B" w:rsidP="00E2408B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</w:pPr>
      <w:r w:rsidRPr="00CD7E4E">
        <w:rPr>
          <w:rFonts w:ascii="Century Gothic" w:eastAsia="Times New Roman" w:hAnsi="Century Gothic" w:cs="Times New Roman"/>
          <w:sz w:val="24"/>
          <w:szCs w:val="24"/>
          <w:lang w:eastAsia="pl-PL"/>
        </w:rPr>
        <w:t>N</w:t>
      </w:r>
      <w:r w:rsidRPr="00CD7E4E"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  <w:t>adzór  na prawidłowym i zgodnym ze szczególnymi w czasie zagrożenia epidemicznego zasadami higieny przyjmowania towaru oraz przygotowywania posiłków sprawuje intendent.</w:t>
      </w:r>
    </w:p>
    <w:p w:rsidR="00E2408B" w:rsidRPr="00C45651" w:rsidRDefault="00E2408B" w:rsidP="00E2408B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i/>
          <w:sz w:val="24"/>
          <w:szCs w:val="24"/>
          <w:shd w:val="clear" w:color="auto" w:fill="FFFFFF"/>
          <w:lang w:eastAsia="pl-PL"/>
        </w:rPr>
      </w:pPr>
      <w:r w:rsidRPr="00C45651">
        <w:rPr>
          <w:rFonts w:ascii="Century Gothic" w:eastAsia="Times New Roman" w:hAnsi="Century Gothic" w:cs="Times New Roman"/>
          <w:b/>
          <w:i/>
          <w:sz w:val="24"/>
          <w:szCs w:val="24"/>
          <w:shd w:val="clear" w:color="auto" w:fill="FFFFFF"/>
          <w:lang w:eastAsia="pl-PL"/>
        </w:rPr>
        <w:t>Do zadań intendenta w tym zakresie należy:</w:t>
      </w:r>
    </w:p>
    <w:p w:rsidR="00E2408B" w:rsidRPr="00CD7E4E" w:rsidRDefault="00E2408B" w:rsidP="00E2408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</w:pPr>
      <w:r w:rsidRPr="00CD7E4E"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  <w:t>dopuszczanie do pracy pracowników zdrowych, niewykazujących jakichkolwiek oznak choroby czy przeziębienia,</w:t>
      </w:r>
      <w:r w:rsidRPr="00CD7E4E">
        <w:rPr>
          <w:rFonts w:ascii="Century Gothic" w:eastAsia="Times New Roman" w:hAnsi="Century Gothic" w:cs="Times New Roman"/>
          <w:sz w:val="24"/>
          <w:szCs w:val="24"/>
          <w:lang w:eastAsia="pl-PL"/>
        </w:rPr>
        <w:t>    </w:t>
      </w:r>
    </w:p>
    <w:p w:rsidR="00E2408B" w:rsidRPr="00CD7E4E" w:rsidRDefault="00E2408B" w:rsidP="00E2408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</w:pPr>
      <w:r w:rsidRPr="00CD7E4E"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  <w:t>zorganizowanie dostaw „bezdotykowych”,</w:t>
      </w:r>
      <w:r w:rsidRPr="00CD7E4E">
        <w:rPr>
          <w:rFonts w:ascii="Century Gothic" w:eastAsia="Times New Roman" w:hAnsi="Century Gothic" w:cs="Times New Roman"/>
          <w:sz w:val="24"/>
          <w:szCs w:val="24"/>
          <w:lang w:eastAsia="pl-PL"/>
        </w:rPr>
        <w:t>   </w:t>
      </w:r>
    </w:p>
    <w:p w:rsidR="00E2408B" w:rsidRPr="00CD7E4E" w:rsidRDefault="00E2408B" w:rsidP="00E2408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</w:pPr>
      <w:r w:rsidRPr="00CD7E4E"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  <w:t xml:space="preserve">przestrzeganie zasad przechowywania żywności przez okres dezaktywujący wirusa, lub poddawania żywności ozonowaniu, </w:t>
      </w:r>
      <w:r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  <w:t xml:space="preserve">                              </w:t>
      </w:r>
      <w:r w:rsidRPr="00CD7E4E"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  <w:t>a opakowań dezynfekcji, </w:t>
      </w:r>
      <w:r w:rsidRPr="00CD7E4E">
        <w:rPr>
          <w:rFonts w:ascii="Century Gothic" w:eastAsia="Times New Roman" w:hAnsi="Century Gothic" w:cs="Times New Roman"/>
          <w:sz w:val="24"/>
          <w:szCs w:val="24"/>
          <w:lang w:eastAsia="pl-PL"/>
        </w:rPr>
        <w:t>   </w:t>
      </w:r>
    </w:p>
    <w:p w:rsidR="00E2408B" w:rsidRPr="00CD7E4E" w:rsidRDefault="00E2408B" w:rsidP="00E2408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</w:pPr>
      <w:r w:rsidRPr="00CD7E4E"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  <w:t>nadzorowanie pracowników kuchni w zakresie przestrzegania zasad higienicznego przygotowywania posiłków</w:t>
      </w:r>
    </w:p>
    <w:p w:rsidR="00E2408B" w:rsidRDefault="00E2408B" w:rsidP="00E2408B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i/>
          <w:sz w:val="24"/>
          <w:szCs w:val="24"/>
          <w:shd w:val="clear" w:color="auto" w:fill="FFFFFF"/>
          <w:lang w:eastAsia="pl-PL"/>
        </w:rPr>
      </w:pPr>
    </w:p>
    <w:p w:rsidR="00E2408B" w:rsidRPr="00C45651" w:rsidRDefault="00E2408B" w:rsidP="00E2408B">
      <w:pPr>
        <w:spacing w:after="0" w:line="360" w:lineRule="auto"/>
        <w:jc w:val="both"/>
        <w:rPr>
          <w:rFonts w:ascii="Century Gothic" w:eastAsia="Times New Roman" w:hAnsi="Century Gothic" w:cs="Times New Roman"/>
          <w:b/>
          <w:i/>
          <w:sz w:val="24"/>
          <w:szCs w:val="24"/>
          <w:shd w:val="clear" w:color="auto" w:fill="FFFFFF"/>
          <w:lang w:eastAsia="pl-PL"/>
        </w:rPr>
      </w:pPr>
      <w:r w:rsidRPr="00C45651">
        <w:rPr>
          <w:rFonts w:ascii="Century Gothic" w:eastAsia="Times New Roman" w:hAnsi="Century Gothic" w:cs="Times New Roman"/>
          <w:b/>
          <w:i/>
          <w:sz w:val="24"/>
          <w:szCs w:val="24"/>
          <w:shd w:val="clear" w:color="auto" w:fill="FFFFFF"/>
          <w:lang w:eastAsia="pl-PL"/>
        </w:rPr>
        <w:t>Do zadań kucharki należy w szczególności:</w:t>
      </w:r>
      <w:r w:rsidRPr="00C45651">
        <w:rPr>
          <w:rFonts w:ascii="Century Gothic" w:eastAsia="Times New Roman" w:hAnsi="Century Gothic" w:cs="Times New Roman"/>
          <w:color w:val="FF0000"/>
          <w:sz w:val="24"/>
          <w:szCs w:val="24"/>
          <w:lang w:eastAsia="pl-PL"/>
        </w:rPr>
        <w:t>   </w:t>
      </w:r>
    </w:p>
    <w:p w:rsidR="00E2408B" w:rsidRPr="00CD7E4E" w:rsidRDefault="00E2408B" w:rsidP="00E2408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</w:pPr>
      <w:r w:rsidRPr="00CD7E4E"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  <w:t>uzgadnianie z intendentem jadłospisów i komponowanie „bezpiecznych” posiłków, </w:t>
      </w:r>
    </w:p>
    <w:p w:rsidR="00E2408B" w:rsidRPr="00CD7E4E" w:rsidRDefault="00E2408B" w:rsidP="00E2408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</w:pPr>
      <w:r w:rsidRPr="00CD7E4E">
        <w:rPr>
          <w:rFonts w:ascii="Century Gothic" w:eastAsia="Times New Roman" w:hAnsi="Century Gothic" w:cs="Times New Roman"/>
          <w:sz w:val="24"/>
          <w:szCs w:val="24"/>
          <w:lang w:eastAsia="pl-PL"/>
        </w:rPr>
        <w:t> pilnowanie czystości powierzchni, z którymi kontakt mają produkty żywnościowe, </w:t>
      </w:r>
    </w:p>
    <w:p w:rsidR="00E2408B" w:rsidRPr="00BC2340" w:rsidRDefault="00E2408B" w:rsidP="00E2408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shd w:val="clear" w:color="auto" w:fill="FFFFFF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Szczegółowy monitoring </w:t>
      </w:r>
      <w:r w:rsidRPr="00CD7E4E">
        <w:rPr>
          <w:rFonts w:ascii="Century Gothic" w:eastAsia="Times New Roman" w:hAnsi="Century Gothic" w:cs="Times New Roman"/>
          <w:sz w:val="24"/>
          <w:szCs w:val="24"/>
          <w:lang w:eastAsia="pl-PL"/>
        </w:rPr>
        <w:t> dokładne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go</w:t>
      </w:r>
      <w:r w:rsidRPr="00CD7E4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myci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a</w:t>
      </w:r>
      <w:r w:rsidRPr="00CD7E4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zastaw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u</w:t>
      </w:r>
      <w:r w:rsidRPr="00CD7E4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stołowe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go</w:t>
      </w:r>
      <w:r w:rsidRPr="00CD7E4E">
        <w:rPr>
          <w:rFonts w:ascii="Century Gothic" w:eastAsia="Times New Roman" w:hAnsi="Century Gothic" w:cs="Times New Roman"/>
          <w:sz w:val="24"/>
          <w:szCs w:val="24"/>
          <w:lang w:eastAsia="pl-PL"/>
        </w:rPr>
        <w:t>, kubeczków,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łyżeczek oraz ich wyparzanie.</w:t>
      </w:r>
    </w:p>
    <w:p w:rsidR="00E2408B" w:rsidRPr="005E5D85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</w:rPr>
      </w:pPr>
      <w:r w:rsidRPr="005E5D85">
        <w:rPr>
          <w:rFonts w:ascii="Century Gothic" w:hAnsi="Century Gothic" w:cstheme="minorHAnsi"/>
          <w:b/>
          <w:bCs/>
        </w:rPr>
        <w:t>Procedura zawiera załączniki:</w:t>
      </w:r>
    </w:p>
    <w:p w:rsidR="00E2408B" w:rsidRPr="008F58F3" w:rsidRDefault="00E2408B" w:rsidP="00E2408B">
      <w:pPr>
        <w:widowControl w:val="0"/>
        <w:suppressAutoHyphens/>
        <w:spacing w:after="0" w:line="240" w:lineRule="auto"/>
        <w:rPr>
          <w:rFonts w:ascii="Century Gothic" w:hAnsi="Century Gothic" w:cstheme="minorHAnsi"/>
          <w:b/>
          <w:bCs/>
        </w:rPr>
      </w:pPr>
      <w:r w:rsidRPr="008F58F3">
        <w:rPr>
          <w:rFonts w:ascii="Century Gothic" w:hAnsi="Century Gothic" w:cstheme="minorHAnsi"/>
          <w:b/>
          <w:bCs/>
        </w:rPr>
        <w:t xml:space="preserve">załącznik nr 1 </w:t>
      </w:r>
    </w:p>
    <w:p w:rsidR="00E2408B" w:rsidRPr="005E5D85" w:rsidRDefault="00E2408B" w:rsidP="00E2408B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Cs/>
          <w:kern w:val="1"/>
          <w:lang w:eastAsia="hi-IN" w:bidi="hi-IN"/>
        </w:rPr>
      </w:pPr>
      <w:r>
        <w:rPr>
          <w:rFonts w:ascii="Century Gothic" w:eastAsia="SimSun" w:hAnsi="Century Gothic" w:cs="Arial"/>
          <w:bCs/>
          <w:kern w:val="1"/>
          <w:lang w:eastAsia="hi-IN" w:bidi="hi-IN"/>
        </w:rPr>
        <w:t>O</w:t>
      </w: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>rg</w:t>
      </w:r>
      <w:r w:rsidR="009E3F5F">
        <w:rPr>
          <w:rFonts w:ascii="Century Gothic" w:eastAsia="SimSun" w:hAnsi="Century Gothic" w:cs="Arial"/>
          <w:bCs/>
          <w:kern w:val="1"/>
          <w:lang w:eastAsia="hi-IN" w:bidi="hi-IN"/>
        </w:rPr>
        <w:t>ani</w:t>
      </w:r>
      <w:r w:rsidR="00715E71">
        <w:rPr>
          <w:rFonts w:ascii="Century Gothic" w:eastAsia="SimSun" w:hAnsi="Century Gothic" w:cs="Arial"/>
          <w:bCs/>
          <w:kern w:val="1"/>
          <w:lang w:eastAsia="hi-IN" w:bidi="hi-IN"/>
        </w:rPr>
        <w:t>zacja pracy przedszkola od 23.11</w:t>
      </w:r>
      <w:r w:rsidR="009E3F5F">
        <w:rPr>
          <w:rFonts w:ascii="Century Gothic" w:eastAsia="SimSun" w:hAnsi="Century Gothic" w:cs="Arial"/>
          <w:bCs/>
          <w:kern w:val="1"/>
          <w:lang w:eastAsia="hi-IN" w:bidi="hi-IN"/>
        </w:rPr>
        <w:t>.</w:t>
      </w: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 xml:space="preserve"> 2020 r. na </w:t>
      </w:r>
      <w:r>
        <w:rPr>
          <w:rFonts w:ascii="Century Gothic" w:eastAsia="SimSun" w:hAnsi="Century Gothic" w:cs="Arial"/>
          <w:bCs/>
          <w:kern w:val="1"/>
          <w:lang w:eastAsia="hi-IN" w:bidi="hi-IN"/>
        </w:rPr>
        <w:t xml:space="preserve">czas </w:t>
      </w: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 xml:space="preserve">zagrożenia </w:t>
      </w:r>
      <w:r>
        <w:rPr>
          <w:rFonts w:ascii="Century Gothic" w:eastAsia="SimSun" w:hAnsi="Century Gothic" w:cs="Arial"/>
          <w:bCs/>
          <w:kern w:val="1"/>
          <w:lang w:eastAsia="hi-IN" w:bidi="hi-IN"/>
        </w:rPr>
        <w:t xml:space="preserve">  </w:t>
      </w: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>epidemicznego</w:t>
      </w:r>
    </w:p>
    <w:p w:rsidR="00E2408B" w:rsidRDefault="00E2408B" w:rsidP="00E2408B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Cs/>
          <w:kern w:val="1"/>
          <w:lang w:eastAsia="hi-IN" w:bidi="hi-IN"/>
        </w:rPr>
      </w:pPr>
      <w:r w:rsidRPr="008F58F3">
        <w:rPr>
          <w:rFonts w:ascii="Century Gothic" w:eastAsia="SimSun" w:hAnsi="Century Gothic" w:cs="Arial"/>
          <w:b/>
          <w:bCs/>
          <w:kern w:val="1"/>
          <w:lang w:eastAsia="hi-IN" w:bidi="hi-IN"/>
        </w:rPr>
        <w:t>załącznik nr 2</w:t>
      </w: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 xml:space="preserve"> </w:t>
      </w:r>
    </w:p>
    <w:p w:rsidR="00E2408B" w:rsidRPr="005E5D85" w:rsidRDefault="00E2408B" w:rsidP="00E2408B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Cs/>
          <w:kern w:val="1"/>
          <w:lang w:eastAsia="hi-IN" w:bidi="hi-IN"/>
        </w:rPr>
      </w:pPr>
      <w:r>
        <w:rPr>
          <w:rFonts w:ascii="Century Gothic" w:eastAsia="SimSun" w:hAnsi="Century Gothic" w:cs="Arial"/>
          <w:bCs/>
          <w:kern w:val="1"/>
          <w:lang w:eastAsia="hi-IN" w:bidi="hi-IN"/>
        </w:rPr>
        <w:t>P</w:t>
      </w: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 xml:space="preserve">rocedura przyjmowania i odbierania dzieci </w:t>
      </w:r>
      <w:r>
        <w:rPr>
          <w:rFonts w:ascii="Century Gothic" w:eastAsia="SimSun" w:hAnsi="Century Gothic" w:cs="Arial"/>
          <w:bCs/>
          <w:kern w:val="1"/>
          <w:lang w:eastAsia="hi-IN" w:bidi="hi-IN"/>
        </w:rPr>
        <w:t>z Przedszkola M</w:t>
      </w: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>iejskiego nr 29 w czasie zagrożeni</w:t>
      </w:r>
      <w:r>
        <w:rPr>
          <w:rFonts w:ascii="Century Gothic" w:eastAsia="SimSun" w:hAnsi="Century Gothic" w:cs="Arial"/>
          <w:bCs/>
          <w:kern w:val="1"/>
          <w:lang w:eastAsia="hi-IN" w:bidi="hi-IN"/>
        </w:rPr>
        <w:t xml:space="preserve">a </w:t>
      </w: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>epidemicznego</w:t>
      </w:r>
    </w:p>
    <w:p w:rsidR="00E2408B" w:rsidRDefault="00E2408B" w:rsidP="00E2408B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Cs/>
          <w:kern w:val="1"/>
          <w:lang w:eastAsia="hi-IN" w:bidi="hi-IN"/>
        </w:rPr>
      </w:pPr>
      <w:r w:rsidRPr="008F58F3">
        <w:rPr>
          <w:rFonts w:ascii="Century Gothic" w:eastAsia="SimSun" w:hAnsi="Century Gothic" w:cs="Arial"/>
          <w:b/>
          <w:bCs/>
          <w:kern w:val="1"/>
          <w:lang w:eastAsia="hi-IN" w:bidi="hi-IN"/>
        </w:rPr>
        <w:t>załącznik nr 3</w:t>
      </w: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 xml:space="preserve"> </w:t>
      </w:r>
    </w:p>
    <w:p w:rsidR="00E2408B" w:rsidRPr="005E5D85" w:rsidRDefault="00E2408B" w:rsidP="00E2408B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Cs/>
          <w:kern w:val="1"/>
          <w:lang w:eastAsia="hi-IN" w:bidi="hi-IN"/>
        </w:rPr>
      </w:pPr>
      <w:r>
        <w:rPr>
          <w:rFonts w:ascii="Century Gothic" w:eastAsia="SimSun" w:hAnsi="Century Gothic" w:cs="Arial"/>
          <w:bCs/>
          <w:kern w:val="1"/>
          <w:lang w:eastAsia="hi-IN" w:bidi="hi-IN"/>
        </w:rPr>
        <w:t>P</w:t>
      </w: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>rocedura dezynfekcji urządzeń</w:t>
      </w:r>
      <w:r>
        <w:rPr>
          <w:rFonts w:ascii="Century Gothic" w:eastAsia="SimSun" w:hAnsi="Century Gothic" w:cs="Arial"/>
          <w:bCs/>
          <w:kern w:val="1"/>
          <w:lang w:eastAsia="hi-IN" w:bidi="hi-IN"/>
        </w:rPr>
        <w:t xml:space="preserve"> </w:t>
      </w: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>znajdujących się na placu zabaw</w:t>
      </w:r>
    </w:p>
    <w:p w:rsidR="00E2408B" w:rsidRPr="005E5D85" w:rsidRDefault="00E2408B" w:rsidP="00E2408B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Cs/>
          <w:kern w:val="1"/>
          <w:lang w:eastAsia="hi-IN" w:bidi="hi-IN"/>
        </w:rPr>
      </w:pPr>
      <w:r>
        <w:rPr>
          <w:rFonts w:ascii="Century Gothic" w:eastAsia="SimSun" w:hAnsi="Century Gothic" w:cs="Arial"/>
          <w:bCs/>
          <w:kern w:val="1"/>
          <w:lang w:eastAsia="hi-IN" w:bidi="hi-IN"/>
        </w:rPr>
        <w:lastRenderedPageBreak/>
        <w:t>Przedszkola M</w:t>
      </w: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>iejskiego nr 29</w:t>
      </w:r>
    </w:p>
    <w:p w:rsidR="00E2408B" w:rsidRPr="008F58F3" w:rsidRDefault="00E2408B" w:rsidP="00E2408B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/>
          <w:bCs/>
          <w:kern w:val="1"/>
          <w:lang w:eastAsia="hi-IN" w:bidi="hi-IN"/>
        </w:rPr>
      </w:pPr>
      <w:r w:rsidRPr="008F58F3">
        <w:rPr>
          <w:rFonts w:ascii="Century Gothic" w:eastAsia="SimSun" w:hAnsi="Century Gothic" w:cs="Arial"/>
          <w:b/>
          <w:bCs/>
          <w:kern w:val="1"/>
          <w:lang w:eastAsia="hi-IN" w:bidi="hi-IN"/>
        </w:rPr>
        <w:t>załącznik nr 4</w:t>
      </w:r>
    </w:p>
    <w:p w:rsidR="00E2408B" w:rsidRPr="005E5D85" w:rsidRDefault="00E2408B" w:rsidP="00E2408B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Cs/>
          <w:kern w:val="1"/>
          <w:lang w:eastAsia="hi-IN" w:bidi="hi-IN"/>
        </w:rPr>
      </w:pP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 xml:space="preserve"> </w:t>
      </w:r>
      <w:r>
        <w:rPr>
          <w:rFonts w:ascii="Century Gothic" w:eastAsia="SimSun" w:hAnsi="Century Gothic" w:cs="Arial"/>
          <w:bCs/>
          <w:kern w:val="1"/>
          <w:lang w:eastAsia="hi-IN" w:bidi="hi-IN"/>
        </w:rPr>
        <w:t>P</w:t>
      </w: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>rocedura zapobiegawcza – podejrzenie wystąpienia zakażenia</w:t>
      </w:r>
    </w:p>
    <w:p w:rsidR="00E2408B" w:rsidRPr="005E5D85" w:rsidRDefault="00E2408B" w:rsidP="00E2408B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Cs/>
          <w:kern w:val="1"/>
          <w:lang w:eastAsia="hi-IN" w:bidi="hi-IN"/>
        </w:rPr>
      </w:pPr>
      <w:r>
        <w:rPr>
          <w:rFonts w:ascii="Century Gothic" w:eastAsia="SimSun" w:hAnsi="Century Gothic" w:cs="Arial"/>
          <w:bCs/>
          <w:kern w:val="1"/>
          <w:lang w:eastAsia="hi-IN" w:bidi="hi-IN"/>
        </w:rPr>
        <w:t>u pracownika Przedszkola M</w:t>
      </w: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>iejskiego nr 29</w:t>
      </w:r>
    </w:p>
    <w:p w:rsidR="00E2408B" w:rsidRDefault="00E2408B" w:rsidP="00E2408B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Cs/>
          <w:kern w:val="1"/>
          <w:lang w:eastAsia="hi-IN" w:bidi="hi-IN"/>
        </w:rPr>
      </w:pPr>
      <w:r w:rsidRPr="008F58F3">
        <w:rPr>
          <w:rFonts w:ascii="Century Gothic" w:eastAsia="SimSun" w:hAnsi="Century Gothic" w:cs="Arial"/>
          <w:b/>
          <w:bCs/>
          <w:kern w:val="1"/>
          <w:lang w:eastAsia="hi-IN" w:bidi="hi-IN"/>
        </w:rPr>
        <w:t>załącznik nr 5</w:t>
      </w:r>
    </w:p>
    <w:p w:rsidR="00E2408B" w:rsidRPr="005E5D85" w:rsidRDefault="00E2408B" w:rsidP="00E2408B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Cs/>
          <w:kern w:val="1"/>
          <w:lang w:eastAsia="hi-IN" w:bidi="hi-IN"/>
        </w:rPr>
      </w:pP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 xml:space="preserve"> </w:t>
      </w:r>
      <w:r>
        <w:rPr>
          <w:rFonts w:ascii="Century Gothic" w:eastAsia="SimSun" w:hAnsi="Century Gothic" w:cs="Arial"/>
          <w:bCs/>
          <w:kern w:val="1"/>
          <w:lang w:eastAsia="hi-IN" w:bidi="hi-IN"/>
        </w:rPr>
        <w:t>P</w:t>
      </w: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>rocedura zapobiegawcza – podejrzenie wystąpienia zakażenia</w:t>
      </w:r>
    </w:p>
    <w:p w:rsidR="00E2408B" w:rsidRPr="005E5D85" w:rsidRDefault="00E2408B" w:rsidP="00E2408B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Cs/>
          <w:kern w:val="1"/>
          <w:lang w:eastAsia="hi-IN" w:bidi="hi-IN"/>
        </w:rPr>
      </w:pP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>u osoby pozostającej pod opieką placówki oświatowej.</w:t>
      </w:r>
    </w:p>
    <w:p w:rsidR="00E2408B" w:rsidRDefault="00E2408B" w:rsidP="00E2408B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Cs/>
          <w:kern w:val="1"/>
          <w:lang w:eastAsia="hi-IN" w:bidi="hi-IN"/>
        </w:rPr>
      </w:pPr>
      <w:r w:rsidRPr="008F58F3">
        <w:rPr>
          <w:rFonts w:ascii="Century Gothic" w:eastAsia="SimSun" w:hAnsi="Century Gothic" w:cs="Arial"/>
          <w:b/>
          <w:bCs/>
          <w:kern w:val="1"/>
          <w:lang w:eastAsia="hi-IN" w:bidi="hi-IN"/>
        </w:rPr>
        <w:t>załącznik nr 6</w:t>
      </w:r>
    </w:p>
    <w:p w:rsidR="00E2408B" w:rsidRPr="005E5D85" w:rsidRDefault="00E2408B" w:rsidP="00E2408B">
      <w:pPr>
        <w:widowControl w:val="0"/>
        <w:suppressAutoHyphens/>
        <w:spacing w:after="0" w:line="240" w:lineRule="auto"/>
        <w:rPr>
          <w:rFonts w:ascii="Century Gothic" w:eastAsia="SimSun" w:hAnsi="Century Gothic" w:cs="Arial"/>
          <w:bCs/>
          <w:kern w:val="1"/>
          <w:lang w:eastAsia="hi-IN" w:bidi="hi-IN"/>
        </w:rPr>
      </w:pP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 xml:space="preserve"> </w:t>
      </w:r>
      <w:r>
        <w:rPr>
          <w:rFonts w:ascii="Century Gothic" w:eastAsia="SimSun" w:hAnsi="Century Gothic" w:cs="Arial"/>
          <w:bCs/>
          <w:kern w:val="1"/>
          <w:lang w:eastAsia="hi-IN" w:bidi="hi-IN"/>
        </w:rPr>
        <w:t>P</w:t>
      </w:r>
      <w:r w:rsidRPr="005E5D85">
        <w:rPr>
          <w:rFonts w:ascii="Century Gothic" w:eastAsia="SimSun" w:hAnsi="Century Gothic" w:cs="Arial"/>
          <w:bCs/>
          <w:kern w:val="1"/>
          <w:lang w:eastAsia="hi-IN" w:bidi="hi-IN"/>
        </w:rPr>
        <w:t>rocedura mycia i dezynfekcji zabawek</w:t>
      </w:r>
    </w:p>
    <w:p w:rsidR="00E2408B" w:rsidRPr="000C396C" w:rsidRDefault="00E2408B" w:rsidP="00E2408B">
      <w:pPr>
        <w:widowControl w:val="0"/>
        <w:suppressAutoHyphens/>
        <w:spacing w:after="0" w:line="36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C396C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spacing w:after="0" w:line="240" w:lineRule="auto"/>
        <w:jc w:val="center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  <w:r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>Procedura wraz z załącznikami</w:t>
      </w:r>
      <w:r w:rsidR="005C0E77"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 xml:space="preserve"> wchodzi z dniem 23.11</w:t>
      </w:r>
      <w:r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  <w:t>.2020 r.</w:t>
      </w: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widowControl w:val="0"/>
        <w:shd w:val="clear" w:color="auto" w:fill="FFFFFF"/>
        <w:suppressAutoHyphens/>
        <w:spacing w:after="0" w:line="240" w:lineRule="auto"/>
        <w:rPr>
          <w:rFonts w:ascii="Century Gothic" w:hAnsi="Century Gothic" w:cstheme="minorHAnsi"/>
          <w:b/>
          <w:bCs/>
          <w:color w:val="2F5496" w:themeColor="accent5" w:themeShade="BF"/>
          <w:sz w:val="24"/>
          <w:szCs w:val="24"/>
        </w:rPr>
      </w:pPr>
    </w:p>
    <w:p w:rsidR="00E2408B" w:rsidRDefault="00E2408B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</w:pPr>
    </w:p>
    <w:p w:rsidR="009E3F5F" w:rsidRDefault="009E3F5F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</w:pPr>
    </w:p>
    <w:p w:rsidR="009E3F5F" w:rsidRDefault="009E3F5F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</w:pPr>
    </w:p>
    <w:p w:rsidR="009E3F5F" w:rsidRDefault="009E3F5F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</w:pPr>
    </w:p>
    <w:p w:rsidR="009E3F5F" w:rsidRDefault="009E3F5F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</w:pPr>
    </w:p>
    <w:p w:rsidR="009E3F5F" w:rsidRDefault="009E3F5F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</w:pPr>
    </w:p>
    <w:p w:rsidR="009E3F5F" w:rsidRDefault="009E3F5F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</w:pPr>
    </w:p>
    <w:p w:rsidR="009E3F5F" w:rsidRDefault="009E3F5F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</w:pPr>
    </w:p>
    <w:p w:rsidR="009E3F5F" w:rsidRDefault="009E3F5F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</w:pPr>
    </w:p>
    <w:p w:rsidR="009E3F5F" w:rsidRDefault="009E3F5F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</w:pPr>
    </w:p>
    <w:p w:rsidR="009E3F5F" w:rsidRDefault="009E3F5F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</w:pPr>
    </w:p>
    <w:p w:rsidR="009E3F5F" w:rsidRDefault="009E3F5F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</w:pPr>
    </w:p>
    <w:p w:rsidR="009E3F5F" w:rsidRDefault="009E3F5F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</w:pPr>
    </w:p>
    <w:p w:rsidR="009E3F5F" w:rsidRDefault="009E3F5F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</w:pPr>
    </w:p>
    <w:p w:rsidR="009E3F5F" w:rsidRDefault="009E3F5F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</w:pPr>
    </w:p>
    <w:p w:rsidR="009E3F5F" w:rsidRPr="009E3F5F" w:rsidRDefault="009E3F5F" w:rsidP="009E3F5F">
      <w:pPr>
        <w:jc w:val="right"/>
        <w:rPr>
          <w:b/>
          <w:bCs/>
          <w:sz w:val="18"/>
          <w:szCs w:val="28"/>
        </w:rPr>
      </w:pPr>
      <w:r>
        <w:rPr>
          <w:b/>
          <w:bCs/>
          <w:sz w:val="18"/>
          <w:szCs w:val="28"/>
        </w:rPr>
        <w:lastRenderedPageBreak/>
        <w:t>Załącznik nr 1</w:t>
      </w:r>
    </w:p>
    <w:p w:rsidR="009E3F5F" w:rsidRPr="005C0E77" w:rsidRDefault="009E3F5F" w:rsidP="005C0E77">
      <w:pPr>
        <w:jc w:val="center"/>
        <w:rPr>
          <w:sz w:val="28"/>
          <w:szCs w:val="28"/>
        </w:rPr>
      </w:pPr>
      <w:r w:rsidRPr="001F44DC">
        <w:rPr>
          <w:b/>
          <w:bCs/>
          <w:sz w:val="28"/>
          <w:szCs w:val="28"/>
        </w:rPr>
        <w:t>ORGANIZACJA PRACY PRZEDSZKOLA</w:t>
      </w:r>
      <w:r>
        <w:rPr>
          <w:b/>
          <w:bCs/>
          <w:sz w:val="28"/>
          <w:szCs w:val="28"/>
        </w:rPr>
        <w:t xml:space="preserve"> OD 01.09.</w:t>
      </w:r>
      <w:r w:rsidRPr="001F44DC">
        <w:rPr>
          <w:b/>
          <w:bCs/>
          <w:sz w:val="28"/>
          <w:szCs w:val="28"/>
        </w:rPr>
        <w:t>2020 R. N</w:t>
      </w:r>
      <w:r w:rsidR="005C0E77">
        <w:rPr>
          <w:b/>
          <w:bCs/>
          <w:sz w:val="28"/>
          <w:szCs w:val="28"/>
        </w:rPr>
        <w:t>A CZAS ZAGROŻENIA EPIDEMICZNEGO</w:t>
      </w:r>
    </w:p>
    <w:p w:rsidR="009E3F5F" w:rsidRDefault="009E3F5F" w:rsidP="009E3F5F">
      <w:pPr>
        <w:widowControl w:val="0"/>
        <w:numPr>
          <w:ilvl w:val="0"/>
          <w:numId w:val="16"/>
        </w:numPr>
        <w:tabs>
          <w:tab w:val="clear" w:pos="-77"/>
          <w:tab w:val="num" w:pos="720"/>
        </w:tabs>
        <w:suppressAutoHyphens/>
        <w:spacing w:after="0" w:line="360" w:lineRule="auto"/>
        <w:ind w:left="720"/>
      </w:pPr>
      <w:r>
        <w:t>Przedszkole czynne jest w godzinach 6.00 – 17</w:t>
      </w:r>
      <w:r w:rsidRPr="001F44DC">
        <w:t>.00.</w:t>
      </w:r>
    </w:p>
    <w:p w:rsidR="009E3F5F" w:rsidRDefault="009E3F5F" w:rsidP="009E3F5F">
      <w:pPr>
        <w:widowControl w:val="0"/>
        <w:numPr>
          <w:ilvl w:val="0"/>
          <w:numId w:val="16"/>
        </w:numPr>
        <w:tabs>
          <w:tab w:val="clear" w:pos="-77"/>
          <w:tab w:val="num" w:pos="720"/>
        </w:tabs>
        <w:suppressAutoHyphens/>
        <w:spacing w:after="0" w:line="360" w:lineRule="auto"/>
        <w:ind w:left="720"/>
      </w:pPr>
      <w:r>
        <w:t xml:space="preserve">Liczebność grup nie przekracza 25 dzieci. </w:t>
      </w:r>
    </w:p>
    <w:p w:rsidR="009E3F5F" w:rsidRDefault="009E3F5F" w:rsidP="009E3F5F">
      <w:pPr>
        <w:widowControl w:val="0"/>
        <w:numPr>
          <w:ilvl w:val="0"/>
          <w:numId w:val="16"/>
        </w:numPr>
        <w:tabs>
          <w:tab w:val="clear" w:pos="-77"/>
          <w:tab w:val="num" w:pos="720"/>
        </w:tabs>
        <w:suppressAutoHyphens/>
        <w:spacing w:after="0" w:line="360" w:lineRule="auto"/>
        <w:ind w:left="720"/>
      </w:pPr>
      <w:r>
        <w:t>Grupy będą przebywać</w:t>
      </w:r>
      <w:r w:rsidR="005C0E77">
        <w:t xml:space="preserve"> w miarę możliwości</w:t>
      </w:r>
      <w:r>
        <w:t xml:space="preserve"> w wyznaczonych i stałych salach.  </w:t>
      </w:r>
    </w:p>
    <w:p w:rsidR="009E3F5F" w:rsidRDefault="009E3F5F" w:rsidP="009E3F5F">
      <w:pPr>
        <w:widowControl w:val="0"/>
        <w:numPr>
          <w:ilvl w:val="0"/>
          <w:numId w:val="16"/>
        </w:numPr>
        <w:tabs>
          <w:tab w:val="clear" w:pos="-77"/>
          <w:tab w:val="num" w:pos="720"/>
        </w:tabs>
        <w:suppressAutoHyphens/>
        <w:spacing w:after="0" w:line="360" w:lineRule="auto"/>
        <w:ind w:left="720"/>
      </w:pPr>
      <w:r>
        <w:t xml:space="preserve">Zaleca się zachowanie szczególnej ostrożności i zasad higieny podczas podawania dzieciom napojów oraz posiłków. Posiłki spożywa się w grupach w swoich salach. </w:t>
      </w:r>
    </w:p>
    <w:p w:rsidR="009E3F5F" w:rsidRDefault="009E3F5F" w:rsidP="009E3F5F">
      <w:pPr>
        <w:widowControl w:val="0"/>
        <w:numPr>
          <w:ilvl w:val="0"/>
          <w:numId w:val="16"/>
        </w:numPr>
        <w:tabs>
          <w:tab w:val="clear" w:pos="-77"/>
          <w:tab w:val="num" w:pos="720"/>
        </w:tabs>
        <w:suppressAutoHyphens/>
        <w:spacing w:after="0" w:line="360" w:lineRule="auto"/>
        <w:ind w:left="720"/>
      </w:pPr>
      <w:r>
        <w:t>Eliminuje się obowiązek mycia zębów przez dzieci.</w:t>
      </w:r>
    </w:p>
    <w:p w:rsidR="009E3F5F" w:rsidRDefault="009E3F5F" w:rsidP="009E3F5F">
      <w:pPr>
        <w:widowControl w:val="0"/>
        <w:numPr>
          <w:ilvl w:val="0"/>
          <w:numId w:val="16"/>
        </w:numPr>
        <w:tabs>
          <w:tab w:val="clear" w:pos="-77"/>
          <w:tab w:val="num" w:pos="720"/>
        </w:tabs>
        <w:suppressAutoHyphens/>
        <w:spacing w:after="0" w:line="360" w:lineRule="auto"/>
        <w:ind w:left="720"/>
      </w:pPr>
      <w:r>
        <w:t>Dyrektor zobowiązany jest do przygotowania harmonogramu przebywania grup dzieci na placu przedszkolnym, tak aby uniknąć większych skupisk i kontaktu między grupami dzieci.</w:t>
      </w:r>
    </w:p>
    <w:p w:rsidR="009E3F5F" w:rsidRDefault="009E3F5F" w:rsidP="009E3F5F">
      <w:pPr>
        <w:widowControl w:val="0"/>
        <w:numPr>
          <w:ilvl w:val="0"/>
          <w:numId w:val="16"/>
        </w:numPr>
        <w:tabs>
          <w:tab w:val="clear" w:pos="-77"/>
          <w:tab w:val="num" w:pos="720"/>
        </w:tabs>
        <w:suppressAutoHyphens/>
        <w:spacing w:after="0" w:line="360" w:lineRule="auto"/>
        <w:ind w:left="720"/>
        <w:rPr>
          <w:shd w:val="clear" w:color="auto" w:fill="FFFF99"/>
        </w:rPr>
      </w:pPr>
      <w:r>
        <w:t xml:space="preserve">Zabrania się wyjścia poza teren placówki, na spacery lub wycieczki. </w:t>
      </w:r>
    </w:p>
    <w:p w:rsidR="009E3F5F" w:rsidRDefault="009E3F5F" w:rsidP="009E3F5F">
      <w:pPr>
        <w:widowControl w:val="0"/>
        <w:numPr>
          <w:ilvl w:val="0"/>
          <w:numId w:val="16"/>
        </w:numPr>
        <w:tabs>
          <w:tab w:val="clear" w:pos="-77"/>
          <w:tab w:val="num" w:pos="720"/>
        </w:tabs>
        <w:suppressAutoHyphens/>
        <w:spacing w:after="0" w:line="360" w:lineRule="auto"/>
        <w:ind w:left="720"/>
      </w:pPr>
      <w:r w:rsidRPr="001F44DC">
        <w:t xml:space="preserve">Pracownicy pedagogiczni </w:t>
      </w:r>
      <w:r>
        <w:t>pracują w miarę możliwości w swoich salach ze swoimi grupami.</w:t>
      </w:r>
    </w:p>
    <w:p w:rsidR="009E3F5F" w:rsidRDefault="009E3F5F" w:rsidP="009E3F5F">
      <w:pPr>
        <w:widowControl w:val="0"/>
        <w:numPr>
          <w:ilvl w:val="0"/>
          <w:numId w:val="16"/>
        </w:numPr>
        <w:tabs>
          <w:tab w:val="clear" w:pos="-77"/>
          <w:tab w:val="num" w:pos="720"/>
        </w:tabs>
        <w:suppressAutoHyphens/>
        <w:spacing w:after="0" w:line="360" w:lineRule="auto"/>
        <w:ind w:left="720"/>
      </w:pPr>
      <w:r>
        <w:t xml:space="preserve">Pracownicy niepedagogiczni pracują 8 godzin dziennie w miarę możliwości w dużym odstępie od innych pracowników. </w:t>
      </w:r>
    </w:p>
    <w:p w:rsidR="009E3F5F" w:rsidRDefault="009E3F5F" w:rsidP="009E3F5F">
      <w:pPr>
        <w:widowControl w:val="0"/>
        <w:numPr>
          <w:ilvl w:val="0"/>
          <w:numId w:val="16"/>
        </w:numPr>
        <w:tabs>
          <w:tab w:val="clear" w:pos="-77"/>
          <w:tab w:val="num" w:pos="720"/>
        </w:tabs>
        <w:suppressAutoHyphens/>
        <w:spacing w:after="0" w:line="360" w:lineRule="auto"/>
        <w:ind w:left="720"/>
        <w:rPr>
          <w:shd w:val="clear" w:color="auto" w:fill="FFFF99"/>
        </w:rPr>
      </w:pPr>
      <w:r>
        <w:t xml:space="preserve"> Personel kuchenny nie może kontaktować się z dziećmi oraz personelem opiekującym się dziećmi. </w:t>
      </w:r>
    </w:p>
    <w:p w:rsidR="009E3F5F" w:rsidRPr="001F44DC" w:rsidRDefault="009E3F5F" w:rsidP="009E3F5F">
      <w:pPr>
        <w:widowControl w:val="0"/>
        <w:numPr>
          <w:ilvl w:val="0"/>
          <w:numId w:val="16"/>
        </w:numPr>
        <w:tabs>
          <w:tab w:val="clear" w:pos="-77"/>
          <w:tab w:val="num" w:pos="720"/>
        </w:tabs>
        <w:suppressAutoHyphens/>
        <w:spacing w:after="0" w:line="360" w:lineRule="auto"/>
        <w:ind w:left="720"/>
        <w:rPr>
          <w:shd w:val="clear" w:color="auto" w:fill="FFFF99"/>
        </w:rPr>
      </w:pPr>
      <w:r w:rsidRPr="001F44DC">
        <w:t xml:space="preserve"> Dyrektor wyznacza osoby dyżurujące do przyjmowania i przekazywania do odbioru dzieci przy drzwiach wejściowych do placówki. </w:t>
      </w:r>
    </w:p>
    <w:p w:rsidR="009E3F5F" w:rsidRDefault="009E3F5F" w:rsidP="009E3F5F">
      <w:pPr>
        <w:widowControl w:val="0"/>
        <w:numPr>
          <w:ilvl w:val="0"/>
          <w:numId w:val="16"/>
        </w:numPr>
        <w:tabs>
          <w:tab w:val="clear" w:pos="-77"/>
          <w:tab w:val="num" w:pos="720"/>
        </w:tabs>
        <w:suppressAutoHyphens/>
        <w:spacing w:after="0" w:line="360" w:lineRule="auto"/>
        <w:ind w:left="720"/>
      </w:pPr>
      <w:r>
        <w:t xml:space="preserve">Osoby wyznaczone zabezpieczone zostają w indywidualną osłonę nosa i ust oraz rękawiczki ochronne. </w:t>
      </w:r>
    </w:p>
    <w:p w:rsidR="009E3F5F" w:rsidRDefault="009E3F5F" w:rsidP="009E3F5F">
      <w:pPr>
        <w:widowControl w:val="0"/>
        <w:numPr>
          <w:ilvl w:val="0"/>
          <w:numId w:val="16"/>
        </w:numPr>
        <w:tabs>
          <w:tab w:val="clear" w:pos="-77"/>
          <w:tab w:val="num" w:pos="720"/>
        </w:tabs>
        <w:suppressAutoHyphens/>
        <w:spacing w:after="0" w:line="360" w:lineRule="auto"/>
        <w:ind w:left="720"/>
      </w:pPr>
      <w:r>
        <w:t>Osoby wyznaczone do przyjmowania dzieci zobowiązane są do zmierzenia dzieck</w:t>
      </w:r>
      <w:r w:rsidR="005C0E77">
        <w:t>u temperatury ciała oraz</w:t>
      </w:r>
      <w:r>
        <w:t xml:space="preserve"> do przekazania dziecka nauczycielowi lub pomocy nauczyciela danej grupy. </w:t>
      </w:r>
    </w:p>
    <w:p w:rsidR="009E3F5F" w:rsidRDefault="009E3F5F" w:rsidP="009E3F5F">
      <w:pPr>
        <w:spacing w:line="360" w:lineRule="auto"/>
      </w:pPr>
    </w:p>
    <w:p w:rsidR="009E3F5F" w:rsidRDefault="009E3F5F" w:rsidP="009E3F5F">
      <w:r>
        <w:t xml:space="preserve"> </w:t>
      </w:r>
    </w:p>
    <w:p w:rsidR="009E3F5F" w:rsidRDefault="009E3F5F" w:rsidP="009E3F5F">
      <w:r>
        <w:t xml:space="preserve"> </w:t>
      </w:r>
    </w:p>
    <w:p w:rsidR="009E3F5F" w:rsidRDefault="009E3F5F" w:rsidP="009E3F5F"/>
    <w:p w:rsidR="009E3F5F" w:rsidRDefault="009E3F5F" w:rsidP="00CB7E77">
      <w:pPr>
        <w:widowControl w:val="0"/>
        <w:tabs>
          <w:tab w:val="num" w:pos="720"/>
        </w:tabs>
        <w:suppressAutoHyphens/>
        <w:spacing w:after="0" w:line="36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5C0E77" w:rsidRDefault="005C0E77" w:rsidP="00CB7E77">
      <w:pPr>
        <w:widowControl w:val="0"/>
        <w:tabs>
          <w:tab w:val="num" w:pos="720"/>
        </w:tabs>
        <w:suppressAutoHyphens/>
        <w:spacing w:after="0" w:line="36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5C0E77" w:rsidRDefault="005C0E77" w:rsidP="00CB7E77">
      <w:pPr>
        <w:widowControl w:val="0"/>
        <w:tabs>
          <w:tab w:val="num" w:pos="720"/>
        </w:tabs>
        <w:suppressAutoHyphens/>
        <w:spacing w:after="0" w:line="36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5C0E77" w:rsidRDefault="005C0E77" w:rsidP="00CB7E77">
      <w:pPr>
        <w:widowControl w:val="0"/>
        <w:tabs>
          <w:tab w:val="num" w:pos="720"/>
        </w:tabs>
        <w:suppressAutoHyphens/>
        <w:spacing w:after="0" w:line="36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5C0E77" w:rsidRDefault="005C0E77" w:rsidP="00CB7E77">
      <w:pPr>
        <w:widowControl w:val="0"/>
        <w:tabs>
          <w:tab w:val="num" w:pos="720"/>
        </w:tabs>
        <w:suppressAutoHyphens/>
        <w:spacing w:after="0" w:line="36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E2408B" w:rsidRPr="00C33D88" w:rsidRDefault="00E2408B" w:rsidP="009E3F5F">
      <w:pPr>
        <w:widowControl w:val="0"/>
        <w:tabs>
          <w:tab w:val="num" w:pos="720"/>
        </w:tabs>
        <w:suppressAutoHyphens/>
        <w:spacing w:after="0" w:line="360" w:lineRule="auto"/>
        <w:ind w:left="643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0C396C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 xml:space="preserve"> </w:t>
      </w:r>
    </w:p>
    <w:p w:rsidR="00E2408B" w:rsidRPr="004B28C4" w:rsidRDefault="00E2408B" w:rsidP="00E2408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kern w:val="1"/>
          <w:sz w:val="18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18"/>
          <w:szCs w:val="24"/>
          <w:lang w:eastAsia="hi-IN" w:bidi="hi-IN"/>
        </w:rPr>
        <w:t>Załącznik nr 2</w:t>
      </w:r>
    </w:p>
    <w:p w:rsidR="009E3F5F" w:rsidRPr="009E3F5F" w:rsidRDefault="009E3F5F" w:rsidP="009E3F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9E3F5F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 xml:space="preserve">PROCEDURA PRZYJMOWANIA I ODBIERANIA DZIECI Z PRZEDSZKOLA MIEJSKIEGO NR 29 </w:t>
      </w:r>
    </w:p>
    <w:p w:rsidR="009E3F5F" w:rsidRPr="009E3F5F" w:rsidRDefault="009E3F5F" w:rsidP="009E3F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 w:rsidRPr="009E3F5F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W CZASIE ZAGROŻENIA EPIDEMICZNEGO</w:t>
      </w:r>
    </w:p>
    <w:p w:rsidR="009E3F5F" w:rsidRPr="009E3F5F" w:rsidRDefault="005C0E77" w:rsidP="009E3F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OD 23.11</w:t>
      </w:r>
      <w:r w:rsidR="009E3F5F" w:rsidRPr="009E3F5F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.2020 R.</w:t>
      </w:r>
    </w:p>
    <w:p w:rsidR="009E3F5F" w:rsidRPr="009E3F5F" w:rsidRDefault="009E3F5F" w:rsidP="009E3F5F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9E3F5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:rsidR="009E3F5F" w:rsidRPr="009E3F5F" w:rsidRDefault="009E3F5F" w:rsidP="009E3F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9E3F5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1. Zabrania się rodzicom, opiekunom prawnym oraz pozostałym osobom trzecim przebywania na terenie placówki oraz placu zabaw.</w:t>
      </w:r>
    </w:p>
    <w:p w:rsidR="009E3F5F" w:rsidRPr="009E3F5F" w:rsidRDefault="009E3F5F" w:rsidP="009E3F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9E3F5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2. W przypadku odbywania przez dziecko okresu adaptacyjnego w placówce rodzic za zgodą dyrektora placówki może przebywać na terenie placówki z zachowaniem wszelkich środków ostrożności (min. osłona ust i nosa, rękawiczki jednorazowe) zachowanie dystansu społecznego.</w:t>
      </w:r>
    </w:p>
    <w:p w:rsidR="009E3F5F" w:rsidRPr="009E3F5F" w:rsidRDefault="009E3F5F" w:rsidP="009E3F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9E3F5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3. Do przedszkola może uczęszczać wyłącznie dziecko zdrowe, bez objawów chorobowych sugerujących chorobę zakaźną.</w:t>
      </w:r>
    </w:p>
    <w:p w:rsidR="009E3F5F" w:rsidRPr="009E3F5F" w:rsidRDefault="009E3F5F" w:rsidP="009E3F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9E3F5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4. Dzieci przyprowadzane są i odbierane wyłącznie przez osoby zdrowe.</w:t>
      </w:r>
    </w:p>
    <w:p w:rsidR="009E3F5F" w:rsidRPr="009E3F5F" w:rsidRDefault="009E3F5F" w:rsidP="009E3F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9E3F5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5. Dzieci korzystające z opieki przyjmowane będą przy drzwiach wejściowych  do</w:t>
      </w:r>
      <w:r w:rsidR="005C0E77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II szatni</w:t>
      </w:r>
      <w:r w:rsidRPr="009E3F5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przedszkola przez wyznaczoną przez dyrektora osobę i przekazywane pod opiekę odpowiedniemu nauczycielowi lub pomocy nauczyciela.</w:t>
      </w:r>
    </w:p>
    <w:p w:rsidR="009E3F5F" w:rsidRPr="009E3F5F" w:rsidRDefault="009E3F5F" w:rsidP="009E3F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9E3F5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6. Dziecko przychodzące do przedszkola będzie miało mierzoną temperaturę przez osobę przyjmującą.</w:t>
      </w:r>
    </w:p>
    <w:p w:rsidR="009E3F5F" w:rsidRPr="009E3F5F" w:rsidRDefault="009E3F5F" w:rsidP="009E3F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9E3F5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7.  Zabrania się przynoszenia przez dzieci zabawek lub innych przedmiotów pochodzących z domu.</w:t>
      </w:r>
    </w:p>
    <w:p w:rsidR="009E3F5F" w:rsidRPr="009E3F5F" w:rsidRDefault="009E3F5F" w:rsidP="009E3F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9E3F5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8. Zobowiązuje się rodziców, opiekunów prawnych do przyprowadzania dzieci zdrowych – bez jakichkolwiek objawów, w przypadku stwierdzenia objawów niepokojących osoba przyjmująca dziecko ma prawo nie przyjąć dziecka pod opiekę.</w:t>
      </w:r>
    </w:p>
    <w:p w:rsidR="009E3F5F" w:rsidRPr="009E3F5F" w:rsidRDefault="009E3F5F" w:rsidP="009E3F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9E3F5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9. Zobowiązuje się rodzica, opiekuna prawnego, w pierwszym dniu przyprowadzenia dziecka do przedszkola, do podpisania:</w:t>
      </w:r>
    </w:p>
    <w:p w:rsidR="009E3F5F" w:rsidRPr="009E3F5F" w:rsidRDefault="009E3F5F" w:rsidP="009E3F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9E3F5F" w:rsidRPr="009E3F5F" w:rsidRDefault="009E3F5F" w:rsidP="009E3F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9E3F5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a. Oświadczenia o stanie zdrowia dziecka i nieprzebywaniu żadnego członka rodziny lub osób wspólnie zamieszkujących na kwarantannie;</w:t>
      </w:r>
      <w:r w:rsidRPr="009E3F5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</w:r>
      <w:r w:rsidRPr="009E3F5F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br/>
        <w:t>b. Zgody na mierzenie temperatury dziecku.</w:t>
      </w:r>
    </w:p>
    <w:p w:rsidR="009E3F5F" w:rsidRPr="009E3F5F" w:rsidRDefault="009E3F5F" w:rsidP="009E3F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9E3F5F" w:rsidRPr="009E3F5F" w:rsidRDefault="009E3F5F" w:rsidP="009E3F5F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E2408B" w:rsidRPr="000C396C" w:rsidRDefault="00E2408B" w:rsidP="00E2408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E2408B" w:rsidRDefault="00E2408B" w:rsidP="00E2408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E2408B" w:rsidRDefault="00E2408B" w:rsidP="00E2408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E2408B" w:rsidRDefault="00E2408B" w:rsidP="00E2408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E2408B" w:rsidRDefault="00E2408B" w:rsidP="00E2408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E2408B" w:rsidRDefault="00E2408B" w:rsidP="00E2408B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E2408B" w:rsidRDefault="00E2408B" w:rsidP="00E2408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kern w:val="1"/>
          <w:szCs w:val="24"/>
          <w:lang w:eastAsia="hi-IN" w:bidi="hi-IN"/>
        </w:rPr>
      </w:pPr>
    </w:p>
    <w:p w:rsidR="00E2408B" w:rsidRDefault="00E2408B" w:rsidP="00E2408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kern w:val="1"/>
          <w:szCs w:val="24"/>
          <w:lang w:eastAsia="hi-IN" w:bidi="hi-IN"/>
        </w:rPr>
      </w:pPr>
    </w:p>
    <w:p w:rsidR="00E2408B" w:rsidRDefault="00E2408B" w:rsidP="00E2408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kern w:val="1"/>
          <w:szCs w:val="24"/>
          <w:lang w:eastAsia="hi-IN" w:bidi="hi-IN"/>
        </w:rPr>
      </w:pPr>
    </w:p>
    <w:p w:rsidR="009E3F5F" w:rsidRDefault="009E3F5F" w:rsidP="00E2408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kern w:val="1"/>
          <w:szCs w:val="24"/>
          <w:lang w:eastAsia="hi-IN" w:bidi="hi-IN"/>
        </w:rPr>
      </w:pPr>
    </w:p>
    <w:p w:rsidR="009E3F5F" w:rsidRDefault="009E3F5F" w:rsidP="00E2408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kern w:val="1"/>
          <w:szCs w:val="24"/>
          <w:lang w:eastAsia="hi-IN" w:bidi="hi-IN"/>
        </w:rPr>
      </w:pPr>
    </w:p>
    <w:p w:rsidR="009E3F5F" w:rsidRDefault="009E3F5F" w:rsidP="00E2408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kern w:val="1"/>
          <w:szCs w:val="24"/>
          <w:lang w:eastAsia="hi-IN" w:bidi="hi-IN"/>
        </w:rPr>
      </w:pPr>
    </w:p>
    <w:p w:rsidR="009E3F5F" w:rsidRDefault="009E3F5F" w:rsidP="00CB7E77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1"/>
          <w:szCs w:val="24"/>
          <w:lang w:eastAsia="hi-IN" w:bidi="hi-IN"/>
        </w:rPr>
      </w:pPr>
    </w:p>
    <w:p w:rsidR="00CB7E77" w:rsidRDefault="00CB7E77" w:rsidP="00E2408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kern w:val="1"/>
          <w:szCs w:val="24"/>
          <w:lang w:eastAsia="hi-IN" w:bidi="hi-IN"/>
        </w:rPr>
      </w:pPr>
    </w:p>
    <w:p w:rsidR="00CB7E77" w:rsidRDefault="00CB7E77" w:rsidP="00E2408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kern w:val="1"/>
          <w:szCs w:val="24"/>
          <w:lang w:eastAsia="hi-IN" w:bidi="hi-IN"/>
        </w:rPr>
      </w:pPr>
    </w:p>
    <w:p w:rsidR="00715E71" w:rsidRDefault="00715E71" w:rsidP="00E2408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kern w:val="1"/>
          <w:szCs w:val="24"/>
          <w:lang w:eastAsia="hi-IN" w:bidi="hi-IN"/>
        </w:rPr>
      </w:pPr>
    </w:p>
    <w:p w:rsidR="00E2408B" w:rsidRPr="004B28C4" w:rsidRDefault="00E2408B" w:rsidP="00E2408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kern w:val="1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Cs w:val="24"/>
          <w:lang w:eastAsia="hi-IN" w:bidi="hi-IN"/>
        </w:rPr>
        <w:lastRenderedPageBreak/>
        <w:t>Załącznik nr 3</w:t>
      </w:r>
    </w:p>
    <w:p w:rsidR="00E2408B" w:rsidRPr="000C396C" w:rsidRDefault="00E2408B" w:rsidP="00E2408B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C396C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Pr="000C39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PROCEDURA DEZYNFEKCJI URZĄDZEŃ 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br/>
      </w:r>
      <w:r w:rsidRPr="000C39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ZNAJDUJĄCYCH SIĘ NA PLACU ZABAW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br/>
      </w:r>
      <w:r w:rsidRPr="000C39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PRZEDSZKOLA MIEJSKIEGO NR 29</w:t>
      </w:r>
    </w:p>
    <w:p w:rsidR="00E2408B" w:rsidRPr="000C396C" w:rsidRDefault="00E2408B" w:rsidP="00E24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C396C">
        <w:rPr>
          <w:rFonts w:ascii="Times New Roman" w:eastAsia="Times New Roman" w:hAnsi="Times New Roman" w:cs="Times New Roman"/>
          <w:sz w:val="24"/>
          <w:szCs w:val="24"/>
          <w:lang w:eastAsia="zh-CN"/>
        </w:rPr>
        <w:t>1. Instrukcja dotyczy dezynfekcji urządzeń zabawowych oraz wyposażenia znajdującego się na placu zabaw.</w:t>
      </w: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C396C">
        <w:rPr>
          <w:rFonts w:ascii="Times New Roman" w:eastAsia="Times New Roman" w:hAnsi="Times New Roman" w:cs="Times New Roman"/>
          <w:sz w:val="24"/>
          <w:szCs w:val="24"/>
          <w:lang w:eastAsia="zh-CN"/>
        </w:rPr>
        <w:t>2. Częstotliwość dezynfekcji – każdorazowo po grupie, która zakończyła korzystanie z placu zabaw.</w:t>
      </w: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C396C">
        <w:rPr>
          <w:rFonts w:ascii="Times New Roman" w:eastAsia="Times New Roman" w:hAnsi="Times New Roman" w:cs="Times New Roman"/>
          <w:sz w:val="24"/>
          <w:szCs w:val="24"/>
          <w:lang w:eastAsia="zh-CN"/>
        </w:rPr>
        <w:t>3. Plastikowe oraz metalowe elementy jak i dodatkowe wyposażenie placu zabaw  należy dokładnie wytrzeć środkami dezynfekcyjnymi przy użyciu ścierki.</w:t>
      </w: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C396C">
        <w:rPr>
          <w:rFonts w:ascii="Times New Roman" w:eastAsia="Times New Roman" w:hAnsi="Times New Roman" w:cs="Times New Roman"/>
          <w:sz w:val="24"/>
          <w:szCs w:val="24"/>
          <w:lang w:eastAsia="zh-CN"/>
        </w:rPr>
        <w:t>4. Przebieg czynności dezynfekcyjnych wpisuje się według załącznika nr 1 do niniejszej instrukcji.</w:t>
      </w: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C39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Drewniane części placu zabaw należy wyłączyć z użytkowania ze względu na niemożność dokonania dokładnej dezynfekcji tych elementów. </w:t>
      </w: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C396C">
        <w:rPr>
          <w:rFonts w:ascii="Times New Roman" w:eastAsia="Times New Roman" w:hAnsi="Times New Roman" w:cs="Times New Roman"/>
          <w:sz w:val="24"/>
          <w:szCs w:val="24"/>
          <w:lang w:eastAsia="zh-CN"/>
        </w:rPr>
        <w:t>4. Osoby wykonujące czynności dezynfekcji sprzętu sportowego:</w:t>
      </w:r>
    </w:p>
    <w:p w:rsidR="00E2408B" w:rsidRPr="000C396C" w:rsidRDefault="00E2408B" w:rsidP="00E2408B">
      <w:pPr>
        <w:numPr>
          <w:ilvl w:val="0"/>
          <w:numId w:val="16"/>
        </w:numPr>
        <w:suppressAutoHyphens/>
        <w:spacing w:after="0" w:line="252" w:lineRule="auto"/>
        <w:jc w:val="both"/>
        <w:rPr>
          <w:rFonts w:ascii="Calibri" w:eastAsia="Calibri" w:hAnsi="Calibri" w:cs="Times New Roman"/>
          <w:lang w:eastAsia="zh-CN"/>
        </w:rPr>
      </w:pPr>
      <w:r w:rsidRPr="000C396C">
        <w:rPr>
          <w:rFonts w:ascii="Times New Roman" w:eastAsia="Calibri" w:hAnsi="Times New Roman" w:cs="Times New Roman"/>
          <w:sz w:val="24"/>
          <w:szCs w:val="24"/>
          <w:lang w:eastAsia="zh-CN"/>
        </w:rPr>
        <w:t>pracownicy obsługi.</w:t>
      </w: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0C396C">
        <w:rPr>
          <w:rFonts w:ascii="Times New Roman" w:eastAsia="Times New Roman" w:hAnsi="Times New Roman" w:cs="Times New Roman"/>
          <w:sz w:val="24"/>
          <w:szCs w:val="24"/>
          <w:lang w:eastAsia="zh-CN"/>
        </w:rPr>
        <w:t>5. Nadzór nad czynnościami wymienionymi w instrukcji sprawuje dyrektor.</w:t>
      </w: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408B" w:rsidRPr="000C396C" w:rsidRDefault="00E2408B" w:rsidP="00E240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sectPr w:rsidR="00E2408B" w:rsidRPr="000C396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E2408B" w:rsidRPr="008F58F3" w:rsidRDefault="00E2408B" w:rsidP="00E240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Załącznik nr 4</w:t>
      </w:r>
    </w:p>
    <w:p w:rsidR="00E2408B" w:rsidRPr="008F58F3" w:rsidRDefault="00E2408B" w:rsidP="00E2408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30"/>
          <w:szCs w:val="32"/>
          <w:shd w:val="clear" w:color="auto" w:fill="FFFFFF"/>
          <w:lang w:eastAsia="hi-IN" w:bidi="hi-IN"/>
        </w:rPr>
      </w:pPr>
      <w:r w:rsidRPr="008F58F3">
        <w:rPr>
          <w:rFonts w:ascii="Times New Roman" w:eastAsia="SimSun" w:hAnsi="Times New Roman" w:cs="Arial"/>
          <w:b/>
          <w:bCs/>
          <w:kern w:val="1"/>
          <w:sz w:val="30"/>
          <w:szCs w:val="32"/>
          <w:shd w:val="clear" w:color="auto" w:fill="FFFFFF"/>
          <w:lang w:eastAsia="hi-IN" w:bidi="hi-IN"/>
        </w:rPr>
        <w:t>Procedura zapobiegawcza – podejrzenie wystąpienia zakażenia</w:t>
      </w:r>
    </w:p>
    <w:p w:rsidR="00E2408B" w:rsidRPr="008F58F3" w:rsidRDefault="00E2408B" w:rsidP="00E2408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Cs w:val="24"/>
          <w:shd w:val="clear" w:color="auto" w:fill="FFFFFF"/>
          <w:lang w:eastAsia="hi-IN" w:bidi="hi-IN"/>
        </w:rPr>
      </w:pPr>
      <w:r w:rsidRPr="008F58F3">
        <w:rPr>
          <w:rFonts w:ascii="Times New Roman" w:eastAsia="SimSun" w:hAnsi="Times New Roman" w:cs="Arial"/>
          <w:b/>
          <w:bCs/>
          <w:kern w:val="1"/>
          <w:sz w:val="30"/>
          <w:szCs w:val="32"/>
          <w:shd w:val="clear" w:color="auto" w:fill="FFFFFF"/>
          <w:lang w:eastAsia="hi-IN" w:bidi="hi-IN"/>
        </w:rPr>
        <w:t xml:space="preserve"> u pracownika Przedszkola Miejskiego nr 29</w:t>
      </w:r>
    </w:p>
    <w:p w:rsidR="00E2408B" w:rsidRPr="00BC2340" w:rsidRDefault="00E2408B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E2408B" w:rsidRPr="00BC2340" w:rsidRDefault="00E2408B" w:rsidP="00E2408B">
      <w:pPr>
        <w:widowControl w:val="0"/>
        <w:numPr>
          <w:ilvl w:val="0"/>
          <w:numId w:val="16"/>
        </w:numPr>
        <w:shd w:val="clear" w:color="auto" w:fill="FFFFFF"/>
        <w:tabs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Do pracy mogą przychodzić jedynie osoby zdrowe.</w:t>
      </w:r>
    </w:p>
    <w:p w:rsidR="00E2408B" w:rsidRPr="008F58F3" w:rsidRDefault="00E2408B" w:rsidP="00E2408B">
      <w:pPr>
        <w:widowControl w:val="0"/>
        <w:numPr>
          <w:ilvl w:val="0"/>
          <w:numId w:val="16"/>
        </w:numPr>
        <w:shd w:val="clear" w:color="auto" w:fill="FFFFFF"/>
        <w:tabs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Pracownicy, którzy zaobserwowali u siebie niepokojące objawy nie powinni przychodzić do pracy, powinni pozostać w domu i skontaktować się telefonicznie ze Stacją </w:t>
      </w:r>
      <w:proofErr w:type="spellStart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Sanitarno</w:t>
      </w:r>
      <w:proofErr w:type="spellEnd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 - Epidemiologiczną, oddziałem zakaźnym, a w razie pogarszającego się stanu zdrowia zadzwonić pod nr 999 lub 112 i poinformować, że mogą być zakażeni </w:t>
      </w:r>
      <w:proofErr w:type="spellStart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koronawirusem</w:t>
      </w:r>
      <w:proofErr w:type="spellEnd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E2408B" w:rsidRPr="00BC2340" w:rsidRDefault="00E2408B" w:rsidP="00E2408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u w:val="single"/>
          <w:shd w:val="clear" w:color="auto" w:fill="FFFFFF"/>
          <w:lang w:eastAsia="hi-IN" w:bidi="hi-IN"/>
        </w:rPr>
        <w:t>Postępowanie w przypadku, gdy do pracy przyjdzie pracownik z objawami zakażenia lub objawy wystąpią w trakcie wykonywania pracy– temperatura ciała powyżej 38 stopni C, kaszel, duszność, problemy z oddychaniem, bóle mięśni.</w:t>
      </w:r>
    </w:p>
    <w:p w:rsidR="00E2408B" w:rsidRPr="00BC2340" w:rsidRDefault="00E2408B" w:rsidP="00E2408B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Osobę podejrzaną o zakażenie </w:t>
      </w:r>
      <w:proofErr w:type="spellStart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koronawirusem</w:t>
      </w:r>
      <w:proofErr w:type="spellEnd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 jak najszybciej odizolować od reszty osób ograniczając kontakt. Należy wstrzymać przyjmowanie kolejnych grup dzieci.</w:t>
      </w:r>
    </w:p>
    <w:p w:rsidR="00E2408B" w:rsidRPr="00BC2340" w:rsidRDefault="00E2408B" w:rsidP="00E2408B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Poinformować o zagrożeniu pracowników – jest to realne zagrożenie dla zdrowia </w:t>
      </w:r>
      <w:r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br/>
      </w: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i życia pracownika.</w:t>
      </w:r>
    </w:p>
    <w:p w:rsidR="00E2408B" w:rsidRPr="00BC2340" w:rsidRDefault="00E2408B" w:rsidP="00E2408B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Poinformować o podejrzeniu Stację </w:t>
      </w:r>
      <w:proofErr w:type="spellStart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Sanitarno</w:t>
      </w:r>
      <w:proofErr w:type="spellEnd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 – Epidemiologiczną, zostaną otrzymane zalecenia związane z dalszymi krokami i możliwościami organizacji bezpiecznej pracy </w:t>
      </w:r>
    </w:p>
    <w:p w:rsidR="00E2408B" w:rsidRPr="00BC2340" w:rsidRDefault="00E2408B" w:rsidP="00E240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            w placówce. </w:t>
      </w:r>
    </w:p>
    <w:p w:rsidR="00E2408B" w:rsidRPr="00BC2340" w:rsidRDefault="00E2408B" w:rsidP="00E2408B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Przykłady organizacji pracy po stwierdzonym przypadku </w:t>
      </w:r>
      <w:proofErr w:type="spellStart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koronawirusa</w:t>
      </w:r>
      <w:proofErr w:type="spellEnd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 u pracownika:</w:t>
      </w:r>
    </w:p>
    <w:p w:rsidR="00E2408B" w:rsidRPr="00BC2340" w:rsidRDefault="00E2408B" w:rsidP="00E2408B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wstrzymanie prac, do czasu otrzymania zaleceń z Sanepidu;</w:t>
      </w:r>
    </w:p>
    <w:p w:rsidR="00E2408B" w:rsidRPr="00BC2340" w:rsidRDefault="00E2408B" w:rsidP="00E2408B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dokonanie dezynfekcji stanowiska pracy chorego pracownika, w tym narzędzi oraz sprzętów, których używał (najlepiej całej placówki);</w:t>
      </w:r>
    </w:p>
    <w:p w:rsidR="00E2408B" w:rsidRPr="00BC2340" w:rsidRDefault="00E2408B" w:rsidP="00E2408B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polecenie wykonywania pracy zdalnie – </w:t>
      </w:r>
      <w:proofErr w:type="spellStart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home</w:t>
      </w:r>
      <w:proofErr w:type="spellEnd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proofErr w:type="spellStart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office</w:t>
      </w:r>
      <w:proofErr w:type="spellEnd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 – wszystkim pracownikom, którzy mogą pracować w tej formie oraz którzy byli w tym dniu w pracy;</w:t>
      </w:r>
    </w:p>
    <w:p w:rsidR="00E2408B" w:rsidRPr="00BC2340" w:rsidRDefault="00E2408B" w:rsidP="00E2408B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uruchomić pracę po uzyskani odpowiedniej informacji wydanej przez Sanepid.</w:t>
      </w:r>
    </w:p>
    <w:p w:rsidR="00E2408B" w:rsidRPr="00BC2340" w:rsidRDefault="00E2408B" w:rsidP="00E2408B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Poinformowanie pracowników o działaniach podjętych w związku z zaistniałą sytuacją.</w:t>
      </w:r>
    </w:p>
    <w:p w:rsidR="00E2408B" w:rsidRPr="00BC2340" w:rsidRDefault="00E2408B" w:rsidP="00E2408B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Sanepid może zdecydować o poddaniu osoby zdrowej, która miała styczność z ch</w:t>
      </w:r>
      <w:r w:rsidR="00715E71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orym kwarantannie.</w:t>
      </w: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 Decyzja o zastosowaniu kwarantanny wskazuje jej okres </w:t>
      </w:r>
    </w:p>
    <w:p w:rsidR="00E2408B" w:rsidRPr="00BC2340" w:rsidRDefault="00E2408B" w:rsidP="00E240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i miejsce odbywania, ma charakter decyzji administracyjnej. Pracownik ma obowiązek niezwłocznie poinformować pracodawcę o treści decyzji, ponieważ jest ona przyczyną uniemożliwiającą obecność w pracy.</w:t>
      </w:r>
    </w:p>
    <w:p w:rsidR="00E2408B" w:rsidRPr="008F58F3" w:rsidRDefault="00E2408B" w:rsidP="00E2408B">
      <w:pPr>
        <w:widowControl w:val="0"/>
        <w:numPr>
          <w:ilvl w:val="0"/>
          <w:numId w:val="17"/>
        </w:numPr>
        <w:shd w:val="clear" w:color="auto" w:fill="FFFFFF"/>
        <w:tabs>
          <w:tab w:val="clear" w:pos="0"/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Umieszczenie w widocznym miejscu potrzebnych numerów telefonów .Stacji </w:t>
      </w:r>
      <w:proofErr w:type="spellStart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Sanitarno</w:t>
      </w:r>
      <w:proofErr w:type="spellEnd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- </w:t>
      </w: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Epidemiologiczna,  służby medyczne. </w:t>
      </w:r>
    </w:p>
    <w:p w:rsidR="00E2408B" w:rsidRPr="004B28C4" w:rsidRDefault="00E2408B" w:rsidP="00E2408B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SimSun" w:hAnsi="Times New Roman" w:cs="Arial"/>
          <w:b/>
          <w:bCs/>
          <w:kern w:val="1"/>
          <w:sz w:val="20"/>
          <w:szCs w:val="32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0"/>
          <w:szCs w:val="32"/>
          <w:shd w:val="clear" w:color="auto" w:fill="FFFFFF"/>
          <w:lang w:eastAsia="hi-IN" w:bidi="hi-IN"/>
        </w:rPr>
        <w:lastRenderedPageBreak/>
        <w:t>Załącznik nr 5</w:t>
      </w:r>
    </w:p>
    <w:p w:rsidR="00E2408B" w:rsidRPr="00BC2340" w:rsidRDefault="00E2408B" w:rsidP="00E2408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  <w:t xml:space="preserve">Procedura zapobiegawcza – podejrzenie wystąpienia zakażenia </w:t>
      </w:r>
    </w:p>
    <w:p w:rsidR="00E2408B" w:rsidRPr="00BC2340" w:rsidRDefault="00E2408B" w:rsidP="00E2408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b/>
          <w:bCs/>
          <w:kern w:val="1"/>
          <w:sz w:val="32"/>
          <w:szCs w:val="32"/>
          <w:shd w:val="clear" w:color="auto" w:fill="FFFFFF"/>
          <w:lang w:eastAsia="hi-IN" w:bidi="hi-IN"/>
        </w:rPr>
        <w:t>u osoby pozostającej pod opieką placówki oświatowej.</w:t>
      </w:r>
    </w:p>
    <w:p w:rsidR="00E2408B" w:rsidRPr="00BC2340" w:rsidRDefault="00E2408B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E2408B" w:rsidRPr="00BC2340" w:rsidRDefault="00E2408B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u w:val="single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u w:val="single"/>
          <w:shd w:val="clear" w:color="auto" w:fill="FFFFFF"/>
          <w:lang w:eastAsia="hi-IN" w:bidi="hi-IN"/>
        </w:rPr>
        <w:t xml:space="preserve">Postępowanie w przypadku, gdy u osoby pozostającej pod opieką placówki wystąpią objawy zakażenia </w:t>
      </w:r>
      <w:proofErr w:type="spellStart"/>
      <w:r w:rsidRPr="00BC2340">
        <w:rPr>
          <w:rFonts w:ascii="Times New Roman" w:eastAsia="SimSun" w:hAnsi="Times New Roman" w:cs="Arial"/>
          <w:kern w:val="1"/>
          <w:sz w:val="24"/>
          <w:szCs w:val="24"/>
          <w:u w:val="single"/>
          <w:shd w:val="clear" w:color="auto" w:fill="FFFFFF"/>
          <w:lang w:eastAsia="hi-IN" w:bidi="hi-IN"/>
        </w:rPr>
        <w:t>koronawirusem</w:t>
      </w:r>
      <w:proofErr w:type="spellEnd"/>
      <w:r w:rsidRPr="00BC2340">
        <w:rPr>
          <w:rFonts w:ascii="Times New Roman" w:eastAsia="SimSun" w:hAnsi="Times New Roman" w:cs="Arial"/>
          <w:kern w:val="1"/>
          <w:sz w:val="24"/>
          <w:szCs w:val="24"/>
          <w:u w:val="single"/>
          <w:shd w:val="clear" w:color="auto" w:fill="FFFFFF"/>
          <w:lang w:eastAsia="hi-IN" w:bidi="hi-IN"/>
        </w:rPr>
        <w:t>– temperatura ciała powyżej 38 stopni</w:t>
      </w:r>
      <w:r w:rsidR="00CB7E77">
        <w:rPr>
          <w:rFonts w:ascii="Times New Roman" w:eastAsia="SimSun" w:hAnsi="Times New Roman" w:cs="Arial"/>
          <w:kern w:val="1"/>
          <w:sz w:val="24"/>
          <w:szCs w:val="24"/>
          <w:u w:val="single"/>
          <w:shd w:val="clear" w:color="auto" w:fill="FFFFFF"/>
          <w:lang w:eastAsia="hi-IN" w:bidi="hi-IN"/>
        </w:rPr>
        <w:t xml:space="preserve"> C, kaszel, duszność, problemy </w:t>
      </w:r>
      <w:r w:rsidRPr="00BC2340">
        <w:rPr>
          <w:rFonts w:ascii="Times New Roman" w:eastAsia="SimSun" w:hAnsi="Times New Roman" w:cs="Arial"/>
          <w:kern w:val="1"/>
          <w:sz w:val="24"/>
          <w:szCs w:val="24"/>
          <w:u w:val="single"/>
          <w:shd w:val="clear" w:color="auto" w:fill="FFFFFF"/>
          <w:lang w:eastAsia="hi-IN" w:bidi="hi-IN"/>
        </w:rPr>
        <w:t>z oddychaniem, bóle mięśni, zmiany skórne, zmiany w okolicach oczy, problemy trawienne</w:t>
      </w:r>
    </w:p>
    <w:p w:rsidR="00E2408B" w:rsidRPr="00BC2340" w:rsidRDefault="00E2408B" w:rsidP="00E2408B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Arial"/>
          <w:kern w:val="1"/>
          <w:sz w:val="24"/>
          <w:szCs w:val="24"/>
          <w:u w:val="single"/>
          <w:shd w:val="clear" w:color="auto" w:fill="FFFFFF"/>
          <w:lang w:eastAsia="hi-IN" w:bidi="hi-IN"/>
        </w:rPr>
      </w:pPr>
    </w:p>
    <w:p w:rsidR="00E2408B" w:rsidRPr="00BC2340" w:rsidRDefault="00E2408B" w:rsidP="00E2408B">
      <w:pPr>
        <w:widowControl w:val="0"/>
        <w:numPr>
          <w:ilvl w:val="0"/>
          <w:numId w:val="16"/>
        </w:numPr>
        <w:shd w:val="clear" w:color="auto" w:fill="FFFFFF"/>
        <w:tabs>
          <w:tab w:val="num" w:pos="720"/>
        </w:tabs>
        <w:suppressAutoHyphens/>
        <w:spacing w:after="0" w:line="360" w:lineRule="auto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Dziecko podejrzane o zakażenie </w:t>
      </w:r>
      <w:proofErr w:type="spellStart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koronawirusem</w:t>
      </w:r>
      <w:proofErr w:type="spellEnd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 należy jak najszybciej odizolować od reszty osób pozostających pod opieką placówki.</w:t>
      </w:r>
    </w:p>
    <w:p w:rsidR="00E2408B" w:rsidRPr="00BC2340" w:rsidRDefault="00E2408B" w:rsidP="00E2408B">
      <w:pPr>
        <w:widowControl w:val="0"/>
        <w:numPr>
          <w:ilvl w:val="0"/>
          <w:numId w:val="16"/>
        </w:numPr>
        <w:shd w:val="clear" w:color="auto" w:fill="FFFFFF"/>
        <w:tabs>
          <w:tab w:val="num" w:pos="720"/>
        </w:tabs>
        <w:suppressAutoHyphens/>
        <w:spacing w:after="0" w:line="360" w:lineRule="auto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Należy niezwłocznie poinformować telefonicznie rodziców bądź opiekunów prawnych dziecka.</w:t>
      </w:r>
    </w:p>
    <w:p w:rsidR="00E2408B" w:rsidRPr="00BC2340" w:rsidRDefault="00E2408B" w:rsidP="00E2408B">
      <w:pPr>
        <w:widowControl w:val="0"/>
        <w:numPr>
          <w:ilvl w:val="0"/>
          <w:numId w:val="16"/>
        </w:numPr>
        <w:shd w:val="clear" w:color="auto" w:fill="FFFFFF"/>
        <w:tabs>
          <w:tab w:val="num" w:pos="720"/>
        </w:tabs>
        <w:suppressAutoHyphens/>
        <w:spacing w:after="0" w:line="360" w:lineRule="auto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Należy poinformować  o podejrzeniu Stację </w:t>
      </w:r>
      <w:proofErr w:type="spellStart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Santarno</w:t>
      </w:r>
      <w:proofErr w:type="spellEnd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 – Epidemiologiczną, która wyda zalecenia związane z dalszymi krokami i możliwościami organizacji bezpiecznego funkcjonowania placówki oświatowej. </w:t>
      </w:r>
    </w:p>
    <w:p w:rsidR="00E2408B" w:rsidRPr="00BC2340" w:rsidRDefault="00E2408B" w:rsidP="00E2408B">
      <w:pPr>
        <w:widowControl w:val="0"/>
        <w:numPr>
          <w:ilvl w:val="0"/>
          <w:numId w:val="16"/>
        </w:numPr>
        <w:shd w:val="clear" w:color="auto" w:fill="FFFFFF"/>
        <w:tabs>
          <w:tab w:val="num" w:pos="720"/>
        </w:tabs>
        <w:suppressAutoHyphens/>
        <w:spacing w:after="0" w:line="360" w:lineRule="auto"/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Zawiadomienie Wydziału Edukacji oraz Kuratorium Oświaty.</w:t>
      </w:r>
    </w:p>
    <w:p w:rsidR="00E2408B" w:rsidRPr="00BC2340" w:rsidRDefault="00E2408B" w:rsidP="00E2408B">
      <w:pPr>
        <w:widowControl w:val="0"/>
        <w:numPr>
          <w:ilvl w:val="0"/>
          <w:numId w:val="16"/>
        </w:numPr>
        <w:shd w:val="clear" w:color="auto" w:fill="FFFFFF"/>
        <w:tabs>
          <w:tab w:val="num" w:pos="720"/>
        </w:tabs>
        <w:suppressAutoHyphens/>
        <w:spacing w:after="0" w:line="36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 xml:space="preserve">Poinformowanie pozostałych rodziców o podejrzeniu zakażeniem </w:t>
      </w:r>
      <w:proofErr w:type="spellStart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koronawirusem</w:t>
      </w:r>
      <w:proofErr w:type="spellEnd"/>
      <w:r w:rsidRPr="00BC2340">
        <w:rPr>
          <w:rFonts w:ascii="Times New Roman" w:eastAsia="SimSun" w:hAnsi="Times New Roman" w:cs="Arial"/>
          <w:kern w:val="1"/>
          <w:sz w:val="24"/>
          <w:szCs w:val="24"/>
          <w:shd w:val="clear" w:color="auto" w:fill="FFFFFF"/>
          <w:lang w:eastAsia="hi-IN" w:bidi="hi-IN"/>
        </w:rPr>
        <w:t>.</w:t>
      </w:r>
    </w:p>
    <w:p w:rsidR="00E2408B" w:rsidRPr="00BC2340" w:rsidRDefault="00E2408B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Arial"/>
          <w:b/>
          <w:bCs/>
          <w:kern w:val="1"/>
          <w:sz w:val="24"/>
          <w:szCs w:val="24"/>
          <w:shd w:val="clear" w:color="auto" w:fill="FFFFFF"/>
          <w:lang w:eastAsia="hi-IN" w:bidi="hi-IN"/>
        </w:rPr>
      </w:pPr>
    </w:p>
    <w:p w:rsidR="00E2408B" w:rsidRDefault="00E2408B" w:rsidP="00E2408B">
      <w:pPr>
        <w:spacing w:before="360" w:after="0" w:line="240" w:lineRule="exact"/>
        <w:ind w:left="62"/>
        <w:rPr>
          <w:b/>
          <w:color w:val="5B9BD5" w:themeColor="accent1"/>
          <w:sz w:val="28"/>
        </w:rPr>
      </w:pPr>
    </w:p>
    <w:p w:rsidR="00E2408B" w:rsidRDefault="00E2408B" w:rsidP="00E2408B">
      <w:pPr>
        <w:spacing w:before="360" w:after="0" w:line="240" w:lineRule="exact"/>
        <w:ind w:left="62"/>
        <w:rPr>
          <w:b/>
          <w:color w:val="5B9BD5" w:themeColor="accent1"/>
          <w:sz w:val="28"/>
        </w:rPr>
      </w:pPr>
    </w:p>
    <w:p w:rsidR="00E2408B" w:rsidRDefault="00E2408B" w:rsidP="00E2408B">
      <w:pPr>
        <w:spacing w:before="360" w:after="0" w:line="240" w:lineRule="exact"/>
        <w:ind w:left="62"/>
        <w:rPr>
          <w:b/>
          <w:color w:val="5B9BD5" w:themeColor="accent1"/>
          <w:sz w:val="28"/>
        </w:rPr>
      </w:pPr>
    </w:p>
    <w:p w:rsidR="00E2408B" w:rsidRDefault="00E2408B" w:rsidP="00E2408B">
      <w:pPr>
        <w:spacing w:before="360" w:after="0" w:line="240" w:lineRule="exact"/>
        <w:ind w:left="62"/>
        <w:rPr>
          <w:b/>
          <w:color w:val="5B9BD5" w:themeColor="accent1"/>
          <w:sz w:val="28"/>
        </w:rPr>
      </w:pPr>
    </w:p>
    <w:p w:rsidR="00E2408B" w:rsidRDefault="00E2408B" w:rsidP="00E2408B">
      <w:pPr>
        <w:spacing w:before="360" w:after="0" w:line="240" w:lineRule="exact"/>
        <w:ind w:left="62"/>
        <w:rPr>
          <w:b/>
          <w:color w:val="5B9BD5" w:themeColor="accent1"/>
          <w:sz w:val="28"/>
        </w:rPr>
      </w:pPr>
    </w:p>
    <w:p w:rsidR="00E2408B" w:rsidRDefault="00E2408B" w:rsidP="00E2408B">
      <w:pPr>
        <w:spacing w:before="360" w:after="0" w:line="240" w:lineRule="exact"/>
        <w:ind w:left="62"/>
        <w:rPr>
          <w:b/>
          <w:color w:val="5B9BD5" w:themeColor="accent1"/>
          <w:sz w:val="28"/>
        </w:rPr>
      </w:pPr>
    </w:p>
    <w:p w:rsidR="00E2408B" w:rsidRDefault="00E2408B" w:rsidP="00E2408B">
      <w:pPr>
        <w:spacing w:before="360" w:after="0" w:line="240" w:lineRule="exact"/>
        <w:ind w:left="62"/>
        <w:rPr>
          <w:b/>
          <w:color w:val="5B9BD5" w:themeColor="accent1"/>
          <w:sz w:val="28"/>
        </w:rPr>
      </w:pPr>
    </w:p>
    <w:p w:rsidR="00E2408B" w:rsidRDefault="00E2408B" w:rsidP="00E2408B">
      <w:pPr>
        <w:spacing w:before="360" w:after="0" w:line="240" w:lineRule="exact"/>
        <w:ind w:left="62"/>
        <w:rPr>
          <w:b/>
          <w:color w:val="5B9BD5" w:themeColor="accent1"/>
          <w:sz w:val="28"/>
        </w:rPr>
      </w:pPr>
    </w:p>
    <w:p w:rsidR="00E2408B" w:rsidRDefault="00E2408B" w:rsidP="00E2408B">
      <w:pPr>
        <w:spacing w:before="360" w:after="0" w:line="240" w:lineRule="exact"/>
        <w:ind w:left="62"/>
        <w:rPr>
          <w:b/>
          <w:color w:val="5B9BD5" w:themeColor="accent1"/>
          <w:sz w:val="28"/>
        </w:rPr>
      </w:pPr>
    </w:p>
    <w:p w:rsidR="00E2408B" w:rsidRDefault="00E2408B" w:rsidP="00E2408B">
      <w:pPr>
        <w:spacing w:before="360" w:after="0" w:line="240" w:lineRule="exact"/>
        <w:ind w:left="62"/>
        <w:rPr>
          <w:b/>
          <w:color w:val="5B9BD5" w:themeColor="accent1"/>
          <w:sz w:val="28"/>
        </w:rPr>
      </w:pPr>
    </w:p>
    <w:p w:rsidR="00E2408B" w:rsidRDefault="00E2408B" w:rsidP="00E2408B">
      <w:pPr>
        <w:spacing w:before="360" w:after="0" w:line="240" w:lineRule="exact"/>
        <w:ind w:left="62"/>
        <w:rPr>
          <w:b/>
          <w:color w:val="5B9BD5" w:themeColor="accent1"/>
          <w:sz w:val="28"/>
        </w:rPr>
      </w:pPr>
    </w:p>
    <w:p w:rsidR="00E2408B" w:rsidRDefault="00E2408B" w:rsidP="00E2408B">
      <w:pPr>
        <w:spacing w:before="360" w:after="0" w:line="240" w:lineRule="exact"/>
        <w:ind w:left="62"/>
        <w:rPr>
          <w:b/>
          <w:color w:val="5B9BD5" w:themeColor="accent1"/>
          <w:sz w:val="28"/>
        </w:rPr>
      </w:pPr>
    </w:p>
    <w:p w:rsidR="00E2408B" w:rsidRPr="004B28C4" w:rsidRDefault="00E2408B" w:rsidP="00E2408B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1"/>
          <w:sz w:val="1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18"/>
          <w:szCs w:val="28"/>
          <w:lang w:eastAsia="hi-IN" w:bidi="hi-IN"/>
        </w:rPr>
        <w:t>Załącznik nr 6</w:t>
      </w:r>
    </w:p>
    <w:p w:rsidR="00E2408B" w:rsidRPr="0059409A" w:rsidRDefault="00E2408B" w:rsidP="00E2408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PROCEDURA MYCIA I DEZYNFEKCJI ZABAWEK</w:t>
      </w:r>
    </w:p>
    <w:p w:rsidR="00E2408B" w:rsidRPr="0059409A" w:rsidRDefault="00E2408B" w:rsidP="00E240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2408B" w:rsidRPr="0059409A" w:rsidRDefault="00E2408B" w:rsidP="00E2408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Wszystkie zabawki dopuszczone do użytku dzieci należy czyścić w dwóch etapach:</w:t>
      </w:r>
    </w:p>
    <w:p w:rsidR="00E2408B" w:rsidRPr="0059409A" w:rsidRDefault="00E2408B" w:rsidP="00E2408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Etap 1:</w:t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mycie, czyszczenie, pranie.</w:t>
      </w:r>
    </w:p>
    <w:p w:rsidR="00E2408B" w:rsidRPr="0059409A" w:rsidRDefault="00E2408B" w:rsidP="00E2408B">
      <w:pPr>
        <w:widowControl w:val="0"/>
        <w:numPr>
          <w:ilvl w:val="0"/>
          <w:numId w:val="16"/>
        </w:num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Każdą zabawkę należy dokładnie wyczyścić - powierzchnię zabawki należy przemyć ciepłą wodą z dodatkiem szarego mydła. Pozwala to usunąć brud i tłuszcz oraz bakterie. </w:t>
      </w:r>
    </w:p>
    <w:p w:rsidR="00E2408B" w:rsidRPr="0059409A" w:rsidRDefault="00E2408B" w:rsidP="00E2408B">
      <w:pPr>
        <w:widowControl w:val="0"/>
        <w:suppressAutoHyphens/>
        <w:spacing w:after="0" w:line="360" w:lineRule="auto"/>
        <w:ind w:left="72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 umyciu każdej zabawki należy dokładnie wypłukać gąbkę.</w:t>
      </w:r>
    </w:p>
    <w:p w:rsidR="00E2408B" w:rsidRPr="0059409A" w:rsidRDefault="00E2408B" w:rsidP="00E2408B">
      <w:pPr>
        <w:widowControl w:val="0"/>
        <w:numPr>
          <w:ilvl w:val="0"/>
          <w:numId w:val="16"/>
        </w:numPr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Należy zwracać uwagę na trudno dostępne miejsca — za pomocą małej szczoteczki należy także wyczyścić rowki, zagłębienia oraz chropowate powierzchnie. </w:t>
      </w:r>
    </w:p>
    <w:p w:rsidR="00E2408B" w:rsidRPr="0059409A" w:rsidRDefault="00E2408B" w:rsidP="00E2408B">
      <w:pPr>
        <w:widowControl w:val="0"/>
        <w:numPr>
          <w:ilvl w:val="0"/>
          <w:numId w:val="16"/>
        </w:numPr>
        <w:suppressAutoHyphens/>
        <w:spacing w:after="12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Mycie i czyszczenie zabawek nie gwarantuje zniszczenia wirusów, grzybów czy prątków. Dlatego drugim, niezbędnym etapem, jest dezynfekcja zabawek za pomocą specjalnych preparatów.</w:t>
      </w:r>
    </w:p>
    <w:p w:rsidR="00E2408B" w:rsidRPr="0059409A" w:rsidRDefault="00E2408B" w:rsidP="00E2408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Etap 2:</w:t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dezynfekcja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Przed dezynfekcją każda zabawka powinna zostać </w:t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umyta </w:t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— dezynfekcja jest drugim etapem postępowania związanego z zapewnieniem bezpieczeństwa higienicznego zabawek, dlatego przeprowadzenie jej bez wcześniejszego umycia lub wyprania przedmiotów będzie bezcelowe. 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Zabawki powinny być dezynfekowane:</w:t>
      </w:r>
    </w:p>
    <w:p w:rsidR="00E2408B" w:rsidRPr="0059409A" w:rsidRDefault="00E2408B" w:rsidP="00E2408B">
      <w:pPr>
        <w:widowControl w:val="0"/>
        <w:numPr>
          <w:ilvl w:val="0"/>
          <w:numId w:val="17"/>
        </w:num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zarejestrowanym środkiem nietoksycznym dla dzieci,</w:t>
      </w:r>
    </w:p>
    <w:p w:rsidR="00E2408B" w:rsidRPr="0059409A" w:rsidRDefault="00E2408B" w:rsidP="00E2408B">
      <w:pPr>
        <w:widowControl w:val="0"/>
        <w:numPr>
          <w:ilvl w:val="0"/>
          <w:numId w:val="17"/>
        </w:num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środkiem utleniającym w rozcieńczeniu 1:100,</w:t>
      </w:r>
    </w:p>
    <w:p w:rsidR="00E2408B" w:rsidRPr="0059409A" w:rsidRDefault="00E2408B" w:rsidP="00E2408B">
      <w:pPr>
        <w:widowControl w:val="0"/>
        <w:numPr>
          <w:ilvl w:val="0"/>
          <w:numId w:val="17"/>
        </w:num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dezynfekującą chusteczką nasączoną 70% alkoholem bądź nawilżoną płynem do dezynfekcji ściereczką. </w:t>
      </w:r>
    </w:p>
    <w:p w:rsidR="00E2408B" w:rsidRPr="0059409A" w:rsidRDefault="00E2408B" w:rsidP="00E2408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Środków dezynfekujących</w:t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należy używać zgodnie z zaleceniami producenta — skrócenie czasu dezynfekcji nie zapewni skuteczności całego procesu, natomiast jego wydłużenie może mieć szkodliwy wpływ na przedmiot. </w:t>
      </w:r>
    </w:p>
    <w:p w:rsidR="00E2408B" w:rsidRPr="0059409A" w:rsidRDefault="00E2408B" w:rsidP="00E2408B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Jeżeli jest to możliwe — po dezynfekcji zabawki dobrze jest suszyć na wolnym powietrzu.</w:t>
      </w:r>
    </w:p>
    <w:p w:rsidR="00E2408B" w:rsidRPr="0059409A" w:rsidRDefault="00E2408B" w:rsidP="00E240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2408B" w:rsidRPr="0059409A" w:rsidRDefault="00E2408B" w:rsidP="00E240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2408B" w:rsidRPr="0059409A" w:rsidRDefault="00E2408B" w:rsidP="00E240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2408B" w:rsidRPr="0059409A" w:rsidRDefault="00E2408B" w:rsidP="00E240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2408B" w:rsidRDefault="00E2408B" w:rsidP="00E240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2408B" w:rsidRPr="0059409A" w:rsidRDefault="00E2408B" w:rsidP="00E240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2408B" w:rsidRPr="0059409A" w:rsidRDefault="00E2408B" w:rsidP="00E2408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2408B" w:rsidRPr="0059409A" w:rsidRDefault="00E2408B" w:rsidP="00E2408B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59409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lastRenderedPageBreak/>
        <w:t xml:space="preserve">KAŻDA ZABAWKA WYMAGA INNEGO SPOSOBU CZYSZCZENIA </w:t>
      </w:r>
    </w:p>
    <w:p w:rsidR="00E2408B" w:rsidRPr="0059409A" w:rsidRDefault="00E2408B" w:rsidP="00E2408B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I DEZYNFEKOWANIA</w:t>
      </w:r>
    </w:p>
    <w:p w:rsidR="00E2408B" w:rsidRPr="0059409A" w:rsidRDefault="00E2408B" w:rsidP="00E2408B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Zabawki plastikowe, metalowe, drewniane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Najłatwiejszą w utrzymaniu czystości grupą zabawek są te wykonane z plastiku, metalu lub drewna, w szczególności jeżeli są to przedmioty dużych rozmiarów. Należy czyścić je za pomocą ciepłej wody z mydłem. Po myciu upewnić się, że zabawka została dokładnie wytarta i wysuszona. Następnie każdy przedmiot przecieramy ścierką nasączoną odpowiednim środkiem dezynfekującym. Po upływie czasu wskazanego przez producenta zabawkę opłukać wodą w celu pozbycia się nieprzyjemnego zapachu użytego środka dezynfekującego.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Zabawki elektroniczne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Zabawki elektroniczne nie mogą być czyszczone z użyciem dużej ilości wody. Ich mycie i czyszczenie polega na dokładnym przetarciu gąbką nasączoną wodą z dodatkiem szarego mydła. Następnie zabawkę należy dokładnie wytrzeć ściereczką nasączoną środkiem dezynfekującym — może być to ten sam środek, którego używa się do dezynfekowania zabawek drewnianych i plastikowych. Podobnie, jak w przypadku wcześniej opisanych zabawek — przedmioty należy dokładnie wysuszyć przed udostępnieniem dzieciom.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Zabawki i instrumenty muzyczne (flet, trąbka, gwizdek)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Instrumenty należy myć w wodzie z dodatkiem szarego mydła, można także na chwilę zanurzyć je we wrzątku. Następnie każda część powinna zostać poddana dezynfekcji przeznaczonym do tego celu preparatem. Instrumenty muzyczne z ustnikami trzeba dezynfekować </w:t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po każdym</w:t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użyciu.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Plastelina, </w:t>
      </w:r>
      <w:proofErr w:type="spellStart"/>
      <w:r w:rsidRPr="0059409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ciastolina</w:t>
      </w:r>
      <w:proofErr w:type="spellEnd"/>
      <w:r w:rsidRPr="0059409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, narzędzia do wycinania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Wszelkie narzędzia służące do przycinania </w:t>
      </w:r>
      <w:proofErr w:type="spellStart"/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ciastoliny</w:t>
      </w:r>
      <w:proofErr w:type="spellEnd"/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plasteliny należy myć i dezynfekować zgodnie z zasadami przewidzianymi dla zabawek plastikowych. Po umyciu każdy przedmiot przecieramy ścierką nasączoną odpowiednim środkiem dezynfekującym. Po upływie czasu wskazanego przez producenta zabawkę należy opłukać wodą w celu pozbycia się nieprzyjemnego zapachu użytego środka dezynfekującego.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Plastelinę oraz </w:t>
      </w:r>
      <w:proofErr w:type="spellStart"/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ciastolinę</w:t>
      </w:r>
      <w:proofErr w:type="spellEnd"/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wymieniać zgodnie z zaleceniami producenta.</w:t>
      </w:r>
    </w:p>
    <w:p w:rsidR="00E2408B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br/>
      </w:r>
      <w:r w:rsidRPr="0059409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Kredki 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Ze względu na charakterystyczny surowiec, z którego wykonane są kredki — nie zaleca się</w:t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mycia ich z użyciem wody. Kredki, z których korzysta więcej niż jedno dziecko, w celu dezynfekcji przecierać chusteczką nasączoną preparatem dezynfekującym.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Książki</w:t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Rutynowe czyszczenie książek powinno polegać na wycieraniu z kurzu suchą ściereczką. Widoczne zabrudzenia okładek przecierać lekko zwilżoną chusteczką. W celu dezynfekcji przetrzeć okładkę książki chusteczką nasączoną odpowiednim preparatem, a następnie wytrzeć do sucha.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59409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Nowe zabawki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Każda</w:t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nowa zabawka przed udostępnieniem dzieciom musi zostać zdezynfekowana. Mycie na ogół można ograniczyć do przetarcia ściereczką nasączoną wodą z mydłem, do dezynfekcji zaś wystarczy przetarcie chusteczką z preparatem dezynfekującym. Maskotki i inne przedmioty wykonane z materiału należy spryskać preparatem w sprayu.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JAKIE PREPARATY DO CZYSZCZENIA I DEZYNFEKCJI WYBRAĆ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 mycia i czyszczenia zabawek w pierwszym etapie wystarczy ciepła woda oraz szare mydło — również w przypadku maskotek i innych przedmiotów wykonanych z tkanin. Natomiast drugi etap — dezynfekcja, wymaga większej uwagi. </w:t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Zaleca kierowanie się następującymi wskazówkami: </w:t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1) preparat powinien być bezwonny, </w:t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2) preparat nie może podrażniać skóry, </w:t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3) preparat nie powinien wymagać spłukiwania, </w:t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4) preparat nie może niszczyć dezynfekowanej powierzchni, </w:t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5) preparat powinien posiadać oznaczenie producenta „przeznaczony do zabawek” albo „nieszkodliwy dla dzieci”.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PROCEDURY HIGIENICZNE ZWIĄZANE ZE STOSOWANIEM ŚRODKÓW DO CZYSZCZENIA I DEZYNFEKCJI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Samo czyszczenie oraz regularna dezynfekcja zabawek nie zagwarantuje bezpieczeństwa w szkole, przedszkolu, jeżeli personel odpowiedzialny za utrzymanie czystości nie będzie stosować się do zasad określonych w procedurach higienicznych.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W każdym pomieszczeniu do sprzątania i czyszczenia należy używać specjalnie wydzielonych ściereczek, gąbek, </w:t>
      </w:r>
      <w:proofErr w:type="spellStart"/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mopów</w:t>
      </w:r>
      <w:proofErr w:type="spellEnd"/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itp.  </w:t>
      </w:r>
    </w:p>
    <w:p w:rsidR="00E2408B" w:rsidRPr="0059409A" w:rsidRDefault="00E2408B" w:rsidP="00E2408B">
      <w:pPr>
        <w:widowControl w:val="0"/>
        <w:suppressAutoHyphens/>
        <w:spacing w:after="120" w:line="36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Środków należy używać zgodnie z przeznaczeniem i zaleceniami producenta ze szczególną dbałością o czystość roztworu (nadmierne rozcieńczenie preparatu niweluje jego skuteczność).</w:t>
      </w:r>
    </w:p>
    <w:p w:rsidR="00E2408B" w:rsidRPr="0059409A" w:rsidRDefault="00E2408B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  <w:r w:rsidRPr="0059409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ab/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ab/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ab/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ab/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ab/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ab/>
      </w:r>
      <w:r w:rsidRPr="0059409A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ab/>
        <w:t xml:space="preserve">    </w:t>
      </w:r>
    </w:p>
    <w:p w:rsidR="00E2408B" w:rsidRPr="0059409A" w:rsidRDefault="00E2408B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:rsidR="00E2408B" w:rsidRPr="0059409A" w:rsidRDefault="00E2408B" w:rsidP="00E2408B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</w:pPr>
    </w:p>
    <w:p w:rsidR="00E2408B" w:rsidRPr="00BC2340" w:rsidRDefault="00E2408B" w:rsidP="00E2408B">
      <w:pPr>
        <w:spacing w:before="360" w:after="0" w:line="240" w:lineRule="exact"/>
        <w:ind w:left="62"/>
        <w:rPr>
          <w:b/>
          <w:color w:val="5B9BD5" w:themeColor="accent1"/>
          <w:sz w:val="28"/>
        </w:rPr>
      </w:pPr>
    </w:p>
    <w:p w:rsidR="00862A1A" w:rsidRDefault="00862A1A"/>
    <w:sectPr w:rsidR="00862A1A" w:rsidSect="000C39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C4" w:rsidRDefault="008E19C4" w:rsidP="009E3F5F">
      <w:pPr>
        <w:spacing w:after="0" w:line="240" w:lineRule="auto"/>
      </w:pPr>
      <w:r>
        <w:separator/>
      </w:r>
    </w:p>
  </w:endnote>
  <w:endnote w:type="continuationSeparator" w:id="0">
    <w:p w:rsidR="008E19C4" w:rsidRDefault="008E19C4" w:rsidP="009E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C4" w:rsidRDefault="008E19C4" w:rsidP="009E3F5F">
      <w:pPr>
        <w:spacing w:after="0" w:line="240" w:lineRule="auto"/>
      </w:pPr>
      <w:r>
        <w:separator/>
      </w:r>
    </w:p>
  </w:footnote>
  <w:footnote w:type="continuationSeparator" w:id="0">
    <w:p w:rsidR="008E19C4" w:rsidRDefault="008E19C4" w:rsidP="009E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BB" w:rsidRDefault="00DE3CDD" w:rsidP="00277EBB">
    <w:pPr>
      <w:pStyle w:val="Nagwek"/>
      <w:jc w:val="center"/>
    </w:pPr>
    <w:r>
      <w:t>Przedszkole Miejskie nr 29 w Sosnowcu, ul. Hallera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01" w:rsidRPr="00061501" w:rsidRDefault="00DE3CDD" w:rsidP="00061501">
    <w:pPr>
      <w:pStyle w:val="Nagwek"/>
      <w:jc w:val="center"/>
      <w:rPr>
        <w:rFonts w:ascii="Century Gothic" w:hAnsi="Century Gothic"/>
      </w:rPr>
    </w:pPr>
    <w:r>
      <w:rPr>
        <w:rFonts w:ascii="Century Gothic" w:hAnsi="Century Gothic"/>
      </w:rPr>
      <w:t>Przedszkole Miejskie Nr 29</w:t>
    </w:r>
    <w:r w:rsidRPr="00061501">
      <w:rPr>
        <w:rFonts w:ascii="Century Gothic" w:hAnsi="Century Gothic"/>
      </w:rPr>
      <w:t xml:space="preserve"> w Sosnowcu</w:t>
    </w:r>
  </w:p>
  <w:p w:rsidR="00061501" w:rsidRPr="00061501" w:rsidRDefault="00DE3CDD" w:rsidP="00061501">
    <w:pPr>
      <w:pStyle w:val="Nagwek"/>
      <w:jc w:val="center"/>
      <w:rPr>
        <w:rFonts w:ascii="Century Gothic" w:hAnsi="Century Gothic"/>
      </w:rPr>
    </w:pPr>
    <w:r w:rsidRPr="00061501">
      <w:rPr>
        <w:rFonts w:ascii="Century Gothic" w:hAnsi="Century Gothic"/>
      </w:rPr>
      <w:t>Procedura zapewnienia zasad bezpieczeństwa podczas zakażenia epidemiologicznego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"/>
      <w:lvlJc w:val="left"/>
      <w:pPr>
        <w:tabs>
          <w:tab w:val="num" w:pos="-77"/>
        </w:tabs>
        <w:ind w:left="64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77"/>
        </w:tabs>
        <w:ind w:left="136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7"/>
        </w:tabs>
        <w:ind w:left="208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7"/>
        </w:tabs>
        <w:ind w:left="280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7"/>
        </w:tabs>
        <w:ind w:left="352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7"/>
        </w:tabs>
        <w:ind w:left="424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7"/>
        </w:tabs>
        <w:ind w:left="496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7"/>
        </w:tabs>
        <w:ind w:left="568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7"/>
        </w:tabs>
        <w:ind w:left="6403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6D0156F"/>
    <w:multiLevelType w:val="hybridMultilevel"/>
    <w:tmpl w:val="3E42F9EA"/>
    <w:lvl w:ilvl="0" w:tplc="087CBEA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4" w15:restartNumberingAfterBreak="0">
    <w:nsid w:val="06D96671"/>
    <w:multiLevelType w:val="hybridMultilevel"/>
    <w:tmpl w:val="B0BC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F5A92"/>
    <w:multiLevelType w:val="hybridMultilevel"/>
    <w:tmpl w:val="77D48118"/>
    <w:lvl w:ilvl="0" w:tplc="DE006A8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B1C32"/>
    <w:multiLevelType w:val="hybridMultilevel"/>
    <w:tmpl w:val="C07C0D26"/>
    <w:lvl w:ilvl="0" w:tplc="CEB48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1F82"/>
    <w:multiLevelType w:val="hybridMultilevel"/>
    <w:tmpl w:val="02C6DB8E"/>
    <w:lvl w:ilvl="0" w:tplc="0415000D">
      <w:start w:val="1"/>
      <w:numFmt w:val="bullet"/>
      <w:lvlText w:val=""/>
      <w:lvlJc w:val="left"/>
      <w:pPr>
        <w:ind w:left="729"/>
      </w:pPr>
      <w:rPr>
        <w:rFonts w:ascii="Wingdings" w:hAnsi="Wingdings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CD0C4C6">
      <w:start w:val="1"/>
      <w:numFmt w:val="bullet"/>
      <w:lvlText w:val="o"/>
      <w:lvlJc w:val="left"/>
      <w:pPr>
        <w:ind w:left="1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346B87E">
      <w:start w:val="1"/>
      <w:numFmt w:val="bullet"/>
      <w:lvlText w:val="▪"/>
      <w:lvlJc w:val="left"/>
      <w:pPr>
        <w:ind w:left="2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D123014">
      <w:start w:val="1"/>
      <w:numFmt w:val="bullet"/>
      <w:lvlText w:val="•"/>
      <w:lvlJc w:val="left"/>
      <w:pPr>
        <w:ind w:left="2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E42E4DA">
      <w:start w:val="1"/>
      <w:numFmt w:val="bullet"/>
      <w:lvlText w:val="o"/>
      <w:lvlJc w:val="left"/>
      <w:pPr>
        <w:ind w:left="3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2322270">
      <w:start w:val="1"/>
      <w:numFmt w:val="bullet"/>
      <w:lvlText w:val="▪"/>
      <w:lvlJc w:val="left"/>
      <w:pPr>
        <w:ind w:left="4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FF66D10">
      <w:start w:val="1"/>
      <w:numFmt w:val="bullet"/>
      <w:lvlText w:val="•"/>
      <w:lvlJc w:val="left"/>
      <w:pPr>
        <w:ind w:left="5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DF2E282">
      <w:start w:val="1"/>
      <w:numFmt w:val="bullet"/>
      <w:lvlText w:val="o"/>
      <w:lvlJc w:val="left"/>
      <w:pPr>
        <w:ind w:left="5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C8A58BE">
      <w:start w:val="1"/>
      <w:numFmt w:val="bullet"/>
      <w:lvlText w:val="▪"/>
      <w:lvlJc w:val="left"/>
      <w:pPr>
        <w:ind w:left="6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1F29B6"/>
    <w:multiLevelType w:val="hybridMultilevel"/>
    <w:tmpl w:val="C380781C"/>
    <w:lvl w:ilvl="0" w:tplc="D24684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C6E63"/>
    <w:multiLevelType w:val="hybridMultilevel"/>
    <w:tmpl w:val="49BC1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8138F"/>
    <w:multiLevelType w:val="hybridMultilevel"/>
    <w:tmpl w:val="4E6857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D173D"/>
    <w:multiLevelType w:val="hybridMultilevel"/>
    <w:tmpl w:val="13F4E2D0"/>
    <w:lvl w:ilvl="0" w:tplc="550402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F765E"/>
    <w:multiLevelType w:val="hybridMultilevel"/>
    <w:tmpl w:val="836E91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635FC9"/>
    <w:multiLevelType w:val="hybridMultilevel"/>
    <w:tmpl w:val="E4E0E81E"/>
    <w:lvl w:ilvl="0" w:tplc="989E60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F0ACF"/>
    <w:multiLevelType w:val="hybridMultilevel"/>
    <w:tmpl w:val="9F108FE0"/>
    <w:lvl w:ilvl="0" w:tplc="0D76B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34F8C"/>
    <w:multiLevelType w:val="hybridMultilevel"/>
    <w:tmpl w:val="C854B7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B579C"/>
    <w:multiLevelType w:val="hybridMultilevel"/>
    <w:tmpl w:val="820A62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16"/>
  </w:num>
  <w:num w:numId="7">
    <w:abstractNumId w:val="5"/>
  </w:num>
  <w:num w:numId="8">
    <w:abstractNumId w:val="13"/>
  </w:num>
  <w:num w:numId="9">
    <w:abstractNumId w:val="8"/>
  </w:num>
  <w:num w:numId="10">
    <w:abstractNumId w:val="12"/>
  </w:num>
  <w:num w:numId="11">
    <w:abstractNumId w:val="9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8B"/>
    <w:rsid w:val="005046F0"/>
    <w:rsid w:val="005C0E77"/>
    <w:rsid w:val="006B774E"/>
    <w:rsid w:val="00715E71"/>
    <w:rsid w:val="00780269"/>
    <w:rsid w:val="00862A1A"/>
    <w:rsid w:val="008E19C4"/>
    <w:rsid w:val="009E3F5F"/>
    <w:rsid w:val="00C518CC"/>
    <w:rsid w:val="00CB7E77"/>
    <w:rsid w:val="00DE3CDD"/>
    <w:rsid w:val="00E2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CE7C"/>
  <w15:chartTrackingRefBased/>
  <w15:docId w15:val="{33344688-DAB9-42FA-A462-635DE229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08B"/>
  </w:style>
  <w:style w:type="paragraph" w:styleId="Akapitzlist">
    <w:name w:val="List Paragraph"/>
    <w:basedOn w:val="Normalny"/>
    <w:uiPriority w:val="34"/>
    <w:qFormat/>
    <w:rsid w:val="00E2408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E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F5F"/>
  </w:style>
  <w:style w:type="paragraph" w:styleId="Tekstdymka">
    <w:name w:val="Balloon Text"/>
    <w:basedOn w:val="Normalny"/>
    <w:link w:val="TekstdymkaZnak"/>
    <w:uiPriority w:val="99"/>
    <w:semiHidden/>
    <w:unhideWhenUsed/>
    <w:rsid w:val="0078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3472</Words>
  <Characters>20835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29</dc:creator>
  <cp:keywords/>
  <dc:description/>
  <cp:lastModifiedBy>Przedszkole Miejskie nr 29</cp:lastModifiedBy>
  <cp:revision>5</cp:revision>
  <cp:lastPrinted>2020-11-23T09:08:00Z</cp:lastPrinted>
  <dcterms:created xsi:type="dcterms:W3CDTF">2020-08-13T10:43:00Z</dcterms:created>
  <dcterms:modified xsi:type="dcterms:W3CDTF">2020-11-23T09:12:00Z</dcterms:modified>
</cp:coreProperties>
</file>