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B1F" w:rsidRDefault="005A63E6" w:rsidP="00B440DB">
      <w:bookmarkStart w:id="0" w:name="_GoBack"/>
      <w:bookmarkEnd w:id="0"/>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434B1F" w:rsidRDefault="00434B1F" w:rsidP="00B440DB">
      <w:pPr>
        <w:jc w:val="center"/>
        <w:rPr>
          <w:rFonts w:ascii="Times New Roman" w:hAnsi="Times New Roman"/>
          <w:sz w:val="24"/>
          <w:szCs w:val="24"/>
        </w:rPr>
      </w:pPr>
    </w:p>
    <w:p w:rsidR="00434B1F" w:rsidRPr="00D66164" w:rsidRDefault="00434B1F" w:rsidP="00D66164">
      <w:pPr>
        <w:spacing w:line="360" w:lineRule="auto"/>
        <w:jc w:val="center"/>
        <w:rPr>
          <w:rFonts w:ascii="Times New Roman" w:hAnsi="Times New Roman"/>
          <w:b/>
          <w:sz w:val="28"/>
          <w:szCs w:val="28"/>
        </w:rPr>
      </w:pPr>
      <w:r w:rsidRPr="00D66164">
        <w:rPr>
          <w:rFonts w:ascii="Times New Roman" w:hAnsi="Times New Roman"/>
          <w:b/>
          <w:sz w:val="28"/>
          <w:szCs w:val="28"/>
        </w:rPr>
        <w:t xml:space="preserve">Písomný výstup pedagogického klubu </w:t>
      </w:r>
    </w:p>
    <w:p w:rsidR="00434B1F" w:rsidRPr="00D66164" w:rsidRDefault="00434B1F" w:rsidP="00D66164">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5"/>
        <w:gridCol w:w="5897"/>
      </w:tblGrid>
      <w:tr w:rsidR="00434B1F" w:rsidRPr="00D66164" w:rsidTr="00E66FFE">
        <w:tc>
          <w:tcPr>
            <w:tcW w:w="4606" w:type="dxa"/>
          </w:tcPr>
          <w:p w:rsidR="00434B1F" w:rsidRPr="005C516F" w:rsidRDefault="00434B1F" w:rsidP="00D66164">
            <w:pPr>
              <w:pStyle w:val="Odsekzoznamu"/>
              <w:numPr>
                <w:ilvl w:val="0"/>
                <w:numId w:val="14"/>
              </w:numPr>
              <w:spacing w:after="0" w:line="240" w:lineRule="auto"/>
              <w:rPr>
                <w:rFonts w:asciiTheme="minorHAnsi" w:hAnsiTheme="minorHAnsi" w:cstheme="minorHAnsi"/>
              </w:rPr>
            </w:pPr>
            <w:r w:rsidRPr="005C516F">
              <w:rPr>
                <w:rFonts w:asciiTheme="minorHAnsi" w:hAnsiTheme="minorHAnsi" w:cstheme="minorHAnsi"/>
              </w:rPr>
              <w:t>Prioritná os</w:t>
            </w:r>
          </w:p>
        </w:tc>
        <w:tc>
          <w:tcPr>
            <w:tcW w:w="4606" w:type="dxa"/>
          </w:tcPr>
          <w:p w:rsidR="00434B1F" w:rsidRPr="005C516F" w:rsidRDefault="00434B1F" w:rsidP="00D66164">
            <w:pPr>
              <w:tabs>
                <w:tab w:val="left" w:pos="4007"/>
              </w:tabs>
              <w:spacing w:after="0" w:line="240" w:lineRule="auto"/>
              <w:rPr>
                <w:rFonts w:asciiTheme="minorHAnsi" w:hAnsiTheme="minorHAnsi" w:cstheme="minorHAnsi"/>
              </w:rPr>
            </w:pPr>
            <w:r w:rsidRPr="005C516F">
              <w:rPr>
                <w:rFonts w:asciiTheme="minorHAnsi" w:hAnsiTheme="minorHAnsi" w:cstheme="minorHAnsi"/>
              </w:rPr>
              <w:t>Vzdelávanie</w:t>
            </w:r>
          </w:p>
        </w:tc>
      </w:tr>
      <w:tr w:rsidR="00434B1F" w:rsidRPr="00D66164" w:rsidTr="00E66FFE">
        <w:tc>
          <w:tcPr>
            <w:tcW w:w="4606" w:type="dxa"/>
          </w:tcPr>
          <w:p w:rsidR="00434B1F" w:rsidRPr="005C516F" w:rsidRDefault="00434B1F" w:rsidP="00D66164">
            <w:pPr>
              <w:pStyle w:val="Odsekzoznamu"/>
              <w:numPr>
                <w:ilvl w:val="0"/>
                <w:numId w:val="14"/>
              </w:numPr>
              <w:tabs>
                <w:tab w:val="left" w:pos="720"/>
              </w:tabs>
              <w:spacing w:after="0" w:line="240" w:lineRule="auto"/>
              <w:rPr>
                <w:rFonts w:asciiTheme="minorHAnsi" w:hAnsiTheme="minorHAnsi" w:cstheme="minorHAnsi"/>
              </w:rPr>
            </w:pPr>
            <w:r w:rsidRPr="005C516F">
              <w:rPr>
                <w:rFonts w:asciiTheme="minorHAnsi" w:hAnsiTheme="minorHAnsi" w:cstheme="minorHAnsi"/>
              </w:rPr>
              <w:t>Špecifický cieľ</w:t>
            </w:r>
          </w:p>
        </w:tc>
        <w:tc>
          <w:tcPr>
            <w:tcW w:w="4606" w:type="dxa"/>
          </w:tcPr>
          <w:p w:rsidR="00434B1F" w:rsidRPr="005C516F" w:rsidRDefault="003A6CE5" w:rsidP="00D66164">
            <w:pPr>
              <w:tabs>
                <w:tab w:val="left" w:pos="4007"/>
              </w:tabs>
              <w:spacing w:after="0" w:line="240" w:lineRule="auto"/>
              <w:rPr>
                <w:rFonts w:asciiTheme="minorHAnsi" w:hAnsiTheme="minorHAnsi" w:cstheme="minorHAnsi"/>
              </w:rPr>
            </w:pPr>
            <w:r w:rsidRPr="005C516F">
              <w:rPr>
                <w:rFonts w:asciiTheme="minorHAnsi" w:hAnsiTheme="minorHAnsi" w:cstheme="minorHAnsi"/>
              </w:rPr>
              <w:t xml:space="preserve">1.2.1 Zvýšiť </w:t>
            </w:r>
            <w:r w:rsidR="008C02E1" w:rsidRPr="005C516F">
              <w:rPr>
                <w:rFonts w:asciiTheme="minorHAnsi" w:hAnsiTheme="minorHAnsi" w:cstheme="minorHAnsi"/>
              </w:rPr>
              <w:t>inkluzívnosť a rovnaký prístup ku kvalitnému vzdelávaniu a zlepšiť výsledky a kompetencie detí a žiakov</w:t>
            </w:r>
          </w:p>
        </w:tc>
      </w:tr>
      <w:tr w:rsidR="00434B1F" w:rsidRPr="00D66164" w:rsidTr="00E66FFE">
        <w:tc>
          <w:tcPr>
            <w:tcW w:w="4606" w:type="dxa"/>
          </w:tcPr>
          <w:p w:rsidR="00434B1F" w:rsidRPr="005C516F" w:rsidRDefault="00434B1F" w:rsidP="00D66164">
            <w:pPr>
              <w:pStyle w:val="Odsekzoznamu"/>
              <w:numPr>
                <w:ilvl w:val="0"/>
                <w:numId w:val="14"/>
              </w:numPr>
              <w:tabs>
                <w:tab w:val="left" w:pos="1134"/>
              </w:tabs>
              <w:spacing w:after="0" w:line="240" w:lineRule="auto"/>
              <w:rPr>
                <w:rFonts w:asciiTheme="minorHAnsi" w:hAnsiTheme="minorHAnsi" w:cstheme="minorHAnsi"/>
              </w:rPr>
            </w:pPr>
            <w:r w:rsidRPr="005C516F">
              <w:rPr>
                <w:rFonts w:asciiTheme="minorHAnsi" w:hAnsiTheme="minorHAnsi" w:cstheme="minorHAnsi"/>
              </w:rPr>
              <w:t>Prijímateľ</w:t>
            </w:r>
          </w:p>
        </w:tc>
        <w:tc>
          <w:tcPr>
            <w:tcW w:w="4606" w:type="dxa"/>
          </w:tcPr>
          <w:p w:rsidR="00434B1F" w:rsidRPr="005C516F" w:rsidRDefault="008C02E1" w:rsidP="00D66164">
            <w:pPr>
              <w:tabs>
                <w:tab w:val="left" w:pos="4007"/>
              </w:tabs>
              <w:spacing w:after="0" w:line="240" w:lineRule="auto"/>
              <w:rPr>
                <w:rFonts w:asciiTheme="minorHAnsi" w:hAnsiTheme="minorHAnsi" w:cstheme="minorHAnsi"/>
              </w:rPr>
            </w:pPr>
            <w:r w:rsidRPr="005C516F">
              <w:rPr>
                <w:rFonts w:asciiTheme="minorHAnsi" w:hAnsiTheme="minorHAnsi" w:cstheme="minorHAnsi"/>
              </w:rPr>
              <w:t>ZŠ Škultétyho 1, Nitra</w:t>
            </w:r>
          </w:p>
        </w:tc>
      </w:tr>
      <w:tr w:rsidR="00434B1F" w:rsidRPr="00D66164" w:rsidTr="00E66FFE">
        <w:tc>
          <w:tcPr>
            <w:tcW w:w="4606" w:type="dxa"/>
          </w:tcPr>
          <w:p w:rsidR="00434B1F" w:rsidRPr="005C516F" w:rsidRDefault="00434B1F" w:rsidP="00D66164">
            <w:pPr>
              <w:pStyle w:val="Odsekzoznamu"/>
              <w:numPr>
                <w:ilvl w:val="0"/>
                <w:numId w:val="14"/>
              </w:numPr>
              <w:tabs>
                <w:tab w:val="left" w:pos="720"/>
              </w:tabs>
              <w:spacing w:after="0" w:line="240" w:lineRule="auto"/>
              <w:rPr>
                <w:rFonts w:asciiTheme="minorHAnsi" w:hAnsiTheme="minorHAnsi" w:cstheme="minorHAnsi"/>
              </w:rPr>
            </w:pPr>
            <w:r w:rsidRPr="005C516F">
              <w:rPr>
                <w:rFonts w:asciiTheme="minorHAnsi" w:hAnsiTheme="minorHAnsi" w:cstheme="minorHAnsi"/>
              </w:rPr>
              <w:t>Názov projektu</w:t>
            </w:r>
          </w:p>
        </w:tc>
        <w:tc>
          <w:tcPr>
            <w:tcW w:w="4606" w:type="dxa"/>
          </w:tcPr>
          <w:p w:rsidR="00434B1F" w:rsidRPr="005C516F" w:rsidRDefault="008C02E1" w:rsidP="00D66164">
            <w:pPr>
              <w:tabs>
                <w:tab w:val="left" w:pos="4007"/>
              </w:tabs>
              <w:spacing w:after="0" w:line="240" w:lineRule="auto"/>
              <w:rPr>
                <w:rFonts w:asciiTheme="minorHAnsi" w:hAnsiTheme="minorHAnsi" w:cstheme="minorHAnsi"/>
              </w:rPr>
            </w:pPr>
            <w:r w:rsidRPr="005C516F">
              <w:rPr>
                <w:rFonts w:asciiTheme="minorHAnsi" w:hAnsiTheme="minorHAnsi" w:cstheme="minorHAnsi"/>
              </w:rPr>
              <w:t>Rozvoj prírodovednej a čitateľskej gramotnosti</w:t>
            </w:r>
          </w:p>
        </w:tc>
      </w:tr>
      <w:tr w:rsidR="00434B1F" w:rsidRPr="00D66164" w:rsidTr="00E66FFE">
        <w:tc>
          <w:tcPr>
            <w:tcW w:w="4606" w:type="dxa"/>
          </w:tcPr>
          <w:p w:rsidR="00434B1F" w:rsidRPr="005C516F" w:rsidRDefault="00434B1F" w:rsidP="00D66164">
            <w:pPr>
              <w:pStyle w:val="Odsekzoznamu"/>
              <w:numPr>
                <w:ilvl w:val="0"/>
                <w:numId w:val="14"/>
              </w:numPr>
              <w:spacing w:after="0" w:line="240" w:lineRule="auto"/>
              <w:rPr>
                <w:rFonts w:asciiTheme="minorHAnsi" w:hAnsiTheme="minorHAnsi" w:cstheme="minorHAnsi"/>
              </w:rPr>
            </w:pPr>
            <w:r w:rsidRPr="005C516F">
              <w:rPr>
                <w:rFonts w:asciiTheme="minorHAnsi" w:hAnsiTheme="minorHAnsi" w:cstheme="minorHAnsi"/>
              </w:rPr>
              <w:t>Kód projektu  ITMS2014+</w:t>
            </w:r>
          </w:p>
        </w:tc>
        <w:tc>
          <w:tcPr>
            <w:tcW w:w="4606" w:type="dxa"/>
          </w:tcPr>
          <w:p w:rsidR="00434B1F" w:rsidRPr="005C516F" w:rsidRDefault="008C02E1" w:rsidP="00D66164">
            <w:pPr>
              <w:tabs>
                <w:tab w:val="left" w:pos="4007"/>
              </w:tabs>
              <w:spacing w:after="0" w:line="240" w:lineRule="auto"/>
              <w:rPr>
                <w:rFonts w:asciiTheme="minorHAnsi" w:hAnsiTheme="minorHAnsi" w:cstheme="minorHAnsi"/>
              </w:rPr>
            </w:pPr>
            <w:r w:rsidRPr="005C516F">
              <w:rPr>
                <w:rFonts w:asciiTheme="minorHAnsi" w:hAnsiTheme="minorHAnsi" w:cstheme="minorHAnsi"/>
              </w:rPr>
              <w:t>312011S818</w:t>
            </w:r>
          </w:p>
        </w:tc>
      </w:tr>
      <w:tr w:rsidR="00434B1F" w:rsidRPr="00D66164" w:rsidTr="00E66FFE">
        <w:tc>
          <w:tcPr>
            <w:tcW w:w="4606" w:type="dxa"/>
          </w:tcPr>
          <w:p w:rsidR="00434B1F" w:rsidRPr="005C516F" w:rsidRDefault="00434B1F" w:rsidP="00D66164">
            <w:pPr>
              <w:pStyle w:val="Odsekzoznamu"/>
              <w:numPr>
                <w:ilvl w:val="0"/>
                <w:numId w:val="14"/>
              </w:numPr>
              <w:tabs>
                <w:tab w:val="left" w:pos="1134"/>
              </w:tabs>
              <w:spacing w:after="0" w:line="240" w:lineRule="auto"/>
              <w:rPr>
                <w:rFonts w:asciiTheme="minorHAnsi" w:hAnsiTheme="minorHAnsi" w:cstheme="minorHAnsi"/>
              </w:rPr>
            </w:pPr>
            <w:r w:rsidRPr="005C516F">
              <w:rPr>
                <w:rFonts w:asciiTheme="minorHAnsi" w:hAnsiTheme="minorHAnsi" w:cstheme="minorHAnsi"/>
              </w:rPr>
              <w:t xml:space="preserve">Názov pedagogického klubu </w:t>
            </w:r>
          </w:p>
        </w:tc>
        <w:tc>
          <w:tcPr>
            <w:tcW w:w="4606" w:type="dxa"/>
          </w:tcPr>
          <w:p w:rsidR="00434B1F" w:rsidRPr="005C516F" w:rsidRDefault="002A56D8" w:rsidP="00D66164">
            <w:pPr>
              <w:tabs>
                <w:tab w:val="left" w:pos="4007"/>
              </w:tabs>
              <w:spacing w:after="0" w:line="240" w:lineRule="auto"/>
              <w:rPr>
                <w:rFonts w:asciiTheme="minorHAnsi" w:hAnsiTheme="minorHAnsi" w:cstheme="minorHAnsi"/>
              </w:rPr>
            </w:pPr>
            <w:r w:rsidRPr="005C516F">
              <w:rPr>
                <w:rFonts w:asciiTheme="minorHAnsi" w:hAnsiTheme="minorHAnsi" w:cstheme="minorHAnsi"/>
              </w:rPr>
              <w:t>Prírodovedný</w:t>
            </w:r>
          </w:p>
        </w:tc>
      </w:tr>
      <w:tr w:rsidR="00434B1F" w:rsidRPr="00D66164" w:rsidTr="00E66FFE">
        <w:tc>
          <w:tcPr>
            <w:tcW w:w="4606" w:type="dxa"/>
          </w:tcPr>
          <w:p w:rsidR="00434B1F" w:rsidRPr="005C516F" w:rsidRDefault="00434B1F" w:rsidP="00D66164">
            <w:pPr>
              <w:pStyle w:val="Odsekzoznamu"/>
              <w:numPr>
                <w:ilvl w:val="0"/>
                <w:numId w:val="14"/>
              </w:numPr>
              <w:spacing w:after="0" w:line="240" w:lineRule="auto"/>
              <w:rPr>
                <w:rFonts w:asciiTheme="minorHAnsi" w:hAnsiTheme="minorHAnsi" w:cstheme="minorHAnsi"/>
              </w:rPr>
            </w:pPr>
            <w:r w:rsidRPr="005C516F">
              <w:rPr>
                <w:rFonts w:asciiTheme="minorHAnsi" w:hAnsiTheme="minorHAnsi" w:cstheme="minorHAnsi"/>
              </w:rPr>
              <w:t>Meno koordinátora pedagogického klubu</w:t>
            </w:r>
          </w:p>
        </w:tc>
        <w:tc>
          <w:tcPr>
            <w:tcW w:w="4606" w:type="dxa"/>
          </w:tcPr>
          <w:p w:rsidR="00434B1F" w:rsidRPr="005C516F" w:rsidRDefault="005C78DC" w:rsidP="00693465">
            <w:pPr>
              <w:tabs>
                <w:tab w:val="left" w:pos="4007"/>
              </w:tabs>
              <w:spacing w:after="0" w:line="240" w:lineRule="auto"/>
              <w:rPr>
                <w:rFonts w:asciiTheme="minorHAnsi" w:hAnsiTheme="minorHAnsi" w:cstheme="minorHAnsi"/>
              </w:rPr>
            </w:pPr>
            <w:r w:rsidRPr="005C516F">
              <w:rPr>
                <w:rFonts w:asciiTheme="minorHAnsi" w:hAnsiTheme="minorHAnsi" w:cstheme="minorHAnsi"/>
              </w:rPr>
              <w:t>Mgr</w:t>
            </w:r>
            <w:r w:rsidR="005417CF" w:rsidRPr="005C516F">
              <w:rPr>
                <w:rFonts w:asciiTheme="minorHAnsi" w:hAnsiTheme="minorHAnsi" w:cstheme="minorHAnsi"/>
              </w:rPr>
              <w:t xml:space="preserve">. </w:t>
            </w:r>
            <w:r w:rsidR="002E4134" w:rsidRPr="005C516F">
              <w:rPr>
                <w:rFonts w:asciiTheme="minorHAnsi" w:hAnsiTheme="minorHAnsi" w:cstheme="minorHAnsi"/>
              </w:rPr>
              <w:t>Lucia Zahoranová</w:t>
            </w:r>
          </w:p>
        </w:tc>
      </w:tr>
      <w:tr w:rsidR="00434B1F" w:rsidRPr="00D66164" w:rsidTr="00E66FFE">
        <w:tc>
          <w:tcPr>
            <w:tcW w:w="4606" w:type="dxa"/>
          </w:tcPr>
          <w:p w:rsidR="00434B1F" w:rsidRPr="005C516F" w:rsidRDefault="00434B1F" w:rsidP="00D66164">
            <w:pPr>
              <w:pStyle w:val="Odsekzoznamu"/>
              <w:numPr>
                <w:ilvl w:val="0"/>
                <w:numId w:val="14"/>
              </w:numPr>
              <w:spacing w:after="0" w:line="240" w:lineRule="auto"/>
              <w:rPr>
                <w:rFonts w:asciiTheme="minorHAnsi" w:hAnsiTheme="minorHAnsi" w:cstheme="minorHAnsi"/>
              </w:rPr>
            </w:pPr>
            <w:r w:rsidRPr="005C516F">
              <w:rPr>
                <w:rFonts w:asciiTheme="minorHAnsi" w:hAnsiTheme="minorHAnsi" w:cstheme="minorHAnsi"/>
              </w:rPr>
              <w:t xml:space="preserve">Školský polrok </w:t>
            </w:r>
          </w:p>
        </w:tc>
        <w:tc>
          <w:tcPr>
            <w:tcW w:w="4606" w:type="dxa"/>
          </w:tcPr>
          <w:p w:rsidR="00434B1F" w:rsidRPr="005C516F" w:rsidRDefault="00826CA2" w:rsidP="00826CA2">
            <w:pPr>
              <w:tabs>
                <w:tab w:val="left" w:pos="4007"/>
              </w:tabs>
              <w:spacing w:after="0" w:line="240" w:lineRule="auto"/>
              <w:rPr>
                <w:rFonts w:asciiTheme="minorHAnsi" w:hAnsiTheme="minorHAnsi" w:cstheme="minorHAnsi"/>
              </w:rPr>
            </w:pPr>
            <w:r>
              <w:rPr>
                <w:rFonts w:asciiTheme="minorHAnsi" w:hAnsiTheme="minorHAnsi" w:cstheme="minorHAnsi"/>
              </w:rPr>
              <w:t>február</w:t>
            </w:r>
            <w:r w:rsidR="00F403B3">
              <w:rPr>
                <w:rFonts w:asciiTheme="minorHAnsi" w:hAnsiTheme="minorHAnsi" w:cstheme="minorHAnsi"/>
              </w:rPr>
              <w:t xml:space="preserve"> 202</w:t>
            </w:r>
            <w:r>
              <w:rPr>
                <w:rFonts w:asciiTheme="minorHAnsi" w:hAnsiTheme="minorHAnsi" w:cstheme="minorHAnsi"/>
              </w:rPr>
              <w:t>2 – apríl</w:t>
            </w:r>
            <w:r w:rsidR="002E4134" w:rsidRPr="005C516F">
              <w:rPr>
                <w:rFonts w:asciiTheme="minorHAnsi" w:hAnsiTheme="minorHAnsi" w:cstheme="minorHAnsi"/>
              </w:rPr>
              <w:t xml:space="preserve"> </w:t>
            </w:r>
            <w:r w:rsidR="00F403B3">
              <w:rPr>
                <w:rFonts w:asciiTheme="minorHAnsi" w:hAnsiTheme="minorHAnsi" w:cstheme="minorHAnsi"/>
              </w:rPr>
              <w:t>2022</w:t>
            </w:r>
          </w:p>
        </w:tc>
      </w:tr>
      <w:tr w:rsidR="00434B1F" w:rsidRPr="00D66164" w:rsidTr="00E66FFE">
        <w:tc>
          <w:tcPr>
            <w:tcW w:w="4606" w:type="dxa"/>
          </w:tcPr>
          <w:p w:rsidR="00434B1F" w:rsidRPr="005C516F" w:rsidRDefault="00434B1F" w:rsidP="00D66164">
            <w:pPr>
              <w:pStyle w:val="Odsekzoznamu"/>
              <w:numPr>
                <w:ilvl w:val="0"/>
                <w:numId w:val="14"/>
              </w:numPr>
              <w:spacing w:after="0" w:line="240" w:lineRule="auto"/>
              <w:rPr>
                <w:rFonts w:asciiTheme="minorHAnsi" w:hAnsiTheme="minorHAnsi" w:cstheme="minorHAnsi"/>
              </w:rPr>
            </w:pPr>
            <w:r w:rsidRPr="005C516F">
              <w:rPr>
                <w:rFonts w:asciiTheme="minorHAnsi" w:hAnsiTheme="minorHAnsi" w:cstheme="minorHAnsi"/>
              </w:rPr>
              <w:t>Odkaz na webové sídlo zverejnenia písomného výstupu</w:t>
            </w:r>
          </w:p>
        </w:tc>
        <w:tc>
          <w:tcPr>
            <w:tcW w:w="4606" w:type="dxa"/>
          </w:tcPr>
          <w:p w:rsidR="00434B1F" w:rsidRPr="005C516F" w:rsidRDefault="00D52C77" w:rsidP="00D66164">
            <w:pPr>
              <w:tabs>
                <w:tab w:val="left" w:pos="4007"/>
              </w:tabs>
              <w:spacing w:after="0" w:line="240" w:lineRule="auto"/>
              <w:rPr>
                <w:rFonts w:asciiTheme="minorHAnsi" w:hAnsiTheme="minorHAnsi" w:cstheme="minorHAnsi"/>
              </w:rPr>
            </w:pPr>
            <w:hyperlink r:id="rId8" w:history="1">
              <w:r w:rsidR="00AE5304" w:rsidRPr="005C516F">
                <w:rPr>
                  <w:rStyle w:val="Hypertextovprepojenie"/>
                  <w:rFonts w:asciiTheme="minorHAnsi" w:hAnsiTheme="minorHAnsi" w:cstheme="minorHAnsi"/>
                </w:rPr>
                <w:t>https://zsskultetyhonitra.edupage.org/a/nase-projekty?eqa=dGV4dD10ZXh0L3RleHQxNiZzdWJwYWdlPTE%3D</w:t>
              </w:r>
            </w:hyperlink>
          </w:p>
        </w:tc>
      </w:tr>
    </w:tbl>
    <w:p w:rsidR="00434B1F" w:rsidRPr="00D66164" w:rsidRDefault="00434B1F" w:rsidP="00D66164">
      <w:pPr>
        <w:pStyle w:val="Odsekzoznamu"/>
        <w:spacing w:after="0" w:line="240" w:lineRule="auto"/>
        <w:ind w:left="0"/>
        <w:rPr>
          <w:rFonts w:ascii="Times New Roman" w:hAnsi="Times New Roman"/>
          <w:sz w:val="24"/>
          <w:szCs w:val="24"/>
        </w:rPr>
      </w:pPr>
    </w:p>
    <w:p w:rsidR="00D12852" w:rsidRDefault="00434B1F" w:rsidP="00D66164">
      <w:pPr>
        <w:pStyle w:val="Odsekzoznamu"/>
        <w:spacing w:after="0" w:line="240" w:lineRule="auto"/>
        <w:ind w:left="0"/>
        <w:rPr>
          <w:rFonts w:ascii="Times New Roman" w:hAnsi="Times New Roman"/>
          <w:sz w:val="24"/>
          <w:szCs w:val="24"/>
        </w:rPr>
      </w:pPr>
      <w:r w:rsidRPr="00D66164">
        <w:rPr>
          <w:rFonts w:ascii="Times New Roman" w:hAnsi="Times New Roman"/>
          <w:sz w:val="24"/>
          <w:szCs w:val="24"/>
        </w:rPr>
        <w:t>10.</w:t>
      </w:r>
    </w:p>
    <w:p w:rsidR="00D66164" w:rsidRPr="00D66164" w:rsidRDefault="00D66164" w:rsidP="00D66164">
      <w:pPr>
        <w:pStyle w:val="Odsekzoznamu"/>
        <w:spacing w:after="0" w:line="240" w:lineRule="auto"/>
        <w:ind w:left="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434B1F" w:rsidRPr="00B83095" w:rsidTr="00E66FFE">
        <w:trPr>
          <w:trHeight w:val="60"/>
        </w:trPr>
        <w:tc>
          <w:tcPr>
            <w:tcW w:w="9212" w:type="dxa"/>
          </w:tcPr>
          <w:p w:rsidR="00434B1F" w:rsidRPr="00B83095" w:rsidRDefault="00434B1F" w:rsidP="00B83095">
            <w:pPr>
              <w:tabs>
                <w:tab w:val="left" w:pos="1114"/>
              </w:tabs>
              <w:spacing w:line="360" w:lineRule="auto"/>
              <w:rPr>
                <w:rFonts w:asciiTheme="minorHAnsi" w:hAnsiTheme="minorHAnsi" w:cstheme="minorHAnsi"/>
                <w:b/>
              </w:rPr>
            </w:pPr>
            <w:r w:rsidRPr="00B83095">
              <w:rPr>
                <w:rFonts w:asciiTheme="minorHAnsi" w:hAnsiTheme="minorHAnsi" w:cstheme="minorHAnsi"/>
                <w:b/>
              </w:rPr>
              <w:t>Úvod:</w:t>
            </w:r>
          </w:p>
          <w:p w:rsidR="00434B1F" w:rsidRPr="00B83095" w:rsidRDefault="00434B1F" w:rsidP="00B83095">
            <w:pPr>
              <w:tabs>
                <w:tab w:val="left" w:pos="1114"/>
              </w:tabs>
              <w:spacing w:after="0" w:line="360" w:lineRule="auto"/>
              <w:rPr>
                <w:rFonts w:asciiTheme="minorHAnsi" w:hAnsiTheme="minorHAnsi" w:cstheme="minorHAnsi"/>
                <w:b/>
              </w:rPr>
            </w:pPr>
            <w:r w:rsidRPr="00B83095">
              <w:rPr>
                <w:rFonts w:asciiTheme="minorHAnsi" w:hAnsiTheme="minorHAnsi" w:cstheme="minorHAnsi"/>
                <w:b/>
              </w:rPr>
              <w:t>Stručná anotácia</w:t>
            </w:r>
          </w:p>
          <w:p w:rsidR="00695615" w:rsidRPr="00B83095" w:rsidRDefault="00695615" w:rsidP="00B83095">
            <w:pPr>
              <w:tabs>
                <w:tab w:val="left" w:pos="1114"/>
              </w:tabs>
              <w:spacing w:after="0" w:line="360" w:lineRule="auto"/>
              <w:jc w:val="both"/>
              <w:rPr>
                <w:rFonts w:asciiTheme="minorHAnsi" w:hAnsiTheme="minorHAnsi" w:cstheme="minorHAnsi"/>
              </w:rPr>
            </w:pPr>
            <w:r w:rsidRPr="00B83095">
              <w:rPr>
                <w:rFonts w:asciiTheme="minorHAnsi" w:hAnsiTheme="minorHAnsi" w:cstheme="minorHAnsi"/>
              </w:rPr>
              <w:t>Písomný výstup zahŕňa činnosť prírodovedn</w:t>
            </w:r>
            <w:r w:rsidR="00797356" w:rsidRPr="00B83095">
              <w:rPr>
                <w:rFonts w:asciiTheme="minorHAnsi" w:hAnsiTheme="minorHAnsi" w:cstheme="minorHAnsi"/>
              </w:rPr>
              <w:t xml:space="preserve">ého pedagogického klubu za </w:t>
            </w:r>
            <w:r w:rsidR="00826CA2" w:rsidRPr="00B83095">
              <w:rPr>
                <w:rFonts w:asciiTheme="minorHAnsi" w:hAnsiTheme="minorHAnsi" w:cstheme="minorHAnsi"/>
              </w:rPr>
              <w:t>2</w:t>
            </w:r>
            <w:r w:rsidR="00F15DCB" w:rsidRPr="00B83095">
              <w:rPr>
                <w:rFonts w:asciiTheme="minorHAnsi" w:hAnsiTheme="minorHAnsi" w:cstheme="minorHAnsi"/>
              </w:rPr>
              <w:t>. polrok školského roka 2021/ 2022,</w:t>
            </w:r>
            <w:r w:rsidR="00826CA2" w:rsidRPr="00B83095">
              <w:rPr>
                <w:rFonts w:asciiTheme="minorHAnsi" w:hAnsiTheme="minorHAnsi" w:cstheme="minorHAnsi"/>
              </w:rPr>
              <w:t xml:space="preserve"> resp. zhrnutie činností jednotlivých záujmových krúžkov v období od februára do apríla roku 2022.</w:t>
            </w:r>
            <w:r w:rsidR="00F15DCB" w:rsidRPr="00B83095">
              <w:rPr>
                <w:rFonts w:asciiTheme="minorHAnsi" w:hAnsiTheme="minorHAnsi" w:cstheme="minorHAnsi"/>
              </w:rPr>
              <w:t xml:space="preserve"> </w:t>
            </w:r>
          </w:p>
          <w:p w:rsidR="00F15DCB" w:rsidRPr="00B83095" w:rsidRDefault="00F15DCB" w:rsidP="00B83095">
            <w:pPr>
              <w:tabs>
                <w:tab w:val="left" w:pos="1114"/>
              </w:tabs>
              <w:spacing w:after="0" w:line="360" w:lineRule="auto"/>
              <w:jc w:val="both"/>
              <w:rPr>
                <w:rFonts w:asciiTheme="minorHAnsi" w:hAnsiTheme="minorHAnsi" w:cstheme="minorHAnsi"/>
              </w:rPr>
            </w:pPr>
            <w:r w:rsidRPr="00B83095">
              <w:rPr>
                <w:rFonts w:asciiTheme="minorHAnsi" w:hAnsiTheme="minorHAnsi" w:cstheme="minorHAnsi"/>
              </w:rPr>
              <w:t xml:space="preserve">Pedagógovia sa priebežne vzdelávali prostredníctvom </w:t>
            </w:r>
            <w:r w:rsidR="00441276">
              <w:rPr>
                <w:rFonts w:asciiTheme="minorHAnsi" w:hAnsiTheme="minorHAnsi" w:cstheme="minorHAnsi"/>
              </w:rPr>
              <w:t xml:space="preserve">dostupných webinárov, </w:t>
            </w:r>
            <w:r w:rsidRPr="00B83095">
              <w:rPr>
                <w:rFonts w:asciiTheme="minorHAnsi" w:hAnsiTheme="minorHAnsi" w:cstheme="minorHAnsi"/>
              </w:rPr>
              <w:t>knižnou formou, tvorili didaktické pomôcky, pripravovali učebné materiály, vymieňali si skús</w:t>
            </w:r>
            <w:r w:rsidR="00797356" w:rsidRPr="00B83095">
              <w:rPr>
                <w:rFonts w:asciiTheme="minorHAnsi" w:hAnsiTheme="minorHAnsi" w:cstheme="minorHAnsi"/>
              </w:rPr>
              <w:t>enosti pri využívaní inovatívnych</w:t>
            </w:r>
            <w:r w:rsidRPr="00B83095">
              <w:rPr>
                <w:rFonts w:asciiTheme="minorHAnsi" w:hAnsiTheme="minorHAnsi" w:cstheme="minorHAnsi"/>
              </w:rPr>
              <w:t xml:space="preserve"> metód </w:t>
            </w:r>
            <w:r w:rsidR="00797356" w:rsidRPr="00B83095">
              <w:rPr>
                <w:rFonts w:asciiTheme="minorHAnsi" w:hAnsiTheme="minorHAnsi" w:cstheme="minorHAnsi"/>
              </w:rPr>
              <w:t>a</w:t>
            </w:r>
            <w:r w:rsidR="00081AA5" w:rsidRPr="00B83095">
              <w:rPr>
                <w:rFonts w:asciiTheme="minorHAnsi" w:hAnsiTheme="minorHAnsi" w:cstheme="minorHAnsi"/>
              </w:rPr>
              <w:t> </w:t>
            </w:r>
            <w:r w:rsidR="00797356" w:rsidRPr="00B83095">
              <w:rPr>
                <w:rFonts w:asciiTheme="minorHAnsi" w:hAnsiTheme="minorHAnsi" w:cstheme="minorHAnsi"/>
              </w:rPr>
              <w:t>stratégií</w:t>
            </w:r>
            <w:r w:rsidR="00081AA5" w:rsidRPr="00B83095">
              <w:rPr>
                <w:rFonts w:asciiTheme="minorHAnsi" w:hAnsiTheme="minorHAnsi" w:cstheme="minorHAnsi"/>
              </w:rPr>
              <w:t>.</w:t>
            </w:r>
          </w:p>
          <w:p w:rsidR="002675B2" w:rsidRPr="00B83095" w:rsidRDefault="002675B2" w:rsidP="00B83095">
            <w:pPr>
              <w:tabs>
                <w:tab w:val="left" w:pos="1114"/>
              </w:tabs>
              <w:spacing w:after="0" w:line="360" w:lineRule="auto"/>
              <w:jc w:val="both"/>
              <w:rPr>
                <w:rFonts w:asciiTheme="minorHAnsi" w:hAnsiTheme="minorHAnsi" w:cstheme="minorHAnsi"/>
              </w:rPr>
            </w:pPr>
          </w:p>
          <w:p w:rsidR="00BD1BCC" w:rsidRPr="00B83095" w:rsidRDefault="00434B1F" w:rsidP="00B83095">
            <w:pPr>
              <w:tabs>
                <w:tab w:val="left" w:pos="1114"/>
              </w:tabs>
              <w:spacing w:after="0" w:line="360" w:lineRule="auto"/>
              <w:jc w:val="both"/>
              <w:rPr>
                <w:rFonts w:asciiTheme="minorHAnsi" w:hAnsiTheme="minorHAnsi" w:cstheme="minorHAnsi"/>
              </w:rPr>
            </w:pPr>
            <w:r w:rsidRPr="00B83095">
              <w:rPr>
                <w:rFonts w:asciiTheme="minorHAnsi" w:hAnsiTheme="minorHAnsi" w:cstheme="minorHAnsi"/>
                <w:b/>
              </w:rPr>
              <w:t>Kľúčové slová</w:t>
            </w:r>
            <w:r w:rsidR="00D561E3" w:rsidRPr="00B83095">
              <w:rPr>
                <w:rFonts w:asciiTheme="minorHAnsi" w:hAnsiTheme="minorHAnsi" w:cstheme="minorHAnsi"/>
                <w:b/>
              </w:rPr>
              <w:t xml:space="preserve">: </w:t>
            </w:r>
            <w:r w:rsidR="00D561E3" w:rsidRPr="0056012A">
              <w:rPr>
                <w:rFonts w:asciiTheme="minorHAnsi" w:hAnsiTheme="minorHAnsi" w:cstheme="minorHAnsi"/>
              </w:rPr>
              <w:t>príroda,</w:t>
            </w:r>
            <w:r w:rsidR="00471815" w:rsidRPr="0056012A">
              <w:rPr>
                <w:rFonts w:asciiTheme="minorHAnsi" w:hAnsiTheme="minorHAnsi" w:cstheme="minorHAnsi"/>
              </w:rPr>
              <w:t xml:space="preserve"> gramotnosť,</w:t>
            </w:r>
            <w:r w:rsidR="005D7A10" w:rsidRPr="0056012A">
              <w:rPr>
                <w:rFonts w:asciiTheme="minorHAnsi" w:hAnsiTheme="minorHAnsi" w:cstheme="minorHAnsi"/>
              </w:rPr>
              <w:t xml:space="preserve"> </w:t>
            </w:r>
            <w:r w:rsidR="00797356" w:rsidRPr="0056012A">
              <w:rPr>
                <w:rFonts w:asciiTheme="minorHAnsi" w:hAnsiTheme="minorHAnsi" w:cstheme="minorHAnsi"/>
              </w:rPr>
              <w:t xml:space="preserve">medzinárodné dni, </w:t>
            </w:r>
            <w:r w:rsidR="005C516F" w:rsidRPr="0056012A">
              <w:rPr>
                <w:rFonts w:asciiTheme="minorHAnsi" w:hAnsiTheme="minorHAnsi" w:cstheme="minorHAnsi"/>
              </w:rPr>
              <w:t xml:space="preserve"> </w:t>
            </w:r>
            <w:r w:rsidR="00797356" w:rsidRPr="0056012A">
              <w:rPr>
                <w:rFonts w:asciiTheme="minorHAnsi" w:hAnsiTheme="minorHAnsi" w:cstheme="minorHAnsi"/>
              </w:rPr>
              <w:t xml:space="preserve">ekológia, rastlinná ríša, </w:t>
            </w:r>
            <w:r w:rsidR="00C23B5B" w:rsidRPr="0056012A">
              <w:rPr>
                <w:rFonts w:asciiTheme="minorHAnsi" w:hAnsiTheme="minorHAnsi" w:cstheme="minorHAnsi"/>
              </w:rPr>
              <w:t xml:space="preserve">živočíšna ríša, </w:t>
            </w:r>
            <w:r w:rsidR="00797356" w:rsidRPr="0056012A">
              <w:rPr>
                <w:rFonts w:asciiTheme="minorHAnsi" w:hAnsiTheme="minorHAnsi" w:cstheme="minorHAnsi"/>
              </w:rPr>
              <w:t xml:space="preserve">ekologická stopa, </w:t>
            </w:r>
            <w:r w:rsidR="003B24DC" w:rsidRPr="0056012A">
              <w:rPr>
                <w:rFonts w:asciiTheme="minorHAnsi" w:hAnsiTheme="minorHAnsi" w:cstheme="minorHAnsi"/>
              </w:rPr>
              <w:t>pôda,</w:t>
            </w:r>
            <w:r w:rsidR="00BC0F53">
              <w:rPr>
                <w:rFonts w:asciiTheme="minorHAnsi" w:hAnsiTheme="minorHAnsi" w:cstheme="minorHAnsi"/>
              </w:rPr>
              <w:t xml:space="preserve"> voda, les,</w:t>
            </w:r>
            <w:r w:rsidR="003B24DC" w:rsidRPr="0056012A">
              <w:rPr>
                <w:rFonts w:asciiTheme="minorHAnsi" w:hAnsiTheme="minorHAnsi" w:cstheme="minorHAnsi"/>
              </w:rPr>
              <w:t xml:space="preserve"> životný cyklus rastlín,</w:t>
            </w:r>
            <w:r w:rsidR="00BC0F53">
              <w:rPr>
                <w:rFonts w:asciiTheme="minorHAnsi" w:hAnsiTheme="minorHAnsi" w:cstheme="minorHAnsi"/>
              </w:rPr>
              <w:t xml:space="preserve"> </w:t>
            </w:r>
            <w:r w:rsidR="00BD1BCC" w:rsidRPr="0056012A">
              <w:rPr>
                <w:rFonts w:asciiTheme="minorHAnsi" w:hAnsiTheme="minorHAnsi" w:cstheme="minorHAnsi"/>
              </w:rPr>
              <w:t>energia</w:t>
            </w:r>
          </w:p>
          <w:p w:rsidR="00434B1F" w:rsidRPr="00B83095" w:rsidRDefault="00434B1F" w:rsidP="00B83095">
            <w:pPr>
              <w:tabs>
                <w:tab w:val="left" w:pos="1114"/>
              </w:tabs>
              <w:spacing w:after="0" w:line="360" w:lineRule="auto"/>
              <w:rPr>
                <w:rFonts w:asciiTheme="minorHAnsi" w:hAnsiTheme="minorHAnsi" w:cstheme="minorHAnsi"/>
                <w:b/>
              </w:rPr>
            </w:pPr>
          </w:p>
          <w:p w:rsidR="00434B1F" w:rsidRPr="00B83095" w:rsidRDefault="00434B1F" w:rsidP="00B83095">
            <w:pPr>
              <w:tabs>
                <w:tab w:val="left" w:pos="1114"/>
              </w:tabs>
              <w:spacing w:after="0" w:line="360" w:lineRule="auto"/>
              <w:rPr>
                <w:rFonts w:asciiTheme="minorHAnsi" w:hAnsiTheme="minorHAnsi" w:cstheme="minorHAnsi"/>
                <w:b/>
              </w:rPr>
            </w:pPr>
          </w:p>
          <w:p w:rsidR="005C516F" w:rsidRPr="00B83095" w:rsidRDefault="005C516F" w:rsidP="00B83095">
            <w:pPr>
              <w:tabs>
                <w:tab w:val="left" w:pos="1114"/>
              </w:tabs>
              <w:spacing w:after="0" w:line="360" w:lineRule="auto"/>
              <w:rPr>
                <w:rFonts w:asciiTheme="minorHAnsi" w:hAnsiTheme="minorHAnsi" w:cstheme="minorHAnsi"/>
                <w:b/>
              </w:rPr>
            </w:pPr>
          </w:p>
          <w:p w:rsidR="002D0769" w:rsidRDefault="00434B1F" w:rsidP="00B83095">
            <w:pPr>
              <w:tabs>
                <w:tab w:val="left" w:pos="1114"/>
              </w:tabs>
              <w:spacing w:after="0" w:line="360" w:lineRule="auto"/>
              <w:rPr>
                <w:rFonts w:asciiTheme="minorHAnsi" w:hAnsiTheme="minorHAnsi" w:cstheme="minorHAnsi"/>
                <w:b/>
              </w:rPr>
            </w:pPr>
            <w:r w:rsidRPr="00B83095">
              <w:rPr>
                <w:rFonts w:asciiTheme="minorHAnsi" w:hAnsiTheme="minorHAnsi" w:cstheme="minorHAnsi"/>
                <w:b/>
              </w:rPr>
              <w:t>Zámer a priblíženie témy písomného výstupu</w:t>
            </w:r>
          </w:p>
          <w:p w:rsidR="00B83095" w:rsidRPr="00B83095" w:rsidRDefault="00B83095" w:rsidP="00B83095">
            <w:pPr>
              <w:tabs>
                <w:tab w:val="left" w:pos="1114"/>
              </w:tabs>
              <w:spacing w:after="0" w:line="360" w:lineRule="auto"/>
              <w:rPr>
                <w:rFonts w:asciiTheme="minorHAnsi" w:hAnsiTheme="minorHAnsi" w:cstheme="minorHAnsi"/>
                <w:b/>
              </w:rPr>
            </w:pPr>
          </w:p>
          <w:p w:rsidR="0052630E" w:rsidRPr="00B83095" w:rsidRDefault="005D7A10" w:rsidP="00B83095">
            <w:pPr>
              <w:tabs>
                <w:tab w:val="left" w:pos="1114"/>
              </w:tabs>
              <w:spacing w:after="0" w:line="360" w:lineRule="auto"/>
              <w:jc w:val="both"/>
              <w:rPr>
                <w:rFonts w:asciiTheme="minorHAnsi" w:eastAsia="Times New Roman" w:hAnsiTheme="minorHAnsi" w:cstheme="minorHAnsi"/>
                <w:color w:val="000000" w:themeColor="text1"/>
                <w:lang w:eastAsia="sk-SK"/>
              </w:rPr>
            </w:pPr>
            <w:r w:rsidRPr="00B83095">
              <w:rPr>
                <w:rFonts w:asciiTheme="minorHAnsi" w:eastAsia="Times New Roman" w:hAnsiTheme="minorHAnsi" w:cstheme="minorHAnsi"/>
                <w:color w:val="000000" w:themeColor="text1"/>
                <w:lang w:eastAsia="sk-SK"/>
              </w:rPr>
              <w:t xml:space="preserve">Náš projekt, resp. </w:t>
            </w:r>
            <w:r w:rsidR="005C516F" w:rsidRPr="00B83095">
              <w:rPr>
                <w:rFonts w:asciiTheme="minorHAnsi" w:eastAsia="Times New Roman" w:hAnsiTheme="minorHAnsi" w:cstheme="minorHAnsi"/>
                <w:color w:val="000000" w:themeColor="text1"/>
                <w:lang w:eastAsia="sk-SK"/>
              </w:rPr>
              <w:t xml:space="preserve">jedna </w:t>
            </w:r>
            <w:r w:rsidRPr="00B83095">
              <w:rPr>
                <w:rFonts w:asciiTheme="minorHAnsi" w:eastAsia="Times New Roman" w:hAnsiTheme="minorHAnsi" w:cstheme="minorHAnsi"/>
                <w:color w:val="000000" w:themeColor="text1"/>
                <w:lang w:eastAsia="sk-SK"/>
              </w:rPr>
              <w:t xml:space="preserve">jeho časť je zameraná predovšetkým na rozvoj prírodovednej gramotnosti žiakov. </w:t>
            </w:r>
          </w:p>
          <w:p w:rsidR="0052630E" w:rsidRPr="00B83095" w:rsidRDefault="005D7A10" w:rsidP="00B83095">
            <w:pPr>
              <w:tabs>
                <w:tab w:val="left" w:pos="1114"/>
              </w:tabs>
              <w:spacing w:after="0" w:line="360" w:lineRule="auto"/>
              <w:jc w:val="both"/>
              <w:rPr>
                <w:rFonts w:asciiTheme="minorHAnsi" w:eastAsia="Times New Roman" w:hAnsiTheme="minorHAnsi" w:cstheme="minorHAnsi"/>
                <w:color w:val="000000" w:themeColor="text1"/>
                <w:lang w:eastAsia="sk-SK"/>
              </w:rPr>
            </w:pPr>
            <w:r w:rsidRPr="00B83095">
              <w:rPr>
                <w:rFonts w:asciiTheme="minorHAnsi" w:eastAsia="Times New Roman" w:hAnsiTheme="minorHAnsi" w:cstheme="minorHAnsi"/>
                <w:color w:val="000000" w:themeColor="text1"/>
                <w:lang w:eastAsia="sk-SK"/>
              </w:rPr>
              <w:t xml:space="preserve">Našim cieľom </w:t>
            </w:r>
            <w:r w:rsidR="00BC0F53">
              <w:rPr>
                <w:rFonts w:asciiTheme="minorHAnsi" w:eastAsia="Times New Roman" w:hAnsiTheme="minorHAnsi" w:cstheme="minorHAnsi"/>
                <w:color w:val="000000" w:themeColor="text1"/>
                <w:lang w:eastAsia="sk-SK"/>
              </w:rPr>
              <w:t xml:space="preserve">je </w:t>
            </w:r>
            <w:r w:rsidR="00826CA2" w:rsidRPr="00B83095">
              <w:rPr>
                <w:rFonts w:asciiTheme="minorHAnsi" w:eastAsia="Times New Roman" w:hAnsiTheme="minorHAnsi" w:cstheme="minorHAnsi"/>
                <w:color w:val="000000" w:themeColor="text1"/>
                <w:lang w:eastAsia="sk-SK"/>
              </w:rPr>
              <w:t xml:space="preserve">skvalitniť mimoškolskú činnosť žiakov a vytvoriť také podmienky počas vyučovacieho procesu i krúžkovej </w:t>
            </w:r>
            <w:r w:rsidR="00A71C86" w:rsidRPr="00B83095">
              <w:rPr>
                <w:rFonts w:asciiTheme="minorHAnsi" w:eastAsia="Times New Roman" w:hAnsiTheme="minorHAnsi" w:cstheme="minorHAnsi"/>
                <w:color w:val="000000" w:themeColor="text1"/>
                <w:lang w:eastAsia="sk-SK"/>
              </w:rPr>
              <w:t>činnosti</w:t>
            </w:r>
            <w:r w:rsidR="00826CA2" w:rsidRPr="00B83095">
              <w:rPr>
                <w:rFonts w:asciiTheme="minorHAnsi" w:eastAsia="Times New Roman" w:hAnsiTheme="minorHAnsi" w:cstheme="minorHAnsi"/>
                <w:color w:val="000000" w:themeColor="text1"/>
                <w:lang w:eastAsia="sk-SK"/>
              </w:rPr>
              <w:t>, aby pozitívne ovplyvnili myslenie a konanie našich žiakov. V</w:t>
            </w:r>
            <w:r w:rsidR="00C23B5B" w:rsidRPr="00B83095">
              <w:rPr>
                <w:rFonts w:asciiTheme="minorHAnsi" w:eastAsia="Times New Roman" w:hAnsiTheme="minorHAnsi" w:cstheme="minorHAnsi"/>
                <w:color w:val="000000" w:themeColor="text1"/>
                <w:lang w:eastAsia="sk-SK"/>
              </w:rPr>
              <w:t>hodne</w:t>
            </w:r>
            <w:r w:rsidR="00826CA2" w:rsidRPr="00B83095">
              <w:rPr>
                <w:rFonts w:asciiTheme="minorHAnsi" w:eastAsia="Times New Roman" w:hAnsiTheme="minorHAnsi" w:cstheme="minorHAnsi"/>
                <w:color w:val="000000" w:themeColor="text1"/>
                <w:lang w:eastAsia="sk-SK"/>
              </w:rPr>
              <w:t xml:space="preserve"> zvolené metódy</w:t>
            </w:r>
            <w:r w:rsidRPr="00B83095">
              <w:rPr>
                <w:rFonts w:asciiTheme="minorHAnsi" w:eastAsia="Times New Roman" w:hAnsiTheme="minorHAnsi" w:cstheme="minorHAnsi"/>
                <w:color w:val="000000" w:themeColor="text1"/>
                <w:lang w:eastAsia="sk-SK"/>
              </w:rPr>
              <w:t>/ činnost</w:t>
            </w:r>
            <w:r w:rsidR="00826CA2" w:rsidRPr="00B83095">
              <w:rPr>
                <w:rFonts w:asciiTheme="minorHAnsi" w:eastAsia="Times New Roman" w:hAnsiTheme="minorHAnsi" w:cstheme="minorHAnsi"/>
                <w:color w:val="000000" w:themeColor="text1"/>
                <w:lang w:eastAsia="sk-SK"/>
              </w:rPr>
              <w:t>i  a pestovanie</w:t>
            </w:r>
            <w:r w:rsidRPr="00B83095">
              <w:rPr>
                <w:rFonts w:asciiTheme="minorHAnsi" w:eastAsia="Times New Roman" w:hAnsiTheme="minorHAnsi" w:cstheme="minorHAnsi"/>
                <w:color w:val="000000" w:themeColor="text1"/>
                <w:lang w:eastAsia="sk-SK"/>
              </w:rPr>
              <w:t xml:space="preserve"> </w:t>
            </w:r>
            <w:r w:rsidR="00826CA2" w:rsidRPr="00B83095">
              <w:rPr>
                <w:rFonts w:asciiTheme="minorHAnsi" w:eastAsia="Times New Roman" w:hAnsiTheme="minorHAnsi" w:cstheme="minorHAnsi"/>
                <w:color w:val="000000" w:themeColor="text1"/>
                <w:lang w:eastAsia="sk-SK"/>
              </w:rPr>
              <w:t>kladného</w:t>
            </w:r>
            <w:r w:rsidRPr="00B83095">
              <w:rPr>
                <w:rFonts w:asciiTheme="minorHAnsi" w:eastAsia="Times New Roman" w:hAnsiTheme="minorHAnsi" w:cstheme="minorHAnsi"/>
                <w:color w:val="000000" w:themeColor="text1"/>
                <w:lang w:eastAsia="sk-SK"/>
              </w:rPr>
              <w:t xml:space="preserve"> postoj</w:t>
            </w:r>
            <w:r w:rsidR="00826CA2" w:rsidRPr="00B83095">
              <w:rPr>
                <w:rFonts w:asciiTheme="minorHAnsi" w:eastAsia="Times New Roman" w:hAnsiTheme="minorHAnsi" w:cstheme="minorHAnsi"/>
                <w:color w:val="000000" w:themeColor="text1"/>
                <w:lang w:eastAsia="sk-SK"/>
              </w:rPr>
              <w:t>a</w:t>
            </w:r>
            <w:r w:rsidRPr="00B83095">
              <w:rPr>
                <w:rFonts w:asciiTheme="minorHAnsi" w:eastAsia="Times New Roman" w:hAnsiTheme="minorHAnsi" w:cstheme="minorHAnsi"/>
                <w:color w:val="000000" w:themeColor="text1"/>
                <w:lang w:eastAsia="sk-SK"/>
              </w:rPr>
              <w:t xml:space="preserve"> k</w:t>
            </w:r>
            <w:r w:rsidR="00826CA2" w:rsidRPr="00B83095">
              <w:rPr>
                <w:rFonts w:asciiTheme="minorHAnsi" w:eastAsia="Times New Roman" w:hAnsiTheme="minorHAnsi" w:cstheme="minorHAnsi"/>
                <w:color w:val="000000" w:themeColor="text1"/>
                <w:lang w:eastAsia="sk-SK"/>
              </w:rPr>
              <w:t> </w:t>
            </w:r>
            <w:r w:rsidR="00DA20B9" w:rsidRPr="00B83095">
              <w:rPr>
                <w:rFonts w:asciiTheme="minorHAnsi" w:eastAsia="Times New Roman" w:hAnsiTheme="minorHAnsi" w:cstheme="minorHAnsi"/>
                <w:color w:val="000000" w:themeColor="text1"/>
                <w:lang w:eastAsia="sk-SK"/>
              </w:rPr>
              <w:t>environmentalistike</w:t>
            </w:r>
            <w:r w:rsidR="00826CA2" w:rsidRPr="00B83095">
              <w:rPr>
                <w:rFonts w:asciiTheme="minorHAnsi" w:eastAsia="Times New Roman" w:hAnsiTheme="minorHAnsi" w:cstheme="minorHAnsi"/>
                <w:color w:val="000000" w:themeColor="text1"/>
                <w:lang w:eastAsia="sk-SK"/>
              </w:rPr>
              <w:t xml:space="preserve"> </w:t>
            </w:r>
            <w:r w:rsidR="00A71C86" w:rsidRPr="00B83095">
              <w:rPr>
                <w:rFonts w:asciiTheme="minorHAnsi" w:eastAsia="Times New Roman" w:hAnsiTheme="minorHAnsi" w:cstheme="minorHAnsi"/>
                <w:color w:val="000000" w:themeColor="text1"/>
                <w:lang w:eastAsia="sk-SK"/>
              </w:rPr>
              <w:t>tvoria</w:t>
            </w:r>
            <w:r w:rsidR="00826CA2" w:rsidRPr="00B83095">
              <w:rPr>
                <w:rFonts w:asciiTheme="minorHAnsi" w:eastAsia="Times New Roman" w:hAnsiTheme="minorHAnsi" w:cstheme="minorHAnsi"/>
                <w:color w:val="000000" w:themeColor="text1"/>
                <w:lang w:eastAsia="sk-SK"/>
              </w:rPr>
              <w:t xml:space="preserve"> akýsi základ pre rozvíjanie kreatívneho myslenia a zručností našich žiakov.</w:t>
            </w:r>
            <w:r w:rsidRPr="00B83095">
              <w:rPr>
                <w:rFonts w:asciiTheme="minorHAnsi" w:eastAsia="Times New Roman" w:hAnsiTheme="minorHAnsi" w:cstheme="minorHAnsi"/>
                <w:color w:val="000000" w:themeColor="text1"/>
                <w:lang w:eastAsia="sk-SK"/>
              </w:rPr>
              <w:t xml:space="preserve"> </w:t>
            </w:r>
            <w:r w:rsidR="00C23B5B" w:rsidRPr="00B83095">
              <w:rPr>
                <w:rFonts w:asciiTheme="minorHAnsi" w:hAnsiTheme="minorHAnsi" w:cstheme="minorHAnsi"/>
                <w:color w:val="000000" w:themeColor="text1"/>
              </w:rPr>
              <w:t xml:space="preserve">Človek je dôležitou súčasťou prírody a mal by sa podľa toho aj správať. </w:t>
            </w:r>
            <w:r w:rsidR="00C23B5B" w:rsidRPr="00B83095">
              <w:rPr>
                <w:rFonts w:asciiTheme="minorHAnsi" w:eastAsia="Times New Roman" w:hAnsiTheme="minorHAnsi" w:cstheme="minorHAnsi"/>
                <w:color w:val="000000" w:themeColor="text1"/>
                <w:lang w:eastAsia="sk-SK"/>
              </w:rPr>
              <w:t xml:space="preserve"> </w:t>
            </w:r>
          </w:p>
          <w:p w:rsidR="0052630E" w:rsidRPr="00B83095" w:rsidRDefault="00C23B5B" w:rsidP="00B83095">
            <w:pPr>
              <w:tabs>
                <w:tab w:val="left" w:pos="1114"/>
              </w:tabs>
              <w:spacing w:after="0" w:line="360" w:lineRule="auto"/>
              <w:jc w:val="both"/>
              <w:rPr>
                <w:rFonts w:asciiTheme="minorHAnsi" w:hAnsiTheme="minorHAnsi" w:cstheme="minorHAnsi"/>
                <w:color w:val="000000" w:themeColor="text1"/>
              </w:rPr>
            </w:pPr>
            <w:r w:rsidRPr="00B83095">
              <w:rPr>
                <w:rFonts w:asciiTheme="minorHAnsi" w:hAnsiTheme="minorHAnsi" w:cstheme="minorHAnsi"/>
                <w:color w:val="000000" w:themeColor="text1"/>
              </w:rPr>
              <w:t xml:space="preserve">Prírodovedná gramotnosť je okrem iného dôležitá hlavne z toho dôvodu, aby sme vedeli v rôznych životných situáciách konať tak, aby sme neohrozovali seba ani iných ľudí a nespôsobovali tiež škody na zdraví a majetku. </w:t>
            </w:r>
          </w:p>
          <w:p w:rsidR="005D7A10" w:rsidRPr="00B83095" w:rsidRDefault="005D7A10" w:rsidP="00B83095">
            <w:pPr>
              <w:tabs>
                <w:tab w:val="left" w:pos="1114"/>
              </w:tabs>
              <w:spacing w:after="0" w:line="360" w:lineRule="auto"/>
              <w:jc w:val="both"/>
              <w:rPr>
                <w:rFonts w:asciiTheme="minorHAnsi" w:eastAsia="Times New Roman" w:hAnsiTheme="minorHAnsi" w:cstheme="minorHAnsi"/>
                <w:color w:val="000000" w:themeColor="text1"/>
                <w:lang w:eastAsia="sk-SK"/>
              </w:rPr>
            </w:pPr>
            <w:r w:rsidRPr="00B83095">
              <w:rPr>
                <w:rFonts w:asciiTheme="minorHAnsi" w:eastAsia="Times New Roman" w:hAnsiTheme="minorHAnsi" w:cstheme="minorHAnsi"/>
                <w:color w:val="000000" w:themeColor="text1"/>
                <w:lang w:eastAsia="sk-SK"/>
              </w:rPr>
              <w:t xml:space="preserve">Skvalitnenie mimoškolskej činnosti </w:t>
            </w:r>
            <w:r w:rsidR="00DA20B9" w:rsidRPr="00B83095">
              <w:rPr>
                <w:rFonts w:asciiTheme="minorHAnsi" w:eastAsia="Times New Roman" w:hAnsiTheme="minorHAnsi" w:cstheme="minorHAnsi"/>
                <w:color w:val="000000" w:themeColor="text1"/>
                <w:lang w:eastAsia="sk-SK"/>
              </w:rPr>
              <w:t xml:space="preserve">predpokladá zvýšenie záujmu žiakov o prírodovednú oblasť a </w:t>
            </w:r>
            <w:r w:rsidRPr="00B83095">
              <w:rPr>
                <w:rFonts w:asciiTheme="minorHAnsi" w:eastAsia="Times New Roman" w:hAnsiTheme="minorHAnsi" w:cstheme="minorHAnsi"/>
                <w:color w:val="000000" w:themeColor="text1"/>
                <w:lang w:eastAsia="sk-SK"/>
              </w:rPr>
              <w:t>ponúka priestor pre plnenie úloh, ktoré vyžadujú kreativitu, kritické myslenie žiakov i</w:t>
            </w:r>
            <w:r w:rsidR="00DA20B9" w:rsidRPr="00B83095">
              <w:rPr>
                <w:rFonts w:asciiTheme="minorHAnsi" w:eastAsia="Times New Roman" w:hAnsiTheme="minorHAnsi" w:cstheme="minorHAnsi"/>
                <w:color w:val="000000" w:themeColor="text1"/>
                <w:lang w:eastAsia="sk-SK"/>
              </w:rPr>
              <w:t xml:space="preserve"> samotnú </w:t>
            </w:r>
            <w:r w:rsidRPr="00B83095">
              <w:rPr>
                <w:rFonts w:asciiTheme="minorHAnsi" w:eastAsia="Times New Roman" w:hAnsiTheme="minorHAnsi" w:cstheme="minorHAnsi"/>
                <w:color w:val="000000" w:themeColor="text1"/>
                <w:lang w:eastAsia="sk-SK"/>
              </w:rPr>
              <w:t xml:space="preserve">praktickú činnosť, ktorá počas vyučovacieho procesu z dôvodu </w:t>
            </w:r>
            <w:r w:rsidR="00DA20B9" w:rsidRPr="00B83095">
              <w:rPr>
                <w:rFonts w:asciiTheme="minorHAnsi" w:eastAsia="Times New Roman" w:hAnsiTheme="minorHAnsi" w:cstheme="minorHAnsi"/>
                <w:color w:val="000000" w:themeColor="text1"/>
                <w:lang w:eastAsia="sk-SK"/>
              </w:rPr>
              <w:t>nedostatku</w:t>
            </w:r>
            <w:r w:rsidRPr="00B83095">
              <w:rPr>
                <w:rFonts w:asciiTheme="minorHAnsi" w:eastAsia="Times New Roman" w:hAnsiTheme="minorHAnsi" w:cstheme="minorHAnsi"/>
                <w:color w:val="000000" w:themeColor="text1"/>
                <w:lang w:eastAsia="sk-SK"/>
              </w:rPr>
              <w:t xml:space="preserve"> času </w:t>
            </w:r>
            <w:r w:rsidR="0022715D" w:rsidRPr="00B83095">
              <w:rPr>
                <w:rFonts w:asciiTheme="minorHAnsi" w:eastAsia="Times New Roman" w:hAnsiTheme="minorHAnsi" w:cstheme="minorHAnsi"/>
                <w:color w:val="000000" w:themeColor="text1"/>
                <w:lang w:eastAsia="sk-SK"/>
              </w:rPr>
              <w:t xml:space="preserve">neraz </w:t>
            </w:r>
            <w:r w:rsidRPr="00B83095">
              <w:rPr>
                <w:rFonts w:asciiTheme="minorHAnsi" w:eastAsia="Times New Roman" w:hAnsiTheme="minorHAnsi" w:cstheme="minorHAnsi"/>
                <w:color w:val="000000" w:themeColor="text1"/>
                <w:lang w:eastAsia="sk-SK"/>
              </w:rPr>
              <w:t>absentuje.</w:t>
            </w:r>
            <w:r w:rsidR="00C23B5B" w:rsidRPr="00B83095">
              <w:rPr>
                <w:rFonts w:asciiTheme="minorHAnsi" w:eastAsia="Times New Roman" w:hAnsiTheme="minorHAnsi" w:cstheme="minorHAnsi"/>
                <w:color w:val="000000" w:themeColor="text1"/>
                <w:lang w:eastAsia="sk-SK"/>
              </w:rPr>
              <w:t xml:space="preserve"> Umožňuje intenzívnejšie využívanie možností </w:t>
            </w:r>
            <w:r w:rsidR="0052630E" w:rsidRPr="00B83095">
              <w:rPr>
                <w:rFonts w:asciiTheme="minorHAnsi" w:eastAsia="Times New Roman" w:hAnsiTheme="minorHAnsi" w:cstheme="minorHAnsi"/>
                <w:color w:val="000000" w:themeColor="text1"/>
                <w:lang w:eastAsia="sk-SK"/>
              </w:rPr>
              <w:t xml:space="preserve">pre zážitkové učenie, integrované tematické učenie či priamo učenie sa v teréne. Žiak získava skúsenosti pozorovaním a skúmaním prírody a následným efektívnym spracovaním a vyhodnocovaním získaných údajov. Vyhľadáva informácie v populárno – vedeckých textoch s prírodnou tematikou, na internete, </w:t>
            </w:r>
            <w:r w:rsidR="00E1325F" w:rsidRPr="00B83095">
              <w:rPr>
                <w:rFonts w:asciiTheme="minorHAnsi" w:eastAsia="Times New Roman" w:hAnsiTheme="minorHAnsi" w:cstheme="minorHAnsi"/>
                <w:color w:val="000000" w:themeColor="text1"/>
                <w:lang w:eastAsia="sk-SK"/>
              </w:rPr>
              <w:t xml:space="preserve">rozvíja u žiakov </w:t>
            </w:r>
            <w:r w:rsidR="0052630E" w:rsidRPr="00B83095">
              <w:rPr>
                <w:rFonts w:asciiTheme="minorHAnsi" w:eastAsia="Times New Roman" w:hAnsiTheme="minorHAnsi" w:cstheme="minorHAnsi"/>
                <w:color w:val="000000" w:themeColor="text1"/>
                <w:lang w:eastAsia="sk-SK"/>
              </w:rPr>
              <w:t>schopnosť diskusie a obhájenia svojho názoru na riešenie environmentálnych problémov,</w:t>
            </w:r>
            <w:r w:rsidR="00AF5941" w:rsidRPr="00B83095">
              <w:rPr>
                <w:rFonts w:asciiTheme="minorHAnsi" w:eastAsia="Times New Roman" w:hAnsiTheme="minorHAnsi" w:cstheme="minorHAnsi"/>
                <w:color w:val="000000" w:themeColor="text1"/>
                <w:lang w:eastAsia="sk-SK"/>
              </w:rPr>
              <w:t xml:space="preserve"> argumentovanie , ako aj prezent</w:t>
            </w:r>
            <w:r w:rsidR="0052630E" w:rsidRPr="00B83095">
              <w:rPr>
                <w:rFonts w:asciiTheme="minorHAnsi" w:eastAsia="Times New Roman" w:hAnsiTheme="minorHAnsi" w:cstheme="minorHAnsi"/>
                <w:color w:val="000000" w:themeColor="text1"/>
                <w:lang w:eastAsia="sk-SK"/>
              </w:rPr>
              <w:t xml:space="preserve">ovanie svojej práce. </w:t>
            </w:r>
          </w:p>
          <w:p w:rsidR="005C516F" w:rsidRPr="00B83095" w:rsidRDefault="005C516F" w:rsidP="00B83095">
            <w:pPr>
              <w:shd w:val="clear" w:color="auto" w:fill="FFFFFF"/>
              <w:spacing w:after="0" w:line="360" w:lineRule="auto"/>
              <w:jc w:val="both"/>
              <w:rPr>
                <w:rFonts w:asciiTheme="minorHAnsi" w:eastAsia="Times New Roman" w:hAnsiTheme="minorHAnsi" w:cstheme="minorHAnsi"/>
                <w:color w:val="000000" w:themeColor="text1"/>
                <w:lang w:eastAsia="sk-SK"/>
              </w:rPr>
            </w:pPr>
          </w:p>
          <w:p w:rsidR="005D7A10" w:rsidRPr="00B83095" w:rsidRDefault="00DA20B9" w:rsidP="00B83095">
            <w:pPr>
              <w:shd w:val="clear" w:color="auto" w:fill="FFFFFF"/>
              <w:spacing w:after="0" w:line="360" w:lineRule="auto"/>
              <w:jc w:val="both"/>
              <w:rPr>
                <w:rFonts w:asciiTheme="minorHAnsi" w:eastAsia="Times New Roman" w:hAnsiTheme="minorHAnsi" w:cstheme="minorHAnsi"/>
                <w:color w:val="000000" w:themeColor="text1"/>
                <w:lang w:eastAsia="sk-SK"/>
              </w:rPr>
            </w:pPr>
            <w:r w:rsidRPr="00B83095">
              <w:rPr>
                <w:rFonts w:asciiTheme="minorHAnsi" w:eastAsia="Times New Roman" w:hAnsiTheme="minorHAnsi" w:cstheme="minorHAnsi"/>
                <w:color w:val="000000" w:themeColor="text1"/>
                <w:lang w:eastAsia="sk-SK"/>
              </w:rPr>
              <w:t>Súčasťou pro</w:t>
            </w:r>
            <w:r w:rsidR="00B83095">
              <w:rPr>
                <w:rFonts w:asciiTheme="minorHAnsi" w:eastAsia="Times New Roman" w:hAnsiTheme="minorHAnsi" w:cstheme="minorHAnsi"/>
                <w:color w:val="000000" w:themeColor="text1"/>
                <w:lang w:eastAsia="sk-SK"/>
              </w:rPr>
              <w:t>jektu bolo</w:t>
            </w:r>
            <w:r w:rsidR="00AF5941" w:rsidRPr="00B83095">
              <w:rPr>
                <w:rFonts w:asciiTheme="minorHAnsi" w:eastAsia="Times New Roman" w:hAnsiTheme="minorHAnsi" w:cstheme="minorHAnsi"/>
                <w:color w:val="000000" w:themeColor="text1"/>
                <w:lang w:eastAsia="sk-SK"/>
              </w:rPr>
              <w:t xml:space="preserve"> i vytváranie didaktickýc</w:t>
            </w:r>
            <w:r w:rsidRPr="00B83095">
              <w:rPr>
                <w:rFonts w:asciiTheme="minorHAnsi" w:eastAsia="Times New Roman" w:hAnsiTheme="minorHAnsi" w:cstheme="minorHAnsi"/>
                <w:color w:val="000000" w:themeColor="text1"/>
                <w:lang w:eastAsia="sk-SK"/>
              </w:rPr>
              <w:t xml:space="preserve">h materiálov, ktoré členovia prírodovedného klubu navzájom </w:t>
            </w:r>
            <w:r w:rsidR="00B83095">
              <w:rPr>
                <w:rFonts w:asciiTheme="minorHAnsi" w:eastAsia="Times New Roman" w:hAnsiTheme="minorHAnsi" w:cstheme="minorHAnsi"/>
                <w:color w:val="000000" w:themeColor="text1"/>
                <w:lang w:eastAsia="sk-SK"/>
              </w:rPr>
              <w:t>zdieľali, vymieňali</w:t>
            </w:r>
            <w:r w:rsidR="00AF5941" w:rsidRPr="00B83095">
              <w:rPr>
                <w:rFonts w:asciiTheme="minorHAnsi" w:eastAsia="Times New Roman" w:hAnsiTheme="minorHAnsi" w:cstheme="minorHAnsi"/>
                <w:color w:val="000000" w:themeColor="text1"/>
                <w:lang w:eastAsia="sk-SK"/>
              </w:rPr>
              <w:t xml:space="preserve"> si skúsenosti</w:t>
            </w:r>
            <w:r w:rsidR="00B83095">
              <w:rPr>
                <w:rFonts w:asciiTheme="minorHAnsi" w:eastAsia="Times New Roman" w:hAnsiTheme="minorHAnsi" w:cstheme="minorHAnsi"/>
                <w:color w:val="000000" w:themeColor="text1"/>
                <w:lang w:eastAsia="sk-SK"/>
              </w:rPr>
              <w:t>, zhodnocovali</w:t>
            </w:r>
            <w:r w:rsidRPr="00B83095">
              <w:rPr>
                <w:rFonts w:asciiTheme="minorHAnsi" w:eastAsia="Times New Roman" w:hAnsiTheme="minorHAnsi" w:cstheme="minorHAnsi"/>
                <w:color w:val="000000" w:themeColor="text1"/>
                <w:lang w:eastAsia="sk-SK"/>
              </w:rPr>
              <w:t> prínosy pre ďalšiu pedagogickú činnosť.</w:t>
            </w:r>
          </w:p>
          <w:p w:rsidR="005C516F" w:rsidRPr="00B83095" w:rsidRDefault="005C516F" w:rsidP="00B83095">
            <w:pPr>
              <w:shd w:val="clear" w:color="auto" w:fill="FFFFFF"/>
              <w:spacing w:after="0" w:line="360" w:lineRule="auto"/>
              <w:jc w:val="both"/>
              <w:rPr>
                <w:rFonts w:asciiTheme="minorHAnsi" w:eastAsia="Times New Roman" w:hAnsiTheme="minorHAnsi" w:cstheme="minorHAnsi"/>
                <w:color w:val="000000" w:themeColor="text1"/>
                <w:lang w:eastAsia="sk-SK"/>
              </w:rPr>
            </w:pPr>
          </w:p>
          <w:p w:rsidR="00434B1F" w:rsidRPr="00B83095" w:rsidRDefault="00434B1F" w:rsidP="00B83095">
            <w:pPr>
              <w:tabs>
                <w:tab w:val="left" w:pos="1114"/>
              </w:tabs>
              <w:spacing w:after="0" w:line="360" w:lineRule="auto"/>
              <w:rPr>
                <w:rFonts w:asciiTheme="minorHAnsi" w:hAnsiTheme="minorHAnsi" w:cstheme="minorHAnsi"/>
              </w:rPr>
            </w:pPr>
          </w:p>
        </w:tc>
      </w:tr>
    </w:tbl>
    <w:p w:rsidR="00434B1F" w:rsidRPr="00B83095" w:rsidRDefault="00434B1F" w:rsidP="00B83095">
      <w:pPr>
        <w:tabs>
          <w:tab w:val="left" w:pos="1114"/>
        </w:tabs>
        <w:spacing w:line="36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434B1F" w:rsidRPr="00B83095" w:rsidTr="00D561E3">
        <w:trPr>
          <w:trHeight w:val="3811"/>
        </w:trPr>
        <w:tc>
          <w:tcPr>
            <w:tcW w:w="9212" w:type="dxa"/>
            <w:tcBorders>
              <w:bottom w:val="single" w:sz="4" w:space="0" w:color="auto"/>
            </w:tcBorders>
          </w:tcPr>
          <w:p w:rsidR="005C516F" w:rsidRPr="00B83095" w:rsidRDefault="005C516F" w:rsidP="00B83095">
            <w:pPr>
              <w:tabs>
                <w:tab w:val="left" w:pos="1114"/>
              </w:tabs>
              <w:spacing w:after="0" w:line="360" w:lineRule="auto"/>
              <w:jc w:val="both"/>
              <w:rPr>
                <w:rFonts w:asciiTheme="minorHAnsi" w:hAnsiTheme="minorHAnsi" w:cstheme="minorHAnsi"/>
                <w:b/>
              </w:rPr>
            </w:pPr>
          </w:p>
          <w:p w:rsidR="00434B1F" w:rsidRPr="00B83095" w:rsidRDefault="00434B1F" w:rsidP="00B83095">
            <w:pPr>
              <w:tabs>
                <w:tab w:val="left" w:pos="1114"/>
              </w:tabs>
              <w:spacing w:after="0" w:line="360" w:lineRule="auto"/>
              <w:jc w:val="both"/>
              <w:rPr>
                <w:rFonts w:asciiTheme="minorHAnsi" w:hAnsiTheme="minorHAnsi" w:cstheme="minorHAnsi"/>
              </w:rPr>
            </w:pPr>
            <w:r w:rsidRPr="00B83095">
              <w:rPr>
                <w:rFonts w:asciiTheme="minorHAnsi" w:hAnsiTheme="minorHAnsi" w:cstheme="minorHAnsi"/>
                <w:b/>
              </w:rPr>
              <w:t>Jadro:</w:t>
            </w:r>
          </w:p>
          <w:p w:rsidR="003D63B5" w:rsidRPr="00B83095" w:rsidRDefault="00434B1F" w:rsidP="00B83095">
            <w:pPr>
              <w:tabs>
                <w:tab w:val="left" w:pos="1114"/>
              </w:tabs>
              <w:spacing w:after="0" w:line="360" w:lineRule="auto"/>
              <w:jc w:val="both"/>
              <w:rPr>
                <w:rFonts w:asciiTheme="minorHAnsi" w:hAnsiTheme="minorHAnsi" w:cstheme="minorHAnsi"/>
                <w:b/>
              </w:rPr>
            </w:pPr>
            <w:r w:rsidRPr="00B83095">
              <w:rPr>
                <w:rFonts w:asciiTheme="minorHAnsi" w:hAnsiTheme="minorHAnsi" w:cstheme="minorHAnsi"/>
                <w:b/>
              </w:rPr>
              <w:t>Popis témy/problém</w:t>
            </w:r>
          </w:p>
          <w:p w:rsidR="00CC0E11" w:rsidRPr="00B83095" w:rsidRDefault="00CC0E11" w:rsidP="00B83095">
            <w:pPr>
              <w:tabs>
                <w:tab w:val="left" w:pos="1114"/>
              </w:tabs>
              <w:spacing w:after="0" w:line="360" w:lineRule="auto"/>
              <w:jc w:val="both"/>
              <w:rPr>
                <w:rFonts w:asciiTheme="minorHAnsi" w:hAnsiTheme="minorHAnsi" w:cstheme="minorHAnsi"/>
              </w:rPr>
            </w:pPr>
          </w:p>
          <w:p w:rsidR="00081AA5" w:rsidRPr="00B83095" w:rsidRDefault="00A71C86" w:rsidP="00B83095">
            <w:pPr>
              <w:tabs>
                <w:tab w:val="left" w:pos="1114"/>
              </w:tabs>
              <w:spacing w:after="0" w:line="360" w:lineRule="auto"/>
              <w:jc w:val="both"/>
              <w:rPr>
                <w:rFonts w:asciiTheme="minorHAnsi" w:hAnsiTheme="minorHAnsi" w:cstheme="minorHAnsi"/>
              </w:rPr>
            </w:pPr>
            <w:r w:rsidRPr="00B83095">
              <w:rPr>
                <w:rFonts w:asciiTheme="minorHAnsi" w:hAnsiTheme="minorHAnsi" w:cstheme="minorHAnsi"/>
              </w:rPr>
              <w:t>Plán práce pre mesiace február až apríl bol zameraný predovšetkým na témy ak</w:t>
            </w:r>
            <w:r w:rsidR="00E6096A" w:rsidRPr="00B83095">
              <w:rPr>
                <w:rFonts w:asciiTheme="minorHAnsi" w:hAnsiTheme="minorHAnsi" w:cstheme="minorHAnsi"/>
              </w:rPr>
              <w:t>o</w:t>
            </w:r>
            <w:r w:rsidRPr="00B83095">
              <w:rPr>
                <w:rFonts w:asciiTheme="minorHAnsi" w:hAnsiTheme="minorHAnsi" w:cstheme="minorHAnsi"/>
              </w:rPr>
              <w:t xml:space="preserve"> obnoviteľné zdroje energie či znečisťovanie pôdy, odpadové látky, priemysel. Stretnutia pedagogického klubu sa realizovali v pravidelných intervaloch s cieľom prehlbovať i naďalej v žiakoch znalosti a vedomosti z prírodovednej oblasti, rozširovať ich poznatky a ponúknuť im aj možnosť rozvíjania experimentátorských zručností či vedeckých metód skúmania . </w:t>
            </w:r>
            <w:r w:rsidR="00E6096A" w:rsidRPr="00B83095">
              <w:rPr>
                <w:rFonts w:asciiTheme="minorHAnsi" w:hAnsiTheme="minorHAnsi" w:cstheme="minorHAnsi"/>
              </w:rPr>
              <w:t>Absolvovanie vhodne zvolených webinárov povzbudilo pedagógov k sprostredkovaniu učiva takou formou a prostredníctv</w:t>
            </w:r>
            <w:r w:rsidR="00684569" w:rsidRPr="00B83095">
              <w:rPr>
                <w:rFonts w:asciiTheme="minorHAnsi" w:hAnsiTheme="minorHAnsi" w:cstheme="minorHAnsi"/>
              </w:rPr>
              <w:t>o</w:t>
            </w:r>
            <w:r w:rsidR="00E6096A" w:rsidRPr="00B83095">
              <w:rPr>
                <w:rFonts w:asciiTheme="minorHAnsi" w:hAnsiTheme="minorHAnsi" w:cstheme="minorHAnsi"/>
              </w:rPr>
              <w:t xml:space="preserve">m takých metód, aby došlo u žiakov k vnútornej motivácii a zároveň zážitkovej realizácii. </w:t>
            </w:r>
            <w:r w:rsidRPr="00B83095">
              <w:rPr>
                <w:rFonts w:asciiTheme="minorHAnsi" w:hAnsiTheme="minorHAnsi" w:cstheme="minorHAnsi"/>
              </w:rPr>
              <w:t>Rozvoj</w:t>
            </w:r>
            <w:r w:rsidR="00E6096A" w:rsidRPr="00B83095">
              <w:rPr>
                <w:rFonts w:asciiTheme="minorHAnsi" w:hAnsiTheme="minorHAnsi" w:cstheme="minorHAnsi"/>
              </w:rPr>
              <w:t xml:space="preserve"> prírodovednej gramotnosti prebiehal aj počas týchto mesiacov </w:t>
            </w:r>
            <w:r w:rsidRPr="00B83095">
              <w:rPr>
                <w:rFonts w:asciiTheme="minorHAnsi" w:hAnsiTheme="minorHAnsi" w:cstheme="minorHAnsi"/>
              </w:rPr>
              <w:t>pod vedením 5 pedagógov (v rámci krúžkovej</w:t>
            </w:r>
            <w:r w:rsidR="00E6096A" w:rsidRPr="00B83095">
              <w:rPr>
                <w:rFonts w:asciiTheme="minorHAnsi" w:hAnsiTheme="minorHAnsi" w:cstheme="minorHAnsi"/>
              </w:rPr>
              <w:t xml:space="preserve"> </w:t>
            </w:r>
            <w:r w:rsidRPr="00B83095">
              <w:rPr>
                <w:rFonts w:asciiTheme="minorHAnsi" w:hAnsiTheme="minorHAnsi" w:cstheme="minorHAnsi"/>
              </w:rPr>
              <w:t>č</w:t>
            </w:r>
            <w:r w:rsidR="00E6096A" w:rsidRPr="00B83095">
              <w:rPr>
                <w:rFonts w:asciiTheme="minorHAnsi" w:hAnsiTheme="minorHAnsi" w:cstheme="minorHAnsi"/>
              </w:rPr>
              <w:t>innosti) a koordinátora. Súčasťou krúžkovej činnosti bolo aj v</w:t>
            </w:r>
            <w:r w:rsidRPr="00B83095">
              <w:rPr>
                <w:rFonts w:asciiTheme="minorHAnsi" w:hAnsiTheme="minorHAnsi" w:cstheme="minorHAnsi"/>
              </w:rPr>
              <w:t>ytváranie pracovných listov a</w:t>
            </w:r>
            <w:r w:rsidR="00E6096A" w:rsidRPr="00B83095">
              <w:rPr>
                <w:rFonts w:asciiTheme="minorHAnsi" w:hAnsiTheme="minorHAnsi" w:cstheme="minorHAnsi"/>
              </w:rPr>
              <w:t> didaktických materiálov</w:t>
            </w:r>
            <w:r w:rsidRPr="00B83095">
              <w:rPr>
                <w:rFonts w:asciiTheme="minorHAnsi" w:hAnsiTheme="minorHAnsi" w:cstheme="minorHAnsi"/>
              </w:rPr>
              <w:t xml:space="preserve"> s prihliadnutím na vek</w:t>
            </w:r>
            <w:r w:rsidR="00E6096A" w:rsidRPr="00B83095">
              <w:rPr>
                <w:rFonts w:asciiTheme="minorHAnsi" w:hAnsiTheme="minorHAnsi" w:cstheme="minorHAnsi"/>
              </w:rPr>
              <w:t xml:space="preserve"> a osobitosti žiakov. </w:t>
            </w:r>
            <w:r w:rsidR="00684569" w:rsidRPr="00B83095">
              <w:rPr>
                <w:rFonts w:asciiTheme="minorHAnsi" w:hAnsiTheme="minorHAnsi" w:cstheme="minorHAnsi"/>
              </w:rPr>
              <w:t>Spestrením vopred zvolených náučných oblastí</w:t>
            </w:r>
            <w:r w:rsidR="00E6096A" w:rsidRPr="00B83095">
              <w:rPr>
                <w:rFonts w:asciiTheme="minorHAnsi" w:hAnsiTheme="minorHAnsi" w:cstheme="minorHAnsi"/>
              </w:rPr>
              <w:t xml:space="preserve"> boli témy, ktoré udávali medzinárodné dni  (Svetový deň mokradí, Svetový deň </w:t>
            </w:r>
            <w:r w:rsidR="00684569" w:rsidRPr="00B83095">
              <w:rPr>
                <w:rFonts w:asciiTheme="minorHAnsi" w:hAnsiTheme="minorHAnsi" w:cstheme="minorHAnsi"/>
              </w:rPr>
              <w:t>vody,  Svetový deň meteoroló</w:t>
            </w:r>
            <w:r w:rsidR="00E6096A" w:rsidRPr="00B83095">
              <w:rPr>
                <w:rFonts w:asciiTheme="minorHAnsi" w:hAnsiTheme="minorHAnsi" w:cstheme="minorHAnsi"/>
              </w:rPr>
              <w:t>gie</w:t>
            </w:r>
            <w:r w:rsidR="00684569" w:rsidRPr="00B83095">
              <w:rPr>
                <w:rFonts w:asciiTheme="minorHAnsi" w:hAnsiTheme="minorHAnsi" w:cstheme="minorHAnsi"/>
              </w:rPr>
              <w:t>).</w:t>
            </w:r>
            <w:r w:rsidR="00E6096A" w:rsidRPr="00B83095">
              <w:rPr>
                <w:rFonts w:asciiTheme="minorHAnsi" w:hAnsiTheme="minorHAnsi" w:cstheme="minorHAnsi"/>
              </w:rPr>
              <w:t xml:space="preserve"> </w:t>
            </w:r>
          </w:p>
          <w:p w:rsidR="00F96567" w:rsidRPr="00B83095" w:rsidRDefault="00081AA5" w:rsidP="00B83095">
            <w:pPr>
              <w:tabs>
                <w:tab w:val="left" w:pos="1114"/>
              </w:tabs>
              <w:spacing w:after="0" w:line="360" w:lineRule="auto"/>
              <w:jc w:val="both"/>
              <w:rPr>
                <w:rFonts w:asciiTheme="minorHAnsi" w:hAnsiTheme="minorHAnsi" w:cstheme="minorHAnsi"/>
              </w:rPr>
            </w:pPr>
            <w:r w:rsidRPr="00B83095">
              <w:rPr>
                <w:rFonts w:asciiTheme="minorHAnsi" w:hAnsiTheme="minorHAnsi" w:cstheme="minorHAnsi"/>
              </w:rPr>
              <w:t>Pravidelné stretnutia členov</w:t>
            </w:r>
            <w:r w:rsidR="002F103C" w:rsidRPr="00B83095">
              <w:rPr>
                <w:rFonts w:asciiTheme="minorHAnsi" w:hAnsiTheme="minorHAnsi" w:cstheme="minorHAnsi"/>
              </w:rPr>
              <w:t xml:space="preserve"> pedagogického klubu </w:t>
            </w:r>
            <w:r w:rsidRPr="00B83095">
              <w:rPr>
                <w:rFonts w:asciiTheme="minorHAnsi" w:hAnsiTheme="minorHAnsi" w:cstheme="minorHAnsi"/>
              </w:rPr>
              <w:t xml:space="preserve">mali predovšetkým za cieľ zabezpečiť </w:t>
            </w:r>
            <w:r w:rsidR="005C516F" w:rsidRPr="00B83095">
              <w:rPr>
                <w:rFonts w:asciiTheme="minorHAnsi" w:hAnsiTheme="minorHAnsi" w:cstheme="minorHAnsi"/>
              </w:rPr>
              <w:t xml:space="preserve">plynulé fungovanie </w:t>
            </w:r>
            <w:r w:rsidR="00684569" w:rsidRPr="00B83095">
              <w:rPr>
                <w:rFonts w:asciiTheme="minorHAnsi" w:hAnsiTheme="minorHAnsi" w:cstheme="minorHAnsi"/>
              </w:rPr>
              <w:t xml:space="preserve">jednotlivých krúžkov, </w:t>
            </w:r>
            <w:r w:rsidRPr="00B83095">
              <w:rPr>
                <w:rFonts w:asciiTheme="minorHAnsi" w:hAnsiTheme="minorHAnsi" w:cstheme="minorHAnsi"/>
              </w:rPr>
              <w:t xml:space="preserve">ako aj dohliadnuť na priebežné plnenie úloh z plánu práce. Pedagógovia prezentovali svoje </w:t>
            </w:r>
            <w:r w:rsidR="00684569" w:rsidRPr="00B83095">
              <w:rPr>
                <w:rFonts w:asciiTheme="minorHAnsi" w:hAnsiTheme="minorHAnsi" w:cstheme="minorHAnsi"/>
              </w:rPr>
              <w:t xml:space="preserve">uskutočnené aktivity, možné dodatočné návrhy a vylepšenia, zhrnuli priebeh rovesníckeho učenia, </w:t>
            </w:r>
            <w:r w:rsidR="005F7481" w:rsidRPr="00B83095">
              <w:rPr>
                <w:rFonts w:asciiTheme="minorHAnsi" w:hAnsiTheme="minorHAnsi" w:cstheme="minorHAnsi"/>
              </w:rPr>
              <w:t>odovzd</w:t>
            </w:r>
            <w:r w:rsidRPr="00B83095">
              <w:rPr>
                <w:rFonts w:asciiTheme="minorHAnsi" w:hAnsiTheme="minorHAnsi" w:cstheme="minorHAnsi"/>
              </w:rPr>
              <w:t>ávali odporúč</w:t>
            </w:r>
            <w:r w:rsidR="00684569" w:rsidRPr="00B83095">
              <w:rPr>
                <w:rFonts w:asciiTheme="minorHAnsi" w:hAnsiTheme="minorHAnsi" w:cstheme="minorHAnsi"/>
              </w:rPr>
              <w:t>ania</w:t>
            </w:r>
            <w:r w:rsidRPr="00B83095">
              <w:rPr>
                <w:rFonts w:asciiTheme="minorHAnsi" w:hAnsiTheme="minorHAnsi" w:cstheme="minorHAnsi"/>
              </w:rPr>
              <w:t xml:space="preserve">. </w:t>
            </w:r>
          </w:p>
          <w:p w:rsidR="005C516F" w:rsidRDefault="00F96567" w:rsidP="00B83095">
            <w:pPr>
              <w:tabs>
                <w:tab w:val="left" w:pos="1114"/>
              </w:tabs>
              <w:spacing w:after="0" w:line="360" w:lineRule="auto"/>
              <w:jc w:val="both"/>
              <w:rPr>
                <w:rFonts w:asciiTheme="minorHAnsi" w:hAnsiTheme="minorHAnsi" w:cstheme="minorHAnsi"/>
                <w:lang w:eastAsia="sk-SK"/>
              </w:rPr>
            </w:pPr>
            <w:r w:rsidRPr="001701BF">
              <w:rPr>
                <w:rFonts w:asciiTheme="minorHAnsi" w:hAnsiTheme="minorHAnsi" w:cstheme="minorHAnsi"/>
                <w:lang w:eastAsia="sk-SK"/>
              </w:rPr>
              <w:t>Poukázalo sa na efektívnosť prepájania vedomostí žiakov v súčinnosti s ich praktickými skúsenosťami v teréne, vrátane spracovania údajov vyusťujúcich do tabuliek a grafov.</w:t>
            </w:r>
          </w:p>
          <w:p w:rsidR="001701BF" w:rsidRPr="001701BF" w:rsidRDefault="001701BF" w:rsidP="00B83095">
            <w:pPr>
              <w:tabs>
                <w:tab w:val="left" w:pos="1114"/>
              </w:tabs>
              <w:spacing w:after="0" w:line="360" w:lineRule="auto"/>
              <w:jc w:val="both"/>
              <w:rPr>
                <w:rFonts w:asciiTheme="minorHAnsi" w:hAnsiTheme="minorHAnsi" w:cstheme="minorHAnsi"/>
              </w:rPr>
            </w:pPr>
          </w:p>
          <w:p w:rsidR="00F96567" w:rsidRPr="00B83095" w:rsidRDefault="00F96567" w:rsidP="00B83095">
            <w:pPr>
              <w:tabs>
                <w:tab w:val="left" w:pos="1114"/>
              </w:tabs>
              <w:spacing w:after="0" w:line="360" w:lineRule="auto"/>
              <w:jc w:val="both"/>
              <w:rPr>
                <w:rFonts w:asciiTheme="minorHAnsi" w:hAnsiTheme="minorHAnsi" w:cstheme="minorHAnsi"/>
              </w:rPr>
            </w:pPr>
            <w:r w:rsidRPr="00B83095">
              <w:rPr>
                <w:rFonts w:asciiTheme="minorHAnsi" w:hAnsiTheme="minorHAnsi" w:cstheme="minorHAnsi"/>
              </w:rPr>
              <w:t>V rámci rozširovania poznatkov sa členovia prírodovedného klubu oboznámili aj so spoločn</w:t>
            </w:r>
            <w:r w:rsidR="001701BF">
              <w:rPr>
                <w:rFonts w:asciiTheme="minorHAnsi" w:hAnsiTheme="minorHAnsi" w:cstheme="minorHAnsi"/>
              </w:rPr>
              <w:t>o</w:t>
            </w:r>
            <w:r w:rsidRPr="00B83095">
              <w:rPr>
                <w:rFonts w:asciiTheme="minorHAnsi" w:hAnsiTheme="minorHAnsi" w:cstheme="minorHAnsi"/>
              </w:rPr>
              <w:t>sťou NATUR- PACK .Totižto t</w:t>
            </w:r>
            <w:r w:rsidRPr="00B83095">
              <w:rPr>
                <w:rFonts w:asciiTheme="minorHAnsi" w:hAnsiTheme="minorHAnsi" w:cstheme="minorHAnsi"/>
                <w:lang w:eastAsia="sk-SK"/>
              </w:rPr>
              <w:t>ím NATUR- PACKu pripravuje rôzne populárno – náučné webináre o triedení a recyklácii odpadov, príručky či didaktické materiály využiteľné ako inšpirácia pri plnení jednotlivých úloh. Úspešnou súčasťou ich činnosti je spolupráca s portálom, ktorý netradičnou formou vedie deti a ich rodičov k predchádzaniu vzniku, správnemu triedeniu a recyklácii odpadov. Poskytnuté boli aj zaujímavé odkazy na YouTube kanál „NATUR-PACK verejnosti“, ktoré sú využiteľné aj v rámci motivácie na jednotlivých záujmových krúžkoch.</w:t>
            </w:r>
          </w:p>
          <w:p w:rsidR="00F96567" w:rsidRPr="00B83095" w:rsidRDefault="00F96567" w:rsidP="00B83095">
            <w:pPr>
              <w:tabs>
                <w:tab w:val="left" w:pos="1114"/>
              </w:tabs>
              <w:spacing w:after="0" w:line="360" w:lineRule="auto"/>
              <w:jc w:val="both"/>
              <w:rPr>
                <w:rFonts w:asciiTheme="minorHAnsi" w:hAnsiTheme="minorHAnsi" w:cstheme="minorHAnsi"/>
                <w:lang w:eastAsia="sk-SK"/>
              </w:rPr>
            </w:pPr>
            <w:r w:rsidRPr="00B83095">
              <w:rPr>
                <w:rFonts w:asciiTheme="minorHAnsi" w:hAnsiTheme="minorHAnsi" w:cstheme="minorHAnsi"/>
                <w:lang w:eastAsia="sk-SK"/>
              </w:rPr>
              <w:t>Prítomné sa oboznámili aj s elektronickou príručkou Alchýmia triedenia komunálneho odpadu, ktorá je voľne dostupná a ku ktorej vzniku sa viaže aj reportáž zverejnená na youtube kanáli „NATUR- PACK verejnosti“.</w:t>
            </w:r>
          </w:p>
          <w:p w:rsidR="00F96567" w:rsidRPr="00B83095" w:rsidRDefault="00F96567" w:rsidP="00B83095">
            <w:pPr>
              <w:tabs>
                <w:tab w:val="left" w:pos="1114"/>
              </w:tabs>
              <w:spacing w:after="0" w:line="360" w:lineRule="auto"/>
              <w:jc w:val="both"/>
              <w:rPr>
                <w:rFonts w:asciiTheme="minorHAnsi" w:hAnsiTheme="minorHAnsi" w:cstheme="minorHAnsi"/>
                <w:lang w:eastAsia="sk-SK"/>
              </w:rPr>
            </w:pPr>
            <w:r w:rsidRPr="00B83095">
              <w:rPr>
                <w:rFonts w:asciiTheme="minorHAnsi" w:hAnsiTheme="minorHAnsi" w:cstheme="minorHAnsi"/>
                <w:lang w:eastAsia="sk-SK"/>
              </w:rPr>
              <w:lastRenderedPageBreak/>
              <w:t>V súvislosti s témou „Energia“ sa členovia prírodovedného klubu rozhodli podporiť medzinárodnú klimatickú akciu s názvom „Hodina Zeme“. Členovia krúžkov</w:t>
            </w:r>
            <w:r w:rsidR="00B83095">
              <w:rPr>
                <w:rFonts w:asciiTheme="minorHAnsi" w:hAnsiTheme="minorHAnsi" w:cstheme="minorHAnsi"/>
                <w:lang w:eastAsia="sk-SK"/>
              </w:rPr>
              <w:t xml:space="preserve"> v súčinnosti so školským parlamentom</w:t>
            </w:r>
            <w:r w:rsidRPr="00B83095">
              <w:rPr>
                <w:rFonts w:asciiTheme="minorHAnsi" w:hAnsiTheme="minorHAnsi" w:cstheme="minorHAnsi"/>
                <w:lang w:eastAsia="sk-SK"/>
              </w:rPr>
              <w:t xml:space="preserve"> dostali za úlohu informovať svojich spolužiakov o pripravovanej akcii a vyzvali ich tak k spoločnému plneniu. Cieľ bol jasný: odľahčiť našu Zem od elektrického smogu aspoň na symbolickú hodinu. Zapojenie sa je na dobrovoľnej báze, ako aj to, či sa zapojí jednotlivec, alebo celá jeho rodina. Nakoľko ide o celosvetovú akciu a jej každoročné plnenie je zverejnené na internete, žiaci majú možnosť dohľadať si viac informácií a informovať o tom svoje okolie. Výsledkom celoškolskej aktivity znížiť v daný moment spotrebu elektrickej energie na minimum má byť zhodnotenie a prediskutovanie skutočnosti, v akej veľkej miere sme ako ľudstvo závislí od energie, uvedomiť si častokrát zbytočné plytvanie energie a hľadať spôsoby, ako eliminovať jej odber aj malými krokmi a viesť uvedomelejší spôsob života.  </w:t>
            </w:r>
          </w:p>
          <w:p w:rsidR="007B0EBA" w:rsidRPr="00B83095" w:rsidRDefault="007B0EBA" w:rsidP="00B83095">
            <w:pPr>
              <w:tabs>
                <w:tab w:val="left" w:pos="1114"/>
              </w:tabs>
              <w:spacing w:after="0" w:line="360" w:lineRule="auto"/>
              <w:jc w:val="both"/>
              <w:rPr>
                <w:rFonts w:asciiTheme="minorHAnsi" w:hAnsiTheme="minorHAnsi" w:cstheme="minorHAnsi"/>
                <w:b/>
                <w:color w:val="FF0000"/>
              </w:rPr>
            </w:pPr>
          </w:p>
          <w:p w:rsidR="00F3580E" w:rsidRDefault="00F96567" w:rsidP="00B83095">
            <w:pPr>
              <w:tabs>
                <w:tab w:val="left" w:pos="1114"/>
              </w:tabs>
              <w:spacing w:after="0" w:line="360" w:lineRule="auto"/>
              <w:jc w:val="both"/>
              <w:rPr>
                <w:rFonts w:asciiTheme="minorHAnsi" w:hAnsiTheme="minorHAnsi" w:cstheme="minorHAnsi"/>
                <w:lang w:eastAsia="sk-SK"/>
              </w:rPr>
            </w:pPr>
            <w:r w:rsidRPr="00B83095">
              <w:rPr>
                <w:rFonts w:asciiTheme="minorHAnsi" w:hAnsiTheme="minorHAnsi" w:cstheme="minorHAnsi"/>
              </w:rPr>
              <w:t>Členovia prírodovedného pedagogického klubu sa v rámci jedného st</w:t>
            </w:r>
            <w:r w:rsidR="00B83095">
              <w:rPr>
                <w:rFonts w:asciiTheme="minorHAnsi" w:hAnsiTheme="minorHAnsi" w:cstheme="minorHAnsi"/>
              </w:rPr>
              <w:t xml:space="preserve">retnutia zúčastnili aj webinára </w:t>
            </w:r>
            <w:r w:rsidRPr="00B83095">
              <w:rPr>
                <w:rFonts w:asciiTheme="minorHAnsi" w:hAnsiTheme="minorHAnsi" w:cstheme="minorHAnsi"/>
                <w:color w:val="FF0000"/>
                <w:lang w:eastAsia="sk-SK"/>
              </w:rPr>
              <w:t xml:space="preserve"> </w:t>
            </w:r>
            <w:r w:rsidRPr="00B83095">
              <w:rPr>
                <w:rFonts w:asciiTheme="minorHAnsi" w:hAnsiTheme="minorHAnsi" w:cstheme="minorHAnsi"/>
                <w:lang w:eastAsia="sk-SK"/>
              </w:rPr>
              <w:t xml:space="preserve">s názvom „ Environmentálna výchova na hodinách biológie“ </w:t>
            </w:r>
            <w:r w:rsidR="00B83095">
              <w:rPr>
                <w:rFonts w:asciiTheme="minorHAnsi" w:hAnsiTheme="minorHAnsi" w:cstheme="minorHAnsi"/>
                <w:lang w:eastAsia="sk-SK"/>
              </w:rPr>
              <w:t xml:space="preserve">. Pedagógovia sa zhodli na tom, že </w:t>
            </w:r>
            <w:r w:rsidRPr="00B83095">
              <w:rPr>
                <w:rFonts w:asciiTheme="minorHAnsi" w:hAnsiTheme="minorHAnsi" w:cstheme="minorHAnsi"/>
                <w:lang w:eastAsia="sk-SK"/>
              </w:rPr>
              <w:t>bol</w:t>
            </w:r>
            <w:r w:rsidR="00B83095">
              <w:rPr>
                <w:rFonts w:asciiTheme="minorHAnsi" w:hAnsiTheme="minorHAnsi" w:cstheme="minorHAnsi"/>
                <w:lang w:eastAsia="sk-SK"/>
              </w:rPr>
              <w:t xml:space="preserve"> pre nich</w:t>
            </w:r>
            <w:r w:rsidRPr="00B83095">
              <w:rPr>
                <w:rFonts w:asciiTheme="minorHAnsi" w:hAnsiTheme="minorHAnsi" w:cstheme="minorHAnsi"/>
                <w:lang w:eastAsia="sk-SK"/>
              </w:rPr>
              <w:t xml:space="preserve"> prínosom a novou inšpiráciou, ako aplikovať prvky environmentálnej, resp. ekologickej výchovy </w:t>
            </w:r>
            <w:r w:rsidR="00F3580E">
              <w:rPr>
                <w:rFonts w:asciiTheme="minorHAnsi" w:hAnsiTheme="minorHAnsi" w:cstheme="minorHAnsi"/>
                <w:lang w:eastAsia="sk-SK"/>
              </w:rPr>
              <w:t>do vyučovacích i mimoškolských aktivít. V</w:t>
            </w:r>
            <w:r w:rsidRPr="00B83095">
              <w:rPr>
                <w:rFonts w:asciiTheme="minorHAnsi" w:hAnsiTheme="minorHAnsi" w:cstheme="minorHAnsi"/>
                <w:lang w:eastAsia="sk-SK"/>
              </w:rPr>
              <w:t xml:space="preserve">ysvetlené </w:t>
            </w:r>
            <w:r w:rsidR="00F3580E">
              <w:rPr>
                <w:rFonts w:asciiTheme="minorHAnsi" w:hAnsiTheme="minorHAnsi" w:cstheme="minorHAnsi"/>
                <w:lang w:eastAsia="sk-SK"/>
              </w:rPr>
              <w:t xml:space="preserve">boli </w:t>
            </w:r>
            <w:r w:rsidRPr="00B83095">
              <w:rPr>
                <w:rFonts w:asciiTheme="minorHAnsi" w:hAnsiTheme="minorHAnsi" w:cstheme="minorHAnsi"/>
                <w:lang w:eastAsia="sk-SK"/>
              </w:rPr>
              <w:t>pojmy, resp. rozdiely medzi environmentálnou a ekologickou výchovou,</w:t>
            </w:r>
            <w:r w:rsidR="00F3580E">
              <w:rPr>
                <w:rFonts w:asciiTheme="minorHAnsi" w:hAnsiTheme="minorHAnsi" w:cstheme="minorHAnsi"/>
                <w:lang w:eastAsia="sk-SK"/>
              </w:rPr>
              <w:t xml:space="preserve"> neskôr ozrejmené prostredníctvom niektorých spracovaných tém.</w:t>
            </w:r>
            <w:r w:rsidRPr="00B83095">
              <w:rPr>
                <w:rFonts w:asciiTheme="minorHAnsi" w:hAnsiTheme="minorHAnsi" w:cstheme="minorHAnsi"/>
                <w:lang w:eastAsia="sk-SK"/>
              </w:rPr>
              <w:t xml:space="preserve"> </w:t>
            </w:r>
          </w:p>
          <w:p w:rsidR="00F96567" w:rsidRPr="00B83095" w:rsidRDefault="00F96567" w:rsidP="00B83095">
            <w:pPr>
              <w:tabs>
                <w:tab w:val="left" w:pos="1114"/>
              </w:tabs>
              <w:spacing w:after="0" w:line="360" w:lineRule="auto"/>
              <w:jc w:val="both"/>
              <w:rPr>
                <w:rFonts w:asciiTheme="minorHAnsi" w:hAnsiTheme="minorHAnsi" w:cstheme="minorHAnsi"/>
              </w:rPr>
            </w:pPr>
            <w:r w:rsidRPr="00B83095">
              <w:rPr>
                <w:rFonts w:asciiTheme="minorHAnsi" w:hAnsiTheme="minorHAnsi" w:cstheme="minorHAnsi"/>
                <w:lang w:eastAsia="sk-SK"/>
              </w:rPr>
              <w:t xml:space="preserve">Prvou bola téma „Život vo vode a na brehu- rastliny“, ktorá sa realizovala prostredníctvom bádateľskej aktivity. </w:t>
            </w:r>
            <w:r w:rsidR="00F3580E">
              <w:rPr>
                <w:rFonts w:asciiTheme="minorHAnsi" w:hAnsiTheme="minorHAnsi" w:cstheme="minorHAnsi"/>
                <w:lang w:eastAsia="sk-SK"/>
              </w:rPr>
              <w:t xml:space="preserve">Odporúčalo sa </w:t>
            </w:r>
            <w:r w:rsidRPr="00B83095">
              <w:rPr>
                <w:rFonts w:asciiTheme="minorHAnsi" w:hAnsiTheme="minorHAnsi" w:cstheme="minorHAnsi"/>
                <w:lang w:eastAsia="sk-SK"/>
              </w:rPr>
              <w:t xml:space="preserve">pripraviť pre žiakov ukážky, ktoré by demonštrovali, ako môže vyzerať breh rieky. Samotní žiaci by mali na základe vlastných skúseností, resp. pokusov prísť na to, aké sú faktory ovplyvňujúce eróziu pôdy, ako aj odhadnúť a následne overiť svoje predpoklady so skutočnosťou. Ďalej bola ponúknutá ukážka projektového vyučovania na tému „Pestované rastliny v záhradách a sadoch“. Cieľom bolo poukázať na fakt, aká je veľakrát dlhá cesta ovocia na náš stôl. Podnetné otázky poskytujú viaceré možnosti spracovania témy: práca s mapou, počítanie dĺžky trasy, ktorú prejde ovocie z daného sadu na náš stôl, zamyslenie sa, akými dopravnými prostriedkami sa ovocie prepravuje, ktoré druhy ovocia sú z hľadiska výskytu najekologickejšie. Téma „Škodlivé vplyvy na dýchaciu sústavu“ ( choroby dýchacích ciest spôsobené znečisteným ovzduším, alergie). Ponožková aktivita poskytuje skvelá návod, ako upriamiť pozornosť na znečisťovanie ovzdušia výfukmi z áut.   Výbornou inšpiráciou, ako pútavým spôsobom zrealizovať aktivitu, je využitie metódy hranie rolí. V súvislosti s vyššie uvedenou témou išlo o rozdelenie žiakov do 2 skupín, pričom jednu tvoria developeri, ktorí chcú postaviť diaľnicu vedľa rehabilitačného centra pre deti s dýchacími problémami a druhú tvoria rodičia detí a zástupcovia rehabilitačného centra. Dôležité je zvoliť si aj mediátora, ktorí bude diskusiu usmerňovať, nakoľko učiteľ je len </w:t>
            </w:r>
            <w:r w:rsidRPr="00B83095">
              <w:rPr>
                <w:rFonts w:asciiTheme="minorHAnsi" w:hAnsiTheme="minorHAnsi" w:cstheme="minorHAnsi"/>
                <w:lang w:eastAsia="sk-SK"/>
              </w:rPr>
              <w:lastRenderedPageBreak/>
              <w:t xml:space="preserve">pozorovateľ. Žiaci sa učia argumentovať, vyvodzovať dôsledky, obhajovať sa, predkladať fakty, asertívne komunikovať a pod.. Takýto spôsob realizácie aktivity je skvelý tréning aj do budúcna, kedy budú žiaci riešiť akúkoľvek problematiku či už v rámci školy, alebo aj neskôr v rámci zamestnania. </w:t>
            </w:r>
          </w:p>
          <w:p w:rsidR="0033546B" w:rsidRPr="00B83095" w:rsidRDefault="0033546B" w:rsidP="00B83095">
            <w:pPr>
              <w:tabs>
                <w:tab w:val="left" w:pos="1114"/>
              </w:tabs>
              <w:spacing w:after="0" w:line="360" w:lineRule="auto"/>
              <w:jc w:val="both"/>
              <w:rPr>
                <w:rFonts w:asciiTheme="minorHAnsi" w:hAnsiTheme="minorHAnsi" w:cstheme="minorHAnsi"/>
              </w:rPr>
            </w:pPr>
          </w:p>
          <w:p w:rsidR="0022715D" w:rsidRPr="00B83095" w:rsidRDefault="0022715D" w:rsidP="00B83095">
            <w:pPr>
              <w:pStyle w:val="Default"/>
              <w:spacing w:line="360" w:lineRule="auto"/>
              <w:jc w:val="both"/>
              <w:rPr>
                <w:rFonts w:asciiTheme="minorHAnsi" w:hAnsiTheme="minorHAnsi" w:cstheme="minorHAnsi"/>
                <w:sz w:val="22"/>
                <w:szCs w:val="22"/>
              </w:rPr>
            </w:pPr>
            <w:r w:rsidRPr="00B83095">
              <w:rPr>
                <w:rFonts w:asciiTheme="minorHAnsi" w:hAnsiTheme="minorHAnsi" w:cstheme="minorHAnsi"/>
                <w:sz w:val="22"/>
                <w:szCs w:val="22"/>
              </w:rPr>
              <w:t xml:space="preserve">Zhodnotenie práce krúžkov za dané obdobie: </w:t>
            </w:r>
          </w:p>
          <w:p w:rsidR="00301AC6" w:rsidRPr="00B83095" w:rsidRDefault="00301AC6" w:rsidP="00B83095">
            <w:pPr>
              <w:tabs>
                <w:tab w:val="left" w:pos="1114"/>
              </w:tabs>
              <w:spacing w:after="0" w:line="360" w:lineRule="auto"/>
              <w:jc w:val="both"/>
              <w:rPr>
                <w:rFonts w:asciiTheme="minorHAnsi" w:hAnsiTheme="minorHAnsi" w:cstheme="minorHAnsi"/>
              </w:rPr>
            </w:pPr>
          </w:p>
          <w:p w:rsidR="00521235" w:rsidRDefault="00521235" w:rsidP="00B83095">
            <w:pPr>
              <w:spacing w:after="0" w:line="360" w:lineRule="auto"/>
              <w:jc w:val="both"/>
              <w:textAlignment w:val="baseline"/>
              <w:rPr>
                <w:rFonts w:asciiTheme="minorHAnsi" w:hAnsiTheme="minorHAnsi" w:cstheme="minorHAnsi"/>
                <w:b/>
                <w:bCs/>
                <w:iCs/>
                <w:u w:val="single"/>
              </w:rPr>
            </w:pPr>
            <w:r w:rsidRPr="00B83095">
              <w:rPr>
                <w:rFonts w:asciiTheme="minorHAnsi" w:hAnsiTheme="minorHAnsi" w:cstheme="minorHAnsi"/>
                <w:b/>
                <w:bCs/>
                <w:iCs/>
                <w:u w:val="single"/>
              </w:rPr>
              <w:t xml:space="preserve">Zelená škola I. – Mgr. Martina Lavrincová </w:t>
            </w:r>
          </w:p>
          <w:p w:rsidR="000D3B85" w:rsidRDefault="0060428F" w:rsidP="00B83095">
            <w:pPr>
              <w:spacing w:after="0" w:line="360" w:lineRule="auto"/>
              <w:jc w:val="both"/>
              <w:textAlignment w:val="baseline"/>
              <w:rPr>
                <w:rFonts w:asciiTheme="minorHAnsi" w:hAnsiTheme="minorHAnsi" w:cstheme="minorHAnsi"/>
                <w:bCs/>
                <w:iCs/>
              </w:rPr>
            </w:pPr>
            <w:r>
              <w:rPr>
                <w:rFonts w:asciiTheme="minorHAnsi" w:hAnsiTheme="minorHAnsi" w:cstheme="minorHAnsi"/>
                <w:bCs/>
                <w:iCs/>
              </w:rPr>
              <w:t>Aktivity krúžku sa počas vyššie uvedených mesiacov dotkli viacerých tém. V úvode to bolo lesné spoločenstvo a živočíchy lesného spoločenstva. Dva pracovné listy boli vytvorené s cieľom overiť vedomosti žiakov s dôrazom na rozvoj kritického myslenia a samostatného uvažovania. Obmenou bol kvíz na tému „Lesné spoločenstvo“, ktorý bol spojený so zážitkovým spoznávaním zvukov lesa. Jednotlivé otázky boli formulované rôznymi spôsobmi, ako napríklad: zakrúžkuj spr</w:t>
            </w:r>
            <w:r w:rsidR="00110E07">
              <w:rPr>
                <w:rFonts w:asciiTheme="minorHAnsi" w:hAnsiTheme="minorHAnsi" w:cstheme="minorHAnsi"/>
                <w:bCs/>
                <w:iCs/>
              </w:rPr>
              <w:t>ávnu odpoveď, je pravdou, že...</w:t>
            </w:r>
            <w:r>
              <w:rPr>
                <w:rFonts w:asciiTheme="minorHAnsi" w:hAnsiTheme="minorHAnsi" w:cstheme="minorHAnsi"/>
                <w:bCs/>
                <w:iCs/>
              </w:rPr>
              <w:t xml:space="preserve"> </w:t>
            </w:r>
            <w:r w:rsidR="0026154D">
              <w:rPr>
                <w:rFonts w:asciiTheme="minorHAnsi" w:hAnsiTheme="minorHAnsi" w:cstheme="minorHAnsi"/>
                <w:bCs/>
                <w:iCs/>
              </w:rPr>
              <w:t>,</w:t>
            </w:r>
            <w:r>
              <w:rPr>
                <w:rFonts w:asciiTheme="minorHAnsi" w:hAnsiTheme="minorHAnsi" w:cstheme="minorHAnsi"/>
                <w:bCs/>
                <w:iCs/>
              </w:rPr>
              <w:t>doplň do textu vhodné slová</w:t>
            </w:r>
            <w:r w:rsidR="00110E07">
              <w:rPr>
                <w:rFonts w:asciiTheme="minorHAnsi" w:hAnsiTheme="minorHAnsi" w:cstheme="minorHAnsi"/>
                <w:bCs/>
                <w:iCs/>
              </w:rPr>
              <w:t>...</w:t>
            </w:r>
            <w:r>
              <w:rPr>
                <w:rFonts w:asciiTheme="minorHAnsi" w:hAnsiTheme="minorHAnsi" w:cstheme="minorHAnsi"/>
                <w:bCs/>
                <w:iCs/>
              </w:rPr>
              <w:t>, napíš, o ktorých lesných živočíchoch platí, že...a pod.. Takéto spracovanie didaktického materiálu udržoval</w:t>
            </w:r>
            <w:r w:rsidR="0026154D">
              <w:rPr>
                <w:rFonts w:asciiTheme="minorHAnsi" w:hAnsiTheme="minorHAnsi" w:cstheme="minorHAnsi"/>
                <w:bCs/>
                <w:iCs/>
              </w:rPr>
              <w:t>o záujem žiakov</w:t>
            </w:r>
            <w:r>
              <w:rPr>
                <w:rFonts w:asciiTheme="minorHAnsi" w:hAnsiTheme="minorHAnsi" w:cstheme="minorHAnsi"/>
                <w:bCs/>
                <w:iCs/>
              </w:rPr>
              <w:t> a</w:t>
            </w:r>
            <w:r w:rsidR="0026154D">
              <w:rPr>
                <w:rFonts w:asciiTheme="minorHAnsi" w:hAnsiTheme="minorHAnsi" w:cstheme="minorHAnsi"/>
                <w:bCs/>
                <w:iCs/>
              </w:rPr>
              <w:t> zároveň bol poskytnutý</w:t>
            </w:r>
            <w:r>
              <w:rPr>
                <w:rFonts w:asciiTheme="minorHAnsi" w:hAnsiTheme="minorHAnsi" w:cstheme="minorHAnsi"/>
                <w:bCs/>
                <w:iCs/>
              </w:rPr>
              <w:t xml:space="preserve"> priestor pre vyjadrenie poznatkov hneď niekoľkými možnosťami. Žiaci pracovali vo dvojiciach, pričom sledovali spoločný cieľ a učili sa kooperácii. V závere </w:t>
            </w:r>
            <w:r w:rsidR="0026154D">
              <w:rPr>
                <w:rFonts w:asciiTheme="minorHAnsi" w:hAnsiTheme="minorHAnsi" w:cstheme="minorHAnsi"/>
                <w:bCs/>
                <w:iCs/>
              </w:rPr>
              <w:t xml:space="preserve">skladali rozstrihaný text o sove lesnej do zmysluplného celku, kreslili k nemu obrázok sovy podľa návodu, iní zase </w:t>
            </w:r>
            <w:r>
              <w:rPr>
                <w:rFonts w:asciiTheme="minorHAnsi" w:hAnsiTheme="minorHAnsi" w:cstheme="minorHAnsi"/>
                <w:bCs/>
                <w:iCs/>
              </w:rPr>
              <w:t>skladali puzzle</w:t>
            </w:r>
            <w:r w:rsidR="000B27C8">
              <w:rPr>
                <w:rFonts w:asciiTheme="minorHAnsi" w:hAnsiTheme="minorHAnsi" w:cstheme="minorHAnsi"/>
                <w:bCs/>
                <w:iCs/>
              </w:rPr>
              <w:t>, ktorého výsledkom bolo zviera, ktoré mali pomenovať</w:t>
            </w:r>
            <w:r>
              <w:rPr>
                <w:rFonts w:asciiTheme="minorHAnsi" w:hAnsiTheme="minorHAnsi" w:cstheme="minorHAnsi"/>
                <w:bCs/>
                <w:iCs/>
              </w:rPr>
              <w:t xml:space="preserve">. </w:t>
            </w:r>
          </w:p>
          <w:p w:rsidR="0026154D" w:rsidRDefault="000B27C8" w:rsidP="00B83095">
            <w:pPr>
              <w:spacing w:after="0" w:line="360" w:lineRule="auto"/>
              <w:jc w:val="both"/>
              <w:textAlignment w:val="baseline"/>
              <w:rPr>
                <w:rFonts w:asciiTheme="minorHAnsi" w:hAnsiTheme="minorHAnsi" w:cstheme="minorHAnsi"/>
                <w:bCs/>
                <w:iCs/>
              </w:rPr>
            </w:pPr>
            <w:r>
              <w:rPr>
                <w:rFonts w:asciiTheme="minorHAnsi" w:hAnsiTheme="minorHAnsi" w:cstheme="minorHAnsi"/>
                <w:bCs/>
                <w:iCs/>
              </w:rPr>
              <w:t>Ďalšou rozpracovanou témou bola téma „Jablko“. Žiaci vyhľadávali tety a obrázky s obrázkom jablka, ak aj relaxačné omaľovanky či zaujímavosti/ kuriozity o tomto ovocí. Tvorba návrhu posteru o jablkách umožnila vyjadriť sa prostredníctvom kresby/ maľby.</w:t>
            </w:r>
            <w:r w:rsidR="0026154D">
              <w:rPr>
                <w:rFonts w:asciiTheme="minorHAnsi" w:hAnsiTheme="minorHAnsi" w:cstheme="minorHAnsi"/>
                <w:bCs/>
                <w:iCs/>
              </w:rPr>
              <w:t xml:space="preserve"> Ďalší žiaci vystrihli z baliaceho papiera jabloň, ktorú priebežne dekorovali. </w:t>
            </w:r>
            <w:r>
              <w:rPr>
                <w:rFonts w:asciiTheme="minorHAnsi" w:hAnsiTheme="minorHAnsi" w:cstheme="minorHAnsi"/>
                <w:bCs/>
                <w:iCs/>
              </w:rPr>
              <w:t xml:space="preserve"> </w:t>
            </w:r>
            <w:r w:rsidR="00110E07">
              <w:rPr>
                <w:rFonts w:asciiTheme="minorHAnsi" w:hAnsiTheme="minorHAnsi" w:cstheme="minorHAnsi"/>
                <w:bCs/>
                <w:iCs/>
              </w:rPr>
              <w:t xml:space="preserve">Žiaci upriamili prostredníctvom činností svoju pozornosť aj na zdravý životný štýl, ktorého neodmysliteľnú súčasť tvorí a samotné jablko. </w:t>
            </w:r>
          </w:p>
          <w:p w:rsidR="000D3B85" w:rsidRDefault="00110E07" w:rsidP="0026154D">
            <w:pPr>
              <w:spacing w:after="0" w:line="360" w:lineRule="auto"/>
              <w:jc w:val="both"/>
              <w:textAlignment w:val="baseline"/>
              <w:rPr>
                <w:rFonts w:asciiTheme="minorHAnsi" w:hAnsiTheme="minorHAnsi" w:cstheme="minorHAnsi"/>
                <w:bCs/>
                <w:iCs/>
              </w:rPr>
            </w:pPr>
            <w:r>
              <w:rPr>
                <w:rFonts w:asciiTheme="minorHAnsi" w:hAnsiTheme="minorHAnsi" w:cstheme="minorHAnsi"/>
                <w:bCs/>
                <w:iCs/>
              </w:rPr>
              <w:t>Téma „Zdravie z jedla“ žiakov zaujala natoľko, že si v priebehu krúžkovej činnosti vyrobili ovocný šalát nielen na jedenie, ale aj na pozeranie, resp. prostredníctvom metodiky CLIL. Príprava, teda suroviny a pracovný postup preverili slovnú zásobu žiakov z oblasti ovocia, ako aj zručnosť pracovať v online priestore.</w:t>
            </w:r>
            <w:r w:rsidR="0026154D">
              <w:rPr>
                <w:rFonts w:asciiTheme="minorHAnsi" w:hAnsiTheme="minorHAnsi" w:cstheme="minorHAnsi"/>
                <w:bCs/>
                <w:iCs/>
              </w:rPr>
              <w:t xml:space="preserve"> </w:t>
            </w:r>
            <w:r w:rsidR="001E6183">
              <w:rPr>
                <w:rFonts w:asciiTheme="minorHAnsi" w:hAnsiTheme="minorHAnsi" w:cstheme="minorHAnsi"/>
                <w:bCs/>
                <w:iCs/>
              </w:rPr>
              <w:t xml:space="preserve">Recept na ovocný šalát v anglickom jazyku bol motiváciou pre jeho samotné zhotovenie. Počas stretnutí sa </w:t>
            </w:r>
            <w:r w:rsidR="0026154D">
              <w:rPr>
                <w:rFonts w:asciiTheme="minorHAnsi" w:hAnsiTheme="minorHAnsi" w:cstheme="minorHAnsi"/>
                <w:bCs/>
                <w:iCs/>
              </w:rPr>
              <w:t>žiaci</w:t>
            </w:r>
            <w:r w:rsidR="001E6183">
              <w:rPr>
                <w:rFonts w:asciiTheme="minorHAnsi" w:hAnsiTheme="minorHAnsi" w:cstheme="minorHAnsi"/>
                <w:bCs/>
                <w:iCs/>
              </w:rPr>
              <w:t xml:space="preserve"> priebežne </w:t>
            </w:r>
            <w:r w:rsidR="0026154D">
              <w:rPr>
                <w:rFonts w:asciiTheme="minorHAnsi" w:hAnsiTheme="minorHAnsi" w:cstheme="minorHAnsi"/>
                <w:bCs/>
                <w:iCs/>
              </w:rPr>
              <w:t xml:space="preserve">oboznamovali aj s textami na obaloch rôznych potravín, vyhľadávali údaje </w:t>
            </w:r>
            <w:r w:rsidR="000D3B85" w:rsidRPr="0026154D">
              <w:rPr>
                <w:rFonts w:asciiTheme="minorHAnsi" w:hAnsiTheme="minorHAnsi" w:cstheme="minorHAnsi"/>
                <w:bCs/>
                <w:iCs/>
              </w:rPr>
              <w:t xml:space="preserve">o zložení potravinového </w:t>
            </w:r>
            <w:r w:rsidR="0026154D">
              <w:rPr>
                <w:rFonts w:asciiTheme="minorHAnsi" w:hAnsiTheme="minorHAnsi" w:cstheme="minorHAnsi"/>
                <w:bCs/>
                <w:iCs/>
              </w:rPr>
              <w:t>výrobku, jeho pôvode a hodnotili</w:t>
            </w:r>
            <w:r w:rsidR="000D3B85" w:rsidRPr="0026154D">
              <w:rPr>
                <w:rFonts w:asciiTheme="minorHAnsi" w:hAnsiTheme="minorHAnsi" w:cstheme="minorHAnsi"/>
                <w:bCs/>
                <w:iCs/>
              </w:rPr>
              <w:t xml:space="preserve"> aj </w:t>
            </w:r>
            <w:r w:rsidR="0026154D">
              <w:rPr>
                <w:rFonts w:asciiTheme="minorHAnsi" w:hAnsiTheme="minorHAnsi" w:cstheme="minorHAnsi"/>
                <w:bCs/>
                <w:iCs/>
              </w:rPr>
              <w:t xml:space="preserve">to, </w:t>
            </w:r>
            <w:r w:rsidR="000D3B85" w:rsidRPr="0026154D">
              <w:rPr>
                <w:rFonts w:asciiTheme="minorHAnsi" w:hAnsiTheme="minorHAnsi" w:cstheme="minorHAnsi"/>
                <w:bCs/>
                <w:iCs/>
              </w:rPr>
              <w:t>ako bol výrobok zaba</w:t>
            </w:r>
            <w:r w:rsidR="0026154D">
              <w:rPr>
                <w:rFonts w:asciiTheme="minorHAnsi" w:hAnsiTheme="minorHAnsi" w:cstheme="minorHAnsi"/>
                <w:bCs/>
                <w:iCs/>
              </w:rPr>
              <w:t>lený. Zo zistených údajov určovali</w:t>
            </w:r>
            <w:r w:rsidR="000D3B85" w:rsidRPr="0026154D">
              <w:rPr>
                <w:rFonts w:asciiTheme="minorHAnsi" w:hAnsiTheme="minorHAnsi" w:cstheme="minorHAnsi"/>
                <w:bCs/>
                <w:iCs/>
              </w:rPr>
              <w:t>, ktoré výrobky sú najmenšou záťažou pre životné prostredie.</w:t>
            </w:r>
          </w:p>
          <w:p w:rsidR="000D3B85" w:rsidRPr="001E6183" w:rsidRDefault="0026154D" w:rsidP="001E6183">
            <w:pPr>
              <w:spacing w:after="0" w:line="360" w:lineRule="auto"/>
              <w:jc w:val="both"/>
              <w:textAlignment w:val="baseline"/>
              <w:rPr>
                <w:rFonts w:asciiTheme="minorHAnsi" w:hAnsiTheme="minorHAnsi" w:cstheme="minorHAnsi"/>
                <w:bCs/>
                <w:iCs/>
              </w:rPr>
            </w:pPr>
            <w:r>
              <w:rPr>
                <w:rFonts w:asciiTheme="minorHAnsi" w:hAnsiTheme="minorHAnsi" w:cstheme="minorHAnsi"/>
                <w:bCs/>
                <w:iCs/>
              </w:rPr>
              <w:t>Spestrením stretnutí venovaných téme „Zdravie z jedla“</w:t>
            </w:r>
            <w:r w:rsidR="001E6183">
              <w:rPr>
                <w:rFonts w:asciiTheme="minorHAnsi" w:hAnsiTheme="minorHAnsi" w:cstheme="minorHAnsi"/>
                <w:bCs/>
                <w:iCs/>
              </w:rPr>
              <w:t xml:space="preserve"> bolo bylinkové pexeso. Žiaci najskôr určovali </w:t>
            </w:r>
            <w:r w:rsidR="000D3B85" w:rsidRPr="001E6183">
              <w:rPr>
                <w:rFonts w:asciiTheme="minorHAnsi" w:hAnsiTheme="minorHAnsi" w:cstheme="minorHAnsi"/>
                <w:bCs/>
                <w:iCs/>
              </w:rPr>
              <w:t>byl</w:t>
            </w:r>
            <w:r w:rsidR="001E6183">
              <w:rPr>
                <w:rFonts w:asciiTheme="minorHAnsi" w:hAnsiTheme="minorHAnsi" w:cstheme="minorHAnsi"/>
                <w:bCs/>
                <w:iCs/>
              </w:rPr>
              <w:t>inky podľa obrázkov a spoznávali</w:t>
            </w:r>
            <w:r w:rsidR="000D3B85" w:rsidRPr="001E6183">
              <w:rPr>
                <w:rFonts w:asciiTheme="minorHAnsi" w:hAnsiTheme="minorHAnsi" w:cstheme="minorHAnsi"/>
                <w:bCs/>
                <w:iCs/>
              </w:rPr>
              <w:t xml:space="preserve"> ich liečivé účinky z vopred</w:t>
            </w:r>
            <w:r w:rsidR="001E6183">
              <w:rPr>
                <w:rFonts w:asciiTheme="minorHAnsi" w:hAnsiTheme="minorHAnsi" w:cstheme="minorHAnsi"/>
                <w:bCs/>
                <w:iCs/>
              </w:rPr>
              <w:t xml:space="preserve"> pripravených textov. Potom hrali</w:t>
            </w:r>
            <w:r w:rsidR="000D3B85" w:rsidRPr="001E6183">
              <w:rPr>
                <w:rFonts w:asciiTheme="minorHAnsi" w:hAnsiTheme="minorHAnsi" w:cstheme="minorHAnsi"/>
                <w:bCs/>
                <w:iCs/>
              </w:rPr>
              <w:t xml:space="preserve"> pexeso s pripravenými hracími kartami</w:t>
            </w:r>
            <w:r w:rsidR="001E6183">
              <w:rPr>
                <w:rFonts w:asciiTheme="minorHAnsi" w:hAnsiTheme="minorHAnsi" w:cstheme="minorHAnsi"/>
                <w:bCs/>
                <w:iCs/>
              </w:rPr>
              <w:t xml:space="preserve">. </w:t>
            </w:r>
          </w:p>
          <w:p w:rsidR="004D3E62" w:rsidRDefault="001E6183" w:rsidP="000D3B85">
            <w:pPr>
              <w:spacing w:line="360" w:lineRule="auto"/>
              <w:jc w:val="both"/>
              <w:rPr>
                <w:rFonts w:asciiTheme="minorHAnsi" w:hAnsiTheme="minorHAnsi" w:cstheme="minorHAnsi"/>
                <w:bCs/>
                <w:iCs/>
              </w:rPr>
            </w:pPr>
            <w:r w:rsidRPr="001E6183">
              <w:rPr>
                <w:rFonts w:asciiTheme="minorHAnsi" w:hAnsiTheme="minorHAnsi" w:cstheme="minorHAnsi"/>
                <w:bCs/>
                <w:iCs/>
              </w:rPr>
              <w:lastRenderedPageBreak/>
              <w:t>Návšteva Ponitrianskeho múzea a expozícií: ek</w:t>
            </w:r>
            <w:r>
              <w:rPr>
                <w:rFonts w:asciiTheme="minorHAnsi" w:hAnsiTheme="minorHAnsi" w:cstheme="minorHAnsi"/>
                <w:bCs/>
                <w:iCs/>
              </w:rPr>
              <w:t xml:space="preserve">osystém polí a vodný ekosystém mala za cieľ vzbudiť u žiakov záujem ekosystémy. </w:t>
            </w:r>
            <w:r w:rsidRPr="001E6183">
              <w:rPr>
                <w:rFonts w:asciiTheme="minorHAnsi" w:hAnsiTheme="minorHAnsi" w:cstheme="minorHAnsi"/>
                <w:bCs/>
                <w:iCs/>
              </w:rPr>
              <w:t>Žiaci si prezreli vystavovanú expozíciu a vypočuli odbo</w:t>
            </w:r>
            <w:r>
              <w:rPr>
                <w:rFonts w:asciiTheme="minorHAnsi" w:hAnsiTheme="minorHAnsi" w:cstheme="minorHAnsi"/>
                <w:bCs/>
                <w:iCs/>
              </w:rPr>
              <w:t>rný výklad lektorky. S</w:t>
            </w:r>
            <w:r w:rsidRPr="001E6183">
              <w:rPr>
                <w:rFonts w:asciiTheme="minorHAnsi" w:hAnsiTheme="minorHAnsi" w:cstheme="minorHAnsi"/>
                <w:bCs/>
                <w:iCs/>
              </w:rPr>
              <w:t xml:space="preserve">voje zážitky z návštevy </w:t>
            </w:r>
            <w:r>
              <w:rPr>
                <w:rFonts w:asciiTheme="minorHAnsi" w:hAnsiTheme="minorHAnsi" w:cstheme="minorHAnsi"/>
                <w:bCs/>
                <w:iCs/>
              </w:rPr>
              <w:t xml:space="preserve">reflektovali </w:t>
            </w:r>
            <w:r w:rsidRPr="001E6183">
              <w:rPr>
                <w:rFonts w:asciiTheme="minorHAnsi" w:hAnsiTheme="minorHAnsi" w:cstheme="minorHAnsi"/>
                <w:bCs/>
                <w:iCs/>
              </w:rPr>
              <w:t>formou kresieb</w:t>
            </w:r>
            <w:r>
              <w:rPr>
                <w:rFonts w:asciiTheme="minorHAnsi" w:hAnsiTheme="minorHAnsi" w:cstheme="minorHAnsi"/>
                <w:bCs/>
                <w:iCs/>
              </w:rPr>
              <w:t xml:space="preserve">. </w:t>
            </w:r>
          </w:p>
          <w:p w:rsidR="0023669D" w:rsidRPr="0023669D" w:rsidRDefault="0023669D" w:rsidP="000D3B85">
            <w:pPr>
              <w:spacing w:line="360" w:lineRule="auto"/>
              <w:jc w:val="both"/>
              <w:rPr>
                <w:rFonts w:asciiTheme="minorHAnsi" w:hAnsiTheme="minorHAnsi" w:cstheme="minorHAnsi"/>
                <w:bCs/>
                <w:iCs/>
              </w:rPr>
            </w:pPr>
            <w:r>
              <w:rPr>
                <w:rFonts w:asciiTheme="minorHAnsi" w:hAnsiTheme="minorHAnsi" w:cstheme="minorHAnsi"/>
                <w:bCs/>
                <w:iCs/>
              </w:rPr>
              <w:t>Časť stretnutí bola venovaná aj téme „Energia“.  Žiaci sa najprv</w:t>
            </w:r>
            <w:r w:rsidRPr="0035278E">
              <w:rPr>
                <w:rFonts w:asciiTheme="minorHAnsi" w:hAnsiTheme="minorHAnsi" w:cstheme="minorHAnsi"/>
                <w:bCs/>
                <w:iCs/>
              </w:rPr>
              <w:t xml:space="preserve"> </w:t>
            </w:r>
            <w:r>
              <w:rPr>
                <w:rFonts w:asciiTheme="minorHAnsi" w:hAnsiTheme="minorHAnsi" w:cstheme="minorHAnsi"/>
                <w:bCs/>
                <w:iCs/>
              </w:rPr>
              <w:t xml:space="preserve">oboznámili s textom, v ktorom bolo vysvetlené, </w:t>
            </w:r>
            <w:r w:rsidRPr="0035278E">
              <w:rPr>
                <w:rFonts w:asciiTheme="minorHAnsi" w:hAnsiTheme="minorHAnsi" w:cstheme="minorHAnsi"/>
                <w:bCs/>
                <w:iCs/>
              </w:rPr>
              <w:t>ako vzniká a prúdi elektrická energia do domác</w:t>
            </w:r>
            <w:r>
              <w:rPr>
                <w:rFonts w:asciiTheme="minorHAnsi" w:hAnsiTheme="minorHAnsi" w:cstheme="minorHAnsi"/>
                <w:bCs/>
                <w:iCs/>
              </w:rPr>
              <w:t xml:space="preserve">ností a následne pracovali s pracovným listom </w:t>
            </w:r>
            <w:r w:rsidRPr="0035278E">
              <w:rPr>
                <w:rFonts w:asciiTheme="minorHAnsi" w:hAnsiTheme="minorHAnsi" w:cstheme="minorHAnsi"/>
                <w:bCs/>
                <w:iCs/>
              </w:rPr>
              <w:t>zameraným na vyhľadávanie informácií vo vecnom texte. Pozreli si krátke video o alternatívnych zdrojoch energie</w:t>
            </w:r>
            <w:r>
              <w:rPr>
                <w:rFonts w:asciiTheme="minorHAnsi" w:hAnsiTheme="minorHAnsi" w:cstheme="minorHAnsi"/>
                <w:bCs/>
                <w:iCs/>
              </w:rPr>
              <w:t>-</w:t>
            </w:r>
            <w:r w:rsidRPr="0035278E">
              <w:rPr>
                <w:rFonts w:asciiTheme="minorHAnsi" w:hAnsiTheme="minorHAnsi" w:cstheme="minorHAnsi"/>
                <w:bCs/>
                <w:iCs/>
              </w:rPr>
              <w:t xml:space="preserve">  mělká geotermální energie - GeoPLASMA-CE (Czech) - Bing video a následne v skupinách diskutovali o možnostiach úspory energie v škole a v domácnostiach.</w:t>
            </w:r>
          </w:p>
          <w:p w:rsidR="0023669D" w:rsidRDefault="0023669D" w:rsidP="0023669D">
            <w:pPr>
              <w:spacing w:line="360" w:lineRule="auto"/>
              <w:jc w:val="both"/>
              <w:rPr>
                <w:rFonts w:asciiTheme="minorHAnsi" w:hAnsiTheme="minorHAnsi" w:cstheme="minorHAnsi"/>
                <w:bCs/>
                <w:iCs/>
              </w:rPr>
            </w:pPr>
            <w:r w:rsidRPr="0023669D">
              <w:rPr>
                <w:rFonts w:asciiTheme="minorHAnsi" w:hAnsiTheme="minorHAnsi" w:cstheme="minorHAnsi"/>
                <w:bCs/>
                <w:iCs/>
              </w:rPr>
              <w:t>Vzhľadom na</w:t>
            </w:r>
            <w:r>
              <w:rPr>
                <w:rFonts w:asciiTheme="minorHAnsi" w:hAnsiTheme="minorHAnsi" w:cstheme="minorHAnsi"/>
                <w:bCs/>
                <w:iCs/>
              </w:rPr>
              <w:t xml:space="preserve"> prichádzajúcu jar vedúca krúžku pripravila pre žiakov metodický materiál o včielkach samotárkach. Počas aktivity „S</w:t>
            </w:r>
            <w:r w:rsidRPr="0023669D">
              <w:rPr>
                <w:rFonts w:asciiTheme="minorHAnsi" w:hAnsiTheme="minorHAnsi" w:cstheme="minorHAnsi"/>
                <w:bCs/>
                <w:iCs/>
              </w:rPr>
              <w:t>poznávame život včielok samotárok</w:t>
            </w:r>
            <w:r>
              <w:rPr>
                <w:rFonts w:asciiTheme="minorHAnsi" w:hAnsiTheme="minorHAnsi" w:cstheme="minorHAnsi"/>
                <w:bCs/>
                <w:iCs/>
              </w:rPr>
              <w:t>“ ž</w:t>
            </w:r>
            <w:r w:rsidRPr="0023669D">
              <w:rPr>
                <w:rFonts w:asciiTheme="minorHAnsi" w:hAnsiTheme="minorHAnsi" w:cstheme="minorHAnsi"/>
                <w:bCs/>
                <w:iCs/>
              </w:rPr>
              <w:t>iac</w:t>
            </w:r>
            <w:r>
              <w:rPr>
                <w:rFonts w:asciiTheme="minorHAnsi" w:hAnsiTheme="minorHAnsi" w:cstheme="minorHAnsi"/>
                <w:bCs/>
                <w:iCs/>
              </w:rPr>
              <w:t>i pracovali s materiálom edubee,</w:t>
            </w:r>
            <w:r w:rsidRPr="0023669D">
              <w:rPr>
                <w:rFonts w:asciiTheme="minorHAnsi" w:hAnsiTheme="minorHAnsi" w:cstheme="minorHAnsi"/>
                <w:bCs/>
                <w:iCs/>
              </w:rPr>
              <w:t xml:space="preserve"> pričom sa detailne oboznámili so životnými podmienkami a životnými prejavmi samotárskych včielok. Hľadali rozdiely a spoločné znaky s včelou medonosnou a následne pozorovali včielky, ktoré sa vyliahli s kokónov umiestnených v školskej záhrade.</w:t>
            </w:r>
            <w:r>
              <w:rPr>
                <w:rFonts w:asciiTheme="minorHAnsi" w:hAnsiTheme="minorHAnsi" w:cstheme="minorHAnsi"/>
                <w:bCs/>
                <w:iCs/>
              </w:rPr>
              <w:t xml:space="preserve"> Osadenie hmyzieho domčeka na školskom pozemku ponúka možnosť pozorovať hmyz poletujúci v našej bezprostrednej blízkosti. </w:t>
            </w:r>
          </w:p>
          <w:p w:rsidR="0023669D" w:rsidRPr="0023669D" w:rsidRDefault="0023669D" w:rsidP="0023669D">
            <w:pPr>
              <w:spacing w:line="360" w:lineRule="auto"/>
              <w:jc w:val="both"/>
              <w:rPr>
                <w:rFonts w:asciiTheme="minorHAnsi" w:hAnsiTheme="minorHAnsi" w:cstheme="minorHAnsi"/>
                <w:bCs/>
                <w:iCs/>
              </w:rPr>
            </w:pPr>
            <w:r>
              <w:rPr>
                <w:rFonts w:asciiTheme="minorHAnsi" w:hAnsiTheme="minorHAnsi" w:cstheme="minorHAnsi"/>
                <w:bCs/>
                <w:iCs/>
              </w:rPr>
              <w:t>V súvislosti s „Dňom vody“</w:t>
            </w:r>
            <w:r w:rsidR="002A1811">
              <w:rPr>
                <w:rFonts w:asciiTheme="minorHAnsi" w:hAnsiTheme="minorHAnsi" w:cstheme="minorHAnsi"/>
                <w:bCs/>
                <w:iCs/>
              </w:rPr>
              <w:t xml:space="preserve">, ktorý bol tento rok zameraný na ochranu podzemných vôd, mali </w:t>
            </w:r>
            <w:r>
              <w:rPr>
                <w:rFonts w:asciiTheme="minorHAnsi" w:hAnsiTheme="minorHAnsi" w:cstheme="minorHAnsi"/>
                <w:bCs/>
                <w:iCs/>
              </w:rPr>
              <w:t>pripravený text a následná aktivita</w:t>
            </w:r>
            <w:r w:rsidRPr="0023669D">
              <w:rPr>
                <w:rFonts w:asciiTheme="minorHAnsi" w:hAnsiTheme="minorHAnsi" w:cstheme="minorHAnsi"/>
                <w:bCs/>
                <w:iCs/>
              </w:rPr>
              <w:t xml:space="preserve"> upozorniť na aktuálnu tému znečisťovania podzemných vôd</w:t>
            </w:r>
            <w:r w:rsidR="002A1811">
              <w:rPr>
                <w:rFonts w:asciiTheme="minorHAnsi" w:hAnsiTheme="minorHAnsi" w:cstheme="minorHAnsi"/>
                <w:bCs/>
                <w:iCs/>
              </w:rPr>
              <w:t xml:space="preserve">. Žiaci tvorili pojmovú mapu, pracovali s vecným textom, navrhovali, čo by mohli urobiť pre zlepšenie stavu podzemných vôd. </w:t>
            </w:r>
          </w:p>
          <w:p w:rsidR="000D3B85" w:rsidRDefault="002A1811" w:rsidP="000D3B85">
            <w:pPr>
              <w:spacing w:line="360" w:lineRule="auto"/>
              <w:jc w:val="both"/>
              <w:rPr>
                <w:rFonts w:asciiTheme="minorHAnsi" w:hAnsiTheme="minorHAnsi" w:cstheme="minorHAnsi"/>
                <w:bCs/>
                <w:iCs/>
              </w:rPr>
            </w:pPr>
            <w:r>
              <w:rPr>
                <w:rFonts w:asciiTheme="minorHAnsi" w:hAnsiTheme="minorHAnsi" w:cstheme="minorHAnsi"/>
                <w:bCs/>
                <w:iCs/>
              </w:rPr>
              <w:t>Členovia krúžku zorganizovali v súčinnosti so školským parlamentom podujatie s názvom</w:t>
            </w:r>
            <w:r w:rsidR="000D3B85" w:rsidRPr="002A1811">
              <w:rPr>
                <w:rFonts w:asciiTheme="minorHAnsi" w:hAnsiTheme="minorHAnsi" w:cstheme="minorHAnsi"/>
                <w:bCs/>
                <w:iCs/>
              </w:rPr>
              <w:t xml:space="preserve"> </w:t>
            </w:r>
            <w:r>
              <w:rPr>
                <w:rFonts w:asciiTheme="minorHAnsi" w:hAnsiTheme="minorHAnsi" w:cstheme="minorHAnsi"/>
                <w:bCs/>
                <w:iCs/>
              </w:rPr>
              <w:t>„</w:t>
            </w:r>
            <w:r w:rsidR="000D3B85" w:rsidRPr="002A1811">
              <w:rPr>
                <w:rFonts w:asciiTheme="minorHAnsi" w:hAnsiTheme="minorHAnsi" w:cstheme="minorHAnsi"/>
                <w:bCs/>
                <w:iCs/>
              </w:rPr>
              <w:t>Hodina pre Zem</w:t>
            </w:r>
            <w:r>
              <w:rPr>
                <w:rFonts w:asciiTheme="minorHAnsi" w:hAnsiTheme="minorHAnsi" w:cstheme="minorHAnsi"/>
                <w:bCs/>
                <w:iCs/>
              </w:rPr>
              <w:t>“</w:t>
            </w:r>
            <w:r w:rsidR="000D3B85" w:rsidRPr="002A1811">
              <w:rPr>
                <w:rFonts w:asciiTheme="minorHAnsi" w:hAnsiTheme="minorHAnsi" w:cstheme="minorHAnsi"/>
                <w:bCs/>
                <w:iCs/>
              </w:rPr>
              <w:t>, ktoré sa celosvetovo koná každoročne 26.3. od 20:30 do 21:30. Žiaci pr</w:t>
            </w:r>
            <w:r>
              <w:rPr>
                <w:rFonts w:asciiTheme="minorHAnsi" w:hAnsiTheme="minorHAnsi" w:cstheme="minorHAnsi"/>
                <w:bCs/>
                <w:iCs/>
              </w:rPr>
              <w:t>ipravili plagát, ktorý informoval</w:t>
            </w:r>
            <w:r w:rsidR="000D3B85" w:rsidRPr="002A1811">
              <w:rPr>
                <w:rFonts w:asciiTheme="minorHAnsi" w:hAnsiTheme="minorHAnsi" w:cstheme="minorHAnsi"/>
                <w:bCs/>
                <w:iCs/>
              </w:rPr>
              <w:t xml:space="preserve"> o podujatí, rozhlasovú reláciu- Výzva hodina pri sviečkach a zápisné hárky pre každú triedu našej školy. Tie boli distribuované do tried prostredníctvom školského parlamentu. Cieľom podujatia bolo upozorniť školskú komunitu na naliehavú</w:t>
            </w:r>
            <w:r>
              <w:rPr>
                <w:rFonts w:asciiTheme="minorHAnsi" w:hAnsiTheme="minorHAnsi" w:cstheme="minorHAnsi"/>
                <w:bCs/>
                <w:iCs/>
              </w:rPr>
              <w:t xml:space="preserve"> potrebu znižovania spotreby elektrickej</w:t>
            </w:r>
            <w:r w:rsidR="000D3B85" w:rsidRPr="002A1811">
              <w:rPr>
                <w:rFonts w:asciiTheme="minorHAnsi" w:hAnsiTheme="minorHAnsi" w:cstheme="minorHAnsi"/>
                <w:bCs/>
                <w:iCs/>
              </w:rPr>
              <w:t xml:space="preserve"> energie a zapojiť aspoň 30% žiakov a pedagogických zamestnancov školy.</w:t>
            </w:r>
          </w:p>
          <w:p w:rsidR="000D3B85" w:rsidRDefault="002A1811" w:rsidP="000D3B85">
            <w:pPr>
              <w:spacing w:line="360" w:lineRule="auto"/>
              <w:jc w:val="both"/>
              <w:rPr>
                <w:rFonts w:asciiTheme="minorHAnsi" w:hAnsiTheme="minorHAnsi" w:cstheme="minorHAnsi"/>
                <w:bCs/>
                <w:iCs/>
              </w:rPr>
            </w:pPr>
            <w:r>
              <w:rPr>
                <w:rFonts w:asciiTheme="minorHAnsi" w:hAnsiTheme="minorHAnsi" w:cstheme="minorHAnsi"/>
                <w:bCs/>
                <w:iCs/>
              </w:rPr>
              <w:t xml:space="preserve">Žiaci prostredníctvom dotazníka dokonca testovali svoju ekologickú stopu. Pracovali s pracovným listom </w:t>
            </w:r>
            <w:r w:rsidRPr="002A1811">
              <w:rPr>
                <w:rFonts w:asciiTheme="minorHAnsi" w:hAnsiTheme="minorHAnsi" w:cstheme="minorHAnsi"/>
                <w:bCs/>
                <w:iCs/>
              </w:rPr>
              <w:t xml:space="preserve"> od spoločnosti Envipak pre základné školy. ENVI - PAK Dotazník (triedime.sk)</w:t>
            </w:r>
            <w:r>
              <w:rPr>
                <w:rFonts w:asciiTheme="minorHAnsi" w:hAnsiTheme="minorHAnsi" w:cstheme="minorHAnsi"/>
                <w:bCs/>
                <w:iCs/>
              </w:rPr>
              <w:t xml:space="preserve"> a zamýšľali sa nad svojím aktuálnym správaním k životnému prostrediu. </w:t>
            </w:r>
            <w:r w:rsidRPr="002A1811">
              <w:rPr>
                <w:rFonts w:asciiTheme="minorHAnsi" w:hAnsiTheme="minorHAnsi" w:cstheme="minorHAnsi"/>
                <w:bCs/>
                <w:iCs/>
              </w:rPr>
              <w:cr/>
            </w:r>
            <w:r>
              <w:rPr>
                <w:rFonts w:asciiTheme="minorHAnsi" w:hAnsiTheme="minorHAnsi" w:cstheme="minorHAnsi"/>
                <w:bCs/>
                <w:iCs/>
              </w:rPr>
              <w:t>V rámci medzi</w:t>
            </w:r>
            <w:r w:rsidR="00330C5F">
              <w:rPr>
                <w:rFonts w:asciiTheme="minorHAnsi" w:hAnsiTheme="minorHAnsi" w:cstheme="minorHAnsi"/>
                <w:bCs/>
                <w:iCs/>
              </w:rPr>
              <w:t xml:space="preserve">národných dní, kedy je </w:t>
            </w:r>
            <w:r w:rsidR="000D3B85" w:rsidRPr="002A1811">
              <w:rPr>
                <w:rFonts w:asciiTheme="minorHAnsi" w:hAnsiTheme="minorHAnsi" w:cstheme="minorHAnsi"/>
                <w:bCs/>
                <w:iCs/>
              </w:rPr>
              <w:t>1</w:t>
            </w:r>
            <w:r w:rsidR="00330C5F">
              <w:rPr>
                <w:rFonts w:asciiTheme="minorHAnsi" w:hAnsiTheme="minorHAnsi" w:cstheme="minorHAnsi"/>
                <w:bCs/>
                <w:iCs/>
              </w:rPr>
              <w:t xml:space="preserve">. apríl </w:t>
            </w:r>
            <w:r w:rsidR="000D3B85" w:rsidRPr="002A1811">
              <w:rPr>
                <w:rFonts w:asciiTheme="minorHAnsi" w:hAnsiTheme="minorHAnsi" w:cstheme="minorHAnsi"/>
                <w:bCs/>
                <w:iCs/>
              </w:rPr>
              <w:t>vyhlásený za Deň vtákov</w:t>
            </w:r>
            <w:r w:rsidR="00330C5F">
              <w:rPr>
                <w:rFonts w:asciiTheme="minorHAnsi" w:hAnsiTheme="minorHAnsi" w:cstheme="minorHAnsi"/>
                <w:bCs/>
                <w:iCs/>
              </w:rPr>
              <w:t xml:space="preserve">, členovia krúžku pracovali s </w:t>
            </w:r>
            <w:r w:rsidR="000D3B85" w:rsidRPr="002A1811">
              <w:rPr>
                <w:rFonts w:asciiTheme="minorHAnsi" w:hAnsiTheme="minorHAnsi" w:cstheme="minorHAnsi"/>
                <w:bCs/>
                <w:iCs/>
              </w:rPr>
              <w:t xml:space="preserve">umeleckým textom </w:t>
            </w:r>
            <w:r w:rsidR="00330C5F">
              <w:rPr>
                <w:rFonts w:asciiTheme="minorHAnsi" w:hAnsiTheme="minorHAnsi" w:cstheme="minorHAnsi"/>
                <w:bCs/>
                <w:iCs/>
              </w:rPr>
              <w:t>„</w:t>
            </w:r>
            <w:r w:rsidR="000D3B85" w:rsidRPr="002A1811">
              <w:rPr>
                <w:rFonts w:asciiTheme="minorHAnsi" w:hAnsiTheme="minorHAnsi" w:cstheme="minorHAnsi"/>
                <w:bCs/>
                <w:iCs/>
              </w:rPr>
              <w:t xml:space="preserve">Čo si vtáčky rozprávajú </w:t>
            </w:r>
            <w:r w:rsidR="00330C5F">
              <w:rPr>
                <w:rFonts w:asciiTheme="minorHAnsi" w:hAnsiTheme="minorHAnsi" w:cstheme="minorHAnsi"/>
                <w:bCs/>
                <w:iCs/>
              </w:rPr>
              <w:t xml:space="preserve">„ </w:t>
            </w:r>
            <w:r w:rsidR="000D3B85" w:rsidRPr="002A1811">
              <w:rPr>
                <w:rFonts w:asciiTheme="minorHAnsi" w:hAnsiTheme="minorHAnsi" w:cstheme="minorHAnsi"/>
                <w:bCs/>
                <w:iCs/>
              </w:rPr>
              <w:t xml:space="preserve">(Čítanka pre 4. ročník ZŠ) a náučným textom </w:t>
            </w:r>
            <w:r w:rsidR="008E5EFF">
              <w:rPr>
                <w:rFonts w:asciiTheme="minorHAnsi" w:hAnsiTheme="minorHAnsi" w:cstheme="minorHAnsi"/>
                <w:bCs/>
                <w:iCs/>
              </w:rPr>
              <w:t>„</w:t>
            </w:r>
            <w:r w:rsidR="000D3B85" w:rsidRPr="002A1811">
              <w:rPr>
                <w:rFonts w:asciiTheme="minorHAnsi" w:hAnsiTheme="minorHAnsi" w:cstheme="minorHAnsi"/>
                <w:bCs/>
                <w:iCs/>
              </w:rPr>
              <w:t>Deň vtákov</w:t>
            </w:r>
            <w:r w:rsidR="008E5EFF">
              <w:rPr>
                <w:rFonts w:asciiTheme="minorHAnsi" w:hAnsiTheme="minorHAnsi" w:cstheme="minorHAnsi"/>
                <w:bCs/>
                <w:iCs/>
              </w:rPr>
              <w:t>“  (časopis Enviráčik 4/ 2022</w:t>
            </w:r>
            <w:r w:rsidR="000D3B85" w:rsidRPr="002A1811">
              <w:rPr>
                <w:rFonts w:asciiTheme="minorHAnsi" w:hAnsiTheme="minorHAnsi" w:cstheme="minorHAnsi"/>
                <w:bCs/>
                <w:iCs/>
              </w:rPr>
              <w:t>)</w:t>
            </w:r>
            <w:r w:rsidR="008E5EFF">
              <w:rPr>
                <w:rFonts w:asciiTheme="minorHAnsi" w:hAnsiTheme="minorHAnsi" w:cstheme="minorHAnsi"/>
                <w:bCs/>
                <w:iCs/>
              </w:rPr>
              <w:t>.</w:t>
            </w:r>
            <w:r w:rsidR="008E5EFF" w:rsidRPr="008E5EFF">
              <w:rPr>
                <w:rFonts w:asciiTheme="minorHAnsi" w:hAnsiTheme="minorHAnsi" w:cstheme="minorHAnsi"/>
                <w:bCs/>
                <w:iCs/>
              </w:rPr>
              <w:t xml:space="preserve"> </w:t>
            </w:r>
            <w:r w:rsidR="008E5EFF">
              <w:rPr>
                <w:rFonts w:asciiTheme="minorHAnsi" w:hAnsiTheme="minorHAnsi" w:cstheme="minorHAnsi"/>
                <w:bCs/>
                <w:iCs/>
              </w:rPr>
              <w:t>Ž</w:t>
            </w:r>
            <w:r w:rsidR="008E5EFF" w:rsidRPr="008E5EFF">
              <w:rPr>
                <w:rFonts w:asciiTheme="minorHAnsi" w:hAnsiTheme="minorHAnsi" w:cstheme="minorHAnsi"/>
                <w:bCs/>
                <w:iCs/>
              </w:rPr>
              <w:t xml:space="preserve">iaci na základe vypočutých ukážok vtáčieho spevu píšu do bublín </w:t>
            </w:r>
            <w:r w:rsidR="008E5EFF">
              <w:rPr>
                <w:rFonts w:asciiTheme="minorHAnsi" w:hAnsiTheme="minorHAnsi" w:cstheme="minorHAnsi"/>
                <w:bCs/>
                <w:iCs/>
              </w:rPr>
              <w:t xml:space="preserve">na pracovnom liste </w:t>
            </w:r>
            <w:r w:rsidR="008E5EFF" w:rsidRPr="008E5EFF">
              <w:rPr>
                <w:rFonts w:asciiTheme="minorHAnsi" w:hAnsiTheme="minorHAnsi" w:cstheme="minorHAnsi"/>
                <w:bCs/>
                <w:iCs/>
              </w:rPr>
              <w:t>slová a vety, ktoré im pripomína vtáčí spev</w:t>
            </w:r>
            <w:r w:rsidR="008E5EFF">
              <w:rPr>
                <w:rFonts w:asciiTheme="minorHAnsi" w:hAnsiTheme="minorHAnsi" w:cstheme="minorHAnsi"/>
                <w:bCs/>
                <w:iCs/>
              </w:rPr>
              <w:t xml:space="preserve">, v ilustračnej časti </w:t>
            </w:r>
            <w:r w:rsidR="008E5EFF" w:rsidRPr="008E5EFF">
              <w:rPr>
                <w:rFonts w:asciiTheme="minorHAnsi" w:hAnsiTheme="minorHAnsi" w:cstheme="minorHAnsi"/>
                <w:bCs/>
                <w:iCs/>
              </w:rPr>
              <w:t xml:space="preserve">kreslia </w:t>
            </w:r>
            <w:r w:rsidR="008E5EFF">
              <w:rPr>
                <w:rFonts w:asciiTheme="minorHAnsi" w:hAnsiTheme="minorHAnsi" w:cstheme="minorHAnsi"/>
                <w:bCs/>
                <w:iCs/>
              </w:rPr>
              <w:lastRenderedPageBreak/>
              <w:t>spevavé vtáky. V skupinách vytvárali</w:t>
            </w:r>
            <w:r w:rsidR="008E5EFF" w:rsidRPr="008E5EFF">
              <w:rPr>
                <w:rFonts w:asciiTheme="minorHAnsi" w:hAnsiTheme="minorHAnsi" w:cstheme="minorHAnsi"/>
                <w:bCs/>
                <w:iCs/>
              </w:rPr>
              <w:t xml:space="preserve"> koláže, na kto</w:t>
            </w:r>
            <w:r w:rsidR="008E5EFF">
              <w:rPr>
                <w:rFonts w:asciiTheme="minorHAnsi" w:hAnsiTheme="minorHAnsi" w:cstheme="minorHAnsi"/>
                <w:bCs/>
                <w:iCs/>
              </w:rPr>
              <w:t xml:space="preserve">rých sú ich obrázky zasadené do daného </w:t>
            </w:r>
            <w:r w:rsidR="008E5EFF" w:rsidRPr="008E5EFF">
              <w:rPr>
                <w:rFonts w:asciiTheme="minorHAnsi" w:hAnsiTheme="minorHAnsi" w:cstheme="minorHAnsi"/>
                <w:bCs/>
                <w:iCs/>
              </w:rPr>
              <w:t>prostredia.</w:t>
            </w:r>
          </w:p>
          <w:p w:rsidR="000D3B85" w:rsidRDefault="00447CD6" w:rsidP="000D3B85">
            <w:pPr>
              <w:spacing w:line="360" w:lineRule="auto"/>
              <w:jc w:val="both"/>
              <w:rPr>
                <w:rFonts w:asciiTheme="minorHAnsi" w:hAnsiTheme="minorHAnsi" w:cstheme="minorHAnsi"/>
                <w:bCs/>
                <w:iCs/>
              </w:rPr>
            </w:pPr>
            <w:r>
              <w:rPr>
                <w:rFonts w:asciiTheme="minorHAnsi" w:hAnsiTheme="minorHAnsi" w:cstheme="minorHAnsi"/>
                <w:bCs/>
                <w:iCs/>
              </w:rPr>
              <w:t>Deň Zeme bol úzko prepojený s témou energia. Žiaci sa za asistencie vedúcej krúžku zhostili dokonca rovesníckeho vzdelávania. Spoločnými silami vytvorili prezentáciu, do ktorej</w:t>
            </w:r>
            <w:r w:rsidR="000D3B85" w:rsidRPr="00447CD6">
              <w:rPr>
                <w:rFonts w:asciiTheme="minorHAnsi" w:hAnsiTheme="minorHAnsi" w:cstheme="minorHAnsi"/>
                <w:bCs/>
                <w:iCs/>
              </w:rPr>
              <w:t xml:space="preserve"> zapraco</w:t>
            </w:r>
            <w:r>
              <w:rPr>
                <w:rFonts w:asciiTheme="minorHAnsi" w:hAnsiTheme="minorHAnsi" w:cstheme="minorHAnsi"/>
                <w:bCs/>
                <w:iCs/>
              </w:rPr>
              <w:t>vali svoje návrhy a pripomienky a p</w:t>
            </w:r>
            <w:r w:rsidR="000D3B85" w:rsidRPr="00447CD6">
              <w:rPr>
                <w:rFonts w:asciiTheme="minorHAnsi" w:hAnsiTheme="minorHAnsi" w:cstheme="minorHAnsi"/>
                <w:bCs/>
                <w:iCs/>
              </w:rPr>
              <w:t xml:space="preserve">ripravili si pokusy </w:t>
            </w:r>
            <w:r>
              <w:rPr>
                <w:rFonts w:asciiTheme="minorHAnsi" w:hAnsiTheme="minorHAnsi" w:cstheme="minorHAnsi"/>
                <w:bCs/>
                <w:iCs/>
              </w:rPr>
              <w:t>„</w:t>
            </w:r>
            <w:r w:rsidR="000D3B85" w:rsidRPr="00447CD6">
              <w:rPr>
                <w:rFonts w:asciiTheme="minorHAnsi" w:hAnsiTheme="minorHAnsi" w:cstheme="minorHAnsi"/>
                <w:bCs/>
                <w:iCs/>
              </w:rPr>
              <w:t>Ako vzniká energia v tepelnej a vodnej elektrárni</w:t>
            </w:r>
            <w:r>
              <w:rPr>
                <w:rFonts w:asciiTheme="minorHAnsi" w:hAnsiTheme="minorHAnsi" w:cstheme="minorHAnsi"/>
                <w:bCs/>
                <w:iCs/>
              </w:rPr>
              <w:t>“. Nacvičené vzdelávanie začali prezentovať práve</w:t>
            </w:r>
            <w:r w:rsidR="000D3B85" w:rsidRPr="00447CD6">
              <w:rPr>
                <w:rFonts w:asciiTheme="minorHAnsi" w:hAnsiTheme="minorHAnsi" w:cstheme="minorHAnsi"/>
                <w:bCs/>
                <w:iCs/>
              </w:rPr>
              <w:t xml:space="preserve"> na Deň Zeme (22. apríl)</w:t>
            </w:r>
            <w:r>
              <w:rPr>
                <w:rFonts w:asciiTheme="minorHAnsi" w:hAnsiTheme="minorHAnsi" w:cstheme="minorHAnsi"/>
                <w:bCs/>
                <w:iCs/>
              </w:rPr>
              <w:t xml:space="preserve">. </w:t>
            </w:r>
            <w:r w:rsidR="000D3B85" w:rsidRPr="00447CD6">
              <w:rPr>
                <w:rFonts w:asciiTheme="minorHAnsi" w:hAnsiTheme="minorHAnsi" w:cstheme="minorHAnsi"/>
                <w:bCs/>
                <w:iCs/>
              </w:rPr>
              <w:t xml:space="preserve">Žiaci </w:t>
            </w:r>
            <w:r>
              <w:rPr>
                <w:rFonts w:asciiTheme="minorHAnsi" w:hAnsiTheme="minorHAnsi" w:cstheme="minorHAnsi"/>
                <w:bCs/>
                <w:iCs/>
              </w:rPr>
              <w:t>mali dokonca spracované</w:t>
            </w:r>
            <w:r w:rsidR="000D3B85" w:rsidRPr="00447CD6">
              <w:rPr>
                <w:rFonts w:asciiTheme="minorHAnsi" w:hAnsiTheme="minorHAnsi" w:cstheme="minorHAnsi"/>
                <w:bCs/>
                <w:iCs/>
              </w:rPr>
              <w:t xml:space="preserve"> údaje o spotrebe elektrickej energie našej školy v roku 2021</w:t>
            </w:r>
            <w:r>
              <w:rPr>
                <w:rFonts w:asciiTheme="minorHAnsi" w:hAnsiTheme="minorHAnsi" w:cstheme="minorHAnsi"/>
                <w:bCs/>
                <w:iCs/>
              </w:rPr>
              <w:t xml:space="preserve"> do stĺpcových grafov. Práca v skupinách a </w:t>
            </w:r>
            <w:r w:rsidR="000D3B85" w:rsidRPr="00447CD6">
              <w:rPr>
                <w:rFonts w:asciiTheme="minorHAnsi" w:hAnsiTheme="minorHAnsi" w:cstheme="minorHAnsi"/>
                <w:bCs/>
                <w:iCs/>
              </w:rPr>
              <w:t>výsledky z</w:t>
            </w:r>
            <w:r>
              <w:rPr>
                <w:rFonts w:asciiTheme="minorHAnsi" w:hAnsiTheme="minorHAnsi" w:cstheme="minorHAnsi"/>
                <w:bCs/>
                <w:iCs/>
              </w:rPr>
              <w:t>verejnené</w:t>
            </w:r>
            <w:r w:rsidR="000D3B85" w:rsidRPr="00447CD6">
              <w:rPr>
                <w:rFonts w:asciiTheme="minorHAnsi" w:hAnsiTheme="minorHAnsi" w:cstheme="minorHAnsi"/>
                <w:bCs/>
                <w:iCs/>
              </w:rPr>
              <w:t xml:space="preserve"> na nástenke v</w:t>
            </w:r>
            <w:r>
              <w:rPr>
                <w:rFonts w:asciiTheme="minorHAnsi" w:hAnsiTheme="minorHAnsi" w:cstheme="minorHAnsi"/>
                <w:bCs/>
                <w:iCs/>
              </w:rPr>
              <w:t> </w:t>
            </w:r>
            <w:r w:rsidR="000D3B85" w:rsidRPr="00447CD6">
              <w:rPr>
                <w:rFonts w:asciiTheme="minorHAnsi" w:hAnsiTheme="minorHAnsi" w:cstheme="minorHAnsi"/>
                <w:bCs/>
                <w:iCs/>
              </w:rPr>
              <w:t>triede</w:t>
            </w:r>
            <w:r>
              <w:rPr>
                <w:rFonts w:asciiTheme="minorHAnsi" w:hAnsiTheme="minorHAnsi" w:cstheme="minorHAnsi"/>
                <w:bCs/>
                <w:iCs/>
              </w:rPr>
              <w:t xml:space="preserve"> pritiahli pozornosť spolužiakov</w:t>
            </w:r>
            <w:r w:rsidR="000D3B85" w:rsidRPr="00447CD6">
              <w:rPr>
                <w:rFonts w:asciiTheme="minorHAnsi" w:hAnsiTheme="minorHAnsi" w:cstheme="minorHAnsi"/>
                <w:bCs/>
                <w:iCs/>
              </w:rPr>
              <w:t>.</w:t>
            </w:r>
          </w:p>
          <w:p w:rsidR="000D3B85" w:rsidRDefault="00447CD6" w:rsidP="000D3B85">
            <w:pPr>
              <w:spacing w:line="360" w:lineRule="auto"/>
              <w:jc w:val="both"/>
              <w:rPr>
                <w:rFonts w:asciiTheme="minorHAnsi" w:hAnsiTheme="minorHAnsi" w:cstheme="minorHAnsi"/>
                <w:bCs/>
                <w:iCs/>
              </w:rPr>
            </w:pPr>
            <w:r>
              <w:rPr>
                <w:rFonts w:asciiTheme="minorHAnsi" w:hAnsiTheme="minorHAnsi" w:cstheme="minorHAnsi"/>
                <w:bCs/>
                <w:iCs/>
              </w:rPr>
              <w:t xml:space="preserve">Medzi posledné, no praktické aktivity patrilo presádzanie izbových rastlín, počas ktorých sa </w:t>
            </w:r>
            <w:r w:rsidR="000D3B85" w:rsidRPr="00447CD6">
              <w:rPr>
                <w:rFonts w:asciiTheme="minorHAnsi" w:hAnsiTheme="minorHAnsi" w:cstheme="minorHAnsi"/>
                <w:bCs/>
                <w:iCs/>
              </w:rPr>
              <w:t>žiaci naučili</w:t>
            </w:r>
            <w:r>
              <w:rPr>
                <w:rFonts w:asciiTheme="minorHAnsi" w:hAnsiTheme="minorHAnsi" w:cstheme="minorHAnsi"/>
                <w:bCs/>
                <w:iCs/>
              </w:rPr>
              <w:t>,</w:t>
            </w:r>
            <w:r w:rsidR="000D3B85" w:rsidRPr="00447CD6">
              <w:rPr>
                <w:rFonts w:asciiTheme="minorHAnsi" w:hAnsiTheme="minorHAnsi" w:cstheme="minorHAnsi"/>
                <w:bCs/>
                <w:iCs/>
              </w:rPr>
              <w:t xml:space="preserve"> ako postupovať pri presádzaní izbových rastlín a ako sa o rastliny správne starať. Využili vlastné predpripravené priesady a presadené rastliny vystavili na parapetnú dosku v triede.</w:t>
            </w:r>
          </w:p>
          <w:p w:rsidR="000D3B85" w:rsidRPr="00447CD6" w:rsidRDefault="00447CD6" w:rsidP="000D3B85">
            <w:pPr>
              <w:spacing w:line="360" w:lineRule="auto"/>
              <w:jc w:val="both"/>
              <w:rPr>
                <w:rFonts w:asciiTheme="minorHAnsi" w:hAnsiTheme="minorHAnsi" w:cstheme="minorHAnsi"/>
                <w:bCs/>
                <w:iCs/>
              </w:rPr>
            </w:pPr>
            <w:r>
              <w:rPr>
                <w:rFonts w:asciiTheme="minorHAnsi" w:hAnsiTheme="minorHAnsi" w:cstheme="minorHAnsi"/>
                <w:bCs/>
                <w:iCs/>
              </w:rPr>
              <w:t>Výsledkom celoročnej činnosti bolo portfólio žiackych prác a množstvo poznatkov a skúseností z oblasti environmentalistiky.</w:t>
            </w:r>
          </w:p>
          <w:p w:rsidR="002E4134" w:rsidRPr="00B83095" w:rsidRDefault="00F038AB" w:rsidP="00B83095">
            <w:pPr>
              <w:spacing w:line="360" w:lineRule="auto"/>
              <w:jc w:val="both"/>
              <w:rPr>
                <w:rFonts w:asciiTheme="minorHAnsi" w:hAnsiTheme="minorHAnsi" w:cstheme="minorHAnsi"/>
                <w:b/>
                <w:bCs/>
                <w:iCs/>
                <w:u w:val="single"/>
              </w:rPr>
            </w:pPr>
            <w:r w:rsidRPr="00B83095">
              <w:rPr>
                <w:rFonts w:asciiTheme="minorHAnsi" w:hAnsiTheme="minorHAnsi" w:cstheme="minorHAnsi"/>
                <w:b/>
                <w:bCs/>
                <w:iCs/>
                <w:u w:val="single"/>
              </w:rPr>
              <w:t xml:space="preserve">Veda a príroda – Mgr. Lenka Vatrálová </w:t>
            </w:r>
          </w:p>
          <w:p w:rsidR="00244227" w:rsidRDefault="00244227" w:rsidP="00DA4DE9">
            <w:pPr>
              <w:spacing w:after="0" w:line="360" w:lineRule="auto"/>
              <w:jc w:val="both"/>
              <w:rPr>
                <w:rFonts w:ascii="Times New Roman" w:hAnsi="Times New Roman"/>
                <w:sz w:val="24"/>
                <w:szCs w:val="24"/>
              </w:rPr>
            </w:pPr>
            <w:r w:rsidRPr="00884647">
              <w:rPr>
                <w:rFonts w:asciiTheme="minorHAnsi" w:eastAsia="Times New Roman" w:hAnsiTheme="minorHAnsi" w:cstheme="minorHAnsi"/>
                <w:color w:val="000000"/>
                <w:lang w:eastAsia="sk-SK"/>
              </w:rPr>
              <w:t>Príprava materiálov a pracovných listov o geotermálnej energii a o energii, ktorú ľudstvo zatiaľ nevie využiť</w:t>
            </w:r>
            <w:r w:rsidR="009E3C9F">
              <w:rPr>
                <w:rFonts w:asciiTheme="minorHAnsi" w:eastAsia="Times New Roman" w:hAnsiTheme="minorHAnsi" w:cstheme="minorHAnsi"/>
                <w:color w:val="000000"/>
                <w:lang w:eastAsia="sk-SK"/>
              </w:rPr>
              <w:t>,</w:t>
            </w:r>
            <w:r w:rsidR="00884647">
              <w:rPr>
                <w:rFonts w:asciiTheme="minorHAnsi" w:eastAsia="Times New Roman" w:hAnsiTheme="minorHAnsi" w:cstheme="minorHAnsi"/>
                <w:color w:val="000000"/>
                <w:lang w:eastAsia="sk-SK"/>
              </w:rPr>
              <w:t xml:space="preserve"> tvorili akýsi vstup do nových aktivít. Keďže medzi takéto nevyužité zdroje energie patrí aj</w:t>
            </w:r>
            <w:r w:rsidRPr="00884647">
              <w:rPr>
                <w:rFonts w:asciiTheme="minorHAnsi" w:eastAsia="Times New Roman" w:hAnsiTheme="minorHAnsi" w:cstheme="minorHAnsi"/>
                <w:color w:val="000000"/>
                <w:lang w:eastAsia="sk-SK"/>
              </w:rPr>
              <w:t xml:space="preserve"> sopečná činnosť a</w:t>
            </w:r>
            <w:r w:rsidR="00884647">
              <w:rPr>
                <w:rFonts w:asciiTheme="minorHAnsi" w:eastAsia="Times New Roman" w:hAnsiTheme="minorHAnsi" w:cstheme="minorHAnsi"/>
                <w:color w:val="000000"/>
                <w:lang w:eastAsia="sk-SK"/>
              </w:rPr>
              <w:t> </w:t>
            </w:r>
            <w:r w:rsidRPr="00884647">
              <w:rPr>
                <w:rFonts w:asciiTheme="minorHAnsi" w:eastAsia="Times New Roman" w:hAnsiTheme="minorHAnsi" w:cstheme="minorHAnsi"/>
                <w:color w:val="000000"/>
                <w:lang w:eastAsia="sk-SK"/>
              </w:rPr>
              <w:t>zemetrasenie</w:t>
            </w:r>
            <w:r w:rsidR="00884647">
              <w:rPr>
                <w:rFonts w:asciiTheme="minorHAnsi" w:eastAsia="Times New Roman" w:hAnsiTheme="minorHAnsi" w:cstheme="minorHAnsi"/>
                <w:color w:val="000000"/>
                <w:lang w:eastAsia="sk-SK"/>
              </w:rPr>
              <w:t>,</w:t>
            </w:r>
            <w:r w:rsidR="00B72FC1">
              <w:rPr>
                <w:rFonts w:asciiTheme="minorHAnsi" w:eastAsia="Times New Roman" w:hAnsiTheme="minorHAnsi" w:cstheme="minorHAnsi"/>
                <w:color w:val="000000"/>
                <w:lang w:eastAsia="sk-SK"/>
              </w:rPr>
              <w:t xml:space="preserve"> ktoré</w:t>
            </w:r>
            <w:r w:rsidR="009E3C9F">
              <w:rPr>
                <w:rFonts w:asciiTheme="minorHAnsi" w:eastAsia="Times New Roman" w:hAnsiTheme="minorHAnsi" w:cstheme="minorHAnsi"/>
                <w:color w:val="000000"/>
                <w:lang w:eastAsia="sk-SK"/>
              </w:rPr>
              <w:t xml:space="preserve"> sú </w:t>
            </w:r>
            <w:r w:rsidR="00B72FC1">
              <w:rPr>
                <w:rFonts w:asciiTheme="minorHAnsi" w:eastAsia="Times New Roman" w:hAnsiTheme="minorHAnsi" w:cstheme="minorHAnsi"/>
                <w:color w:val="000000"/>
                <w:lang w:eastAsia="sk-SK"/>
              </w:rPr>
              <w:t>silnejšie a</w:t>
            </w:r>
            <w:r w:rsidR="009E3C9F">
              <w:rPr>
                <w:rFonts w:asciiTheme="minorHAnsi" w:eastAsia="Times New Roman" w:hAnsiTheme="minorHAnsi" w:cstheme="minorHAnsi"/>
                <w:color w:val="000000"/>
                <w:lang w:eastAsia="sk-SK"/>
              </w:rPr>
              <w:t> </w:t>
            </w:r>
            <w:r w:rsidR="00B72FC1">
              <w:rPr>
                <w:rFonts w:asciiTheme="minorHAnsi" w:eastAsia="Times New Roman" w:hAnsiTheme="minorHAnsi" w:cstheme="minorHAnsi"/>
                <w:color w:val="000000"/>
                <w:lang w:eastAsia="sk-SK"/>
              </w:rPr>
              <w:t>nebezpečnejšie</w:t>
            </w:r>
            <w:r w:rsidR="009E3C9F">
              <w:rPr>
                <w:rFonts w:asciiTheme="minorHAnsi" w:eastAsia="Times New Roman" w:hAnsiTheme="minorHAnsi" w:cstheme="minorHAnsi"/>
                <w:color w:val="000000"/>
                <w:lang w:eastAsia="sk-SK"/>
              </w:rPr>
              <w:t xml:space="preserve"> než moc človeka</w:t>
            </w:r>
            <w:r w:rsidR="00B72FC1">
              <w:rPr>
                <w:rFonts w:asciiTheme="minorHAnsi" w:eastAsia="Times New Roman" w:hAnsiTheme="minorHAnsi" w:cstheme="minorHAnsi"/>
                <w:color w:val="000000"/>
                <w:lang w:eastAsia="sk-SK"/>
              </w:rPr>
              <w:t xml:space="preserve">, </w:t>
            </w:r>
            <w:r w:rsidR="00884647">
              <w:rPr>
                <w:rFonts w:asciiTheme="minorHAnsi" w:eastAsia="Times New Roman" w:hAnsiTheme="minorHAnsi" w:cstheme="minorHAnsi"/>
                <w:color w:val="000000"/>
                <w:lang w:eastAsia="sk-SK"/>
              </w:rPr>
              <w:t xml:space="preserve"> vedúca krúžku sa rozhodla pre zhotovenie modelu sopky a zemetrasenia</w:t>
            </w:r>
            <w:r w:rsidRPr="00884647">
              <w:rPr>
                <w:rFonts w:asciiTheme="minorHAnsi" w:eastAsia="Times New Roman" w:hAnsiTheme="minorHAnsi" w:cstheme="minorHAnsi"/>
                <w:color w:val="000000"/>
                <w:lang w:eastAsia="sk-SK"/>
              </w:rPr>
              <w:t>.</w:t>
            </w:r>
            <w:r w:rsidR="00B72FC1" w:rsidRPr="00884647">
              <w:rPr>
                <w:rFonts w:asciiTheme="minorHAnsi" w:hAnsiTheme="minorHAnsi" w:cstheme="minorHAnsi"/>
              </w:rPr>
              <w:t xml:space="preserve"> Žiaci hľadali spôsoby a dávali návrhy</w:t>
            </w:r>
            <w:r w:rsidR="009E3C9F">
              <w:rPr>
                <w:rFonts w:asciiTheme="minorHAnsi" w:hAnsiTheme="minorHAnsi" w:cstheme="minorHAnsi"/>
              </w:rPr>
              <w:t>,</w:t>
            </w:r>
            <w:r w:rsidR="00B72FC1" w:rsidRPr="00884647">
              <w:rPr>
                <w:rFonts w:asciiTheme="minorHAnsi" w:hAnsiTheme="minorHAnsi" w:cstheme="minorHAnsi"/>
              </w:rPr>
              <w:t xml:space="preserve"> ako by sa dali tieto energie využiť</w:t>
            </w:r>
            <w:r w:rsidR="00B72FC1">
              <w:rPr>
                <w:rFonts w:ascii="Times New Roman" w:hAnsi="Times New Roman"/>
                <w:sz w:val="24"/>
                <w:szCs w:val="24"/>
              </w:rPr>
              <w:t>.</w:t>
            </w:r>
          </w:p>
          <w:p w:rsidR="001B6E34" w:rsidRPr="00884647" w:rsidRDefault="001B6E34" w:rsidP="00DA4DE9">
            <w:pPr>
              <w:spacing w:after="0" w:line="360" w:lineRule="auto"/>
              <w:jc w:val="both"/>
              <w:rPr>
                <w:rFonts w:asciiTheme="minorHAnsi" w:eastAsia="Times New Roman" w:hAnsiTheme="minorHAnsi" w:cstheme="minorHAnsi"/>
                <w:color w:val="000000"/>
                <w:lang w:eastAsia="sk-SK"/>
              </w:rPr>
            </w:pPr>
          </w:p>
          <w:p w:rsidR="00244227" w:rsidRPr="00884647" w:rsidRDefault="00884647" w:rsidP="00884647">
            <w:pPr>
              <w:tabs>
                <w:tab w:val="left" w:pos="1114"/>
              </w:tabs>
              <w:spacing w:after="0" w:line="360" w:lineRule="auto"/>
              <w:jc w:val="both"/>
              <w:rPr>
                <w:rFonts w:asciiTheme="minorHAnsi" w:hAnsiTheme="minorHAnsi" w:cstheme="minorHAnsi"/>
              </w:rPr>
            </w:pPr>
            <w:r>
              <w:rPr>
                <w:rFonts w:asciiTheme="minorHAnsi" w:hAnsiTheme="minorHAnsi" w:cstheme="minorHAnsi"/>
                <w:bCs/>
                <w:iCs/>
              </w:rPr>
              <w:t xml:space="preserve">Počas krúžkovej činnosti viedla </w:t>
            </w:r>
            <w:r w:rsidR="009E3C9F">
              <w:rPr>
                <w:rFonts w:asciiTheme="minorHAnsi" w:hAnsiTheme="minorHAnsi" w:cstheme="minorHAnsi"/>
                <w:bCs/>
                <w:iCs/>
              </w:rPr>
              <w:t xml:space="preserve">vedúca krúžku </w:t>
            </w:r>
            <w:r>
              <w:rPr>
                <w:rFonts w:asciiTheme="minorHAnsi" w:hAnsiTheme="minorHAnsi" w:cstheme="minorHAnsi"/>
                <w:bCs/>
                <w:iCs/>
              </w:rPr>
              <w:t>so žiakmi rozhovory a diskusie na témy</w:t>
            </w:r>
            <w:r>
              <w:rPr>
                <w:rFonts w:asciiTheme="minorHAnsi" w:hAnsiTheme="minorHAnsi" w:cstheme="minorHAnsi"/>
              </w:rPr>
              <w:t> „Emisie</w:t>
            </w:r>
            <w:r w:rsidR="00244227" w:rsidRPr="00884647">
              <w:rPr>
                <w:rFonts w:asciiTheme="minorHAnsi" w:hAnsiTheme="minorHAnsi" w:cstheme="minorHAnsi"/>
              </w:rPr>
              <w:t xml:space="preserve"> v</w:t>
            </w:r>
            <w:r>
              <w:rPr>
                <w:rFonts w:asciiTheme="minorHAnsi" w:hAnsiTheme="minorHAnsi" w:cstheme="minorHAnsi"/>
              </w:rPr>
              <w:t> </w:t>
            </w:r>
            <w:r w:rsidR="00244227" w:rsidRPr="00884647">
              <w:rPr>
                <w:rFonts w:asciiTheme="minorHAnsi" w:hAnsiTheme="minorHAnsi" w:cstheme="minorHAnsi"/>
              </w:rPr>
              <w:t>ovzduší</w:t>
            </w:r>
            <w:r>
              <w:rPr>
                <w:rFonts w:asciiTheme="minorHAnsi" w:hAnsiTheme="minorHAnsi" w:cstheme="minorHAnsi"/>
              </w:rPr>
              <w:t>“ a „Zdroje</w:t>
            </w:r>
            <w:r w:rsidR="00244227" w:rsidRPr="00884647">
              <w:rPr>
                <w:rFonts w:asciiTheme="minorHAnsi" w:hAnsiTheme="minorHAnsi" w:cstheme="minorHAnsi"/>
              </w:rPr>
              <w:t xml:space="preserve"> energie</w:t>
            </w:r>
            <w:r>
              <w:rPr>
                <w:rFonts w:asciiTheme="minorHAnsi" w:hAnsiTheme="minorHAnsi" w:cstheme="minorHAnsi"/>
              </w:rPr>
              <w:t>“</w:t>
            </w:r>
            <w:r w:rsidR="00244227" w:rsidRPr="00884647">
              <w:rPr>
                <w:rFonts w:asciiTheme="minorHAnsi" w:hAnsiTheme="minorHAnsi" w:cstheme="minorHAnsi"/>
              </w:rPr>
              <w:t>. Aký m</w:t>
            </w:r>
            <w:r w:rsidR="00DA4DE9">
              <w:rPr>
                <w:rFonts w:asciiTheme="minorHAnsi" w:hAnsiTheme="minorHAnsi" w:cstheme="minorHAnsi"/>
              </w:rPr>
              <w:t>a</w:t>
            </w:r>
            <w:r w:rsidR="00244227" w:rsidRPr="00884647">
              <w:rPr>
                <w:rFonts w:asciiTheme="minorHAnsi" w:hAnsiTheme="minorHAnsi" w:cstheme="minorHAnsi"/>
              </w:rPr>
              <w:t>jú emisie vplyv na životné prostredie, čo vš</w:t>
            </w:r>
            <w:r w:rsidR="009E3C9F">
              <w:rPr>
                <w:rFonts w:asciiTheme="minorHAnsi" w:hAnsiTheme="minorHAnsi" w:cstheme="minorHAnsi"/>
              </w:rPr>
              <w:t xml:space="preserve">etko okolo nás zvyšuje emisie, </w:t>
            </w:r>
            <w:r w:rsidR="00244227" w:rsidRPr="00884647">
              <w:rPr>
                <w:rFonts w:asciiTheme="minorHAnsi" w:hAnsiTheme="minorHAnsi" w:cstheme="minorHAnsi"/>
              </w:rPr>
              <w:t>ako ich môžeme zredukovať a</w:t>
            </w:r>
            <w:r w:rsidR="00DA4DE9">
              <w:rPr>
                <w:rFonts w:asciiTheme="minorHAnsi" w:hAnsiTheme="minorHAnsi" w:cstheme="minorHAnsi"/>
              </w:rPr>
              <w:t> </w:t>
            </w:r>
            <w:r w:rsidR="00244227" w:rsidRPr="00884647">
              <w:rPr>
                <w:rFonts w:asciiTheme="minorHAnsi" w:hAnsiTheme="minorHAnsi" w:cstheme="minorHAnsi"/>
              </w:rPr>
              <w:t>hlavne</w:t>
            </w:r>
            <w:r w:rsidR="00DA4DE9">
              <w:rPr>
                <w:rFonts w:asciiTheme="minorHAnsi" w:hAnsiTheme="minorHAnsi" w:cstheme="minorHAnsi"/>
              </w:rPr>
              <w:t>,</w:t>
            </w:r>
            <w:r w:rsidR="00244227" w:rsidRPr="00884647">
              <w:rPr>
                <w:rFonts w:asciiTheme="minorHAnsi" w:hAnsiTheme="minorHAnsi" w:cstheme="minorHAnsi"/>
              </w:rPr>
              <w:t xml:space="preserve"> ako môžeme šíriť tieto informácie do povedomia ľudí. </w:t>
            </w:r>
            <w:r w:rsidR="00DA4DE9">
              <w:rPr>
                <w:rFonts w:asciiTheme="minorHAnsi" w:hAnsiTheme="minorHAnsi" w:cstheme="minorHAnsi"/>
              </w:rPr>
              <w:t>Postupne  sa žiaci dostali do fázy, kedy</w:t>
            </w:r>
            <w:r w:rsidR="00244227" w:rsidRPr="00884647">
              <w:rPr>
                <w:rFonts w:asciiTheme="minorHAnsi" w:hAnsiTheme="minorHAnsi" w:cstheme="minorHAnsi"/>
              </w:rPr>
              <w:t xml:space="preserve"> rozoberali zdroje energie</w:t>
            </w:r>
            <w:r w:rsidR="00DA4DE9">
              <w:rPr>
                <w:rFonts w:asciiTheme="minorHAnsi" w:hAnsiTheme="minorHAnsi" w:cstheme="minorHAnsi"/>
              </w:rPr>
              <w:t xml:space="preserve"> vo všeobecnosti</w:t>
            </w:r>
            <w:r w:rsidR="00244227" w:rsidRPr="00884647">
              <w:rPr>
                <w:rFonts w:asciiTheme="minorHAnsi" w:hAnsiTheme="minorHAnsi" w:cstheme="minorHAnsi"/>
              </w:rPr>
              <w:t xml:space="preserve">. </w:t>
            </w:r>
            <w:r w:rsidR="00DA4DE9">
              <w:rPr>
                <w:rFonts w:asciiTheme="minorHAnsi" w:hAnsiTheme="minorHAnsi" w:cstheme="minorHAnsi"/>
              </w:rPr>
              <w:t>Oboznámili sa a zamýšľali nad tým, a</w:t>
            </w:r>
            <w:r w:rsidR="00244227" w:rsidRPr="00884647">
              <w:rPr>
                <w:rFonts w:asciiTheme="minorHAnsi" w:hAnsiTheme="minorHAnsi" w:cstheme="minorHAnsi"/>
              </w:rPr>
              <w:t>ko ich ľudia využívali v</w:t>
            </w:r>
            <w:r w:rsidR="00DA4DE9">
              <w:rPr>
                <w:rFonts w:asciiTheme="minorHAnsi" w:hAnsiTheme="minorHAnsi" w:cstheme="minorHAnsi"/>
              </w:rPr>
              <w:t> </w:t>
            </w:r>
            <w:r w:rsidR="00244227" w:rsidRPr="00884647">
              <w:rPr>
                <w:rFonts w:asciiTheme="minorHAnsi" w:hAnsiTheme="minorHAnsi" w:cstheme="minorHAnsi"/>
              </w:rPr>
              <w:t>minulosti</w:t>
            </w:r>
            <w:r w:rsidR="00DA4DE9">
              <w:rPr>
                <w:rFonts w:asciiTheme="minorHAnsi" w:hAnsiTheme="minorHAnsi" w:cstheme="minorHAnsi"/>
              </w:rPr>
              <w:t>, od obdobia praveku až po súčasnosť, a</w:t>
            </w:r>
            <w:r w:rsidR="00244227" w:rsidRPr="00884647">
              <w:rPr>
                <w:rFonts w:asciiTheme="minorHAnsi" w:hAnsiTheme="minorHAnsi" w:cstheme="minorHAnsi"/>
              </w:rPr>
              <w:t xml:space="preserve">ké druhy energií poznáme a ako ich rozdeľujeme. </w:t>
            </w:r>
            <w:r w:rsidR="009E3C9F">
              <w:rPr>
                <w:rFonts w:asciiTheme="minorHAnsi" w:hAnsiTheme="minorHAnsi" w:cstheme="minorHAnsi"/>
              </w:rPr>
              <w:t>Dôraz bol kladený na fakt, že neobnoviteľnú energiu môžeme jedného dňa úplne vyčerpať, preto bola vzápätí rozpracovaná</w:t>
            </w:r>
            <w:r w:rsidR="00DA4DE9">
              <w:rPr>
                <w:rFonts w:asciiTheme="minorHAnsi" w:hAnsiTheme="minorHAnsi" w:cstheme="minorHAnsi"/>
              </w:rPr>
              <w:t xml:space="preserve"> téma obnoviteľné</w:t>
            </w:r>
            <w:r w:rsidR="00244227" w:rsidRPr="00884647">
              <w:rPr>
                <w:rFonts w:asciiTheme="minorHAnsi" w:hAnsiTheme="minorHAnsi" w:cstheme="minorHAnsi"/>
              </w:rPr>
              <w:t xml:space="preserve"> </w:t>
            </w:r>
            <w:r w:rsidR="00DA4DE9">
              <w:rPr>
                <w:rFonts w:asciiTheme="minorHAnsi" w:hAnsiTheme="minorHAnsi" w:cstheme="minorHAnsi"/>
              </w:rPr>
              <w:t>zdroje</w:t>
            </w:r>
            <w:r w:rsidR="00244227" w:rsidRPr="00884647">
              <w:rPr>
                <w:rFonts w:asciiTheme="minorHAnsi" w:hAnsiTheme="minorHAnsi" w:cstheme="minorHAnsi"/>
              </w:rPr>
              <w:t xml:space="preserve"> energie</w:t>
            </w:r>
            <w:r w:rsidR="00DA4DE9">
              <w:rPr>
                <w:rFonts w:asciiTheme="minorHAnsi" w:hAnsiTheme="minorHAnsi" w:cstheme="minorHAnsi"/>
              </w:rPr>
              <w:t xml:space="preserve"> s cieľom poukázať na fakt, že to, </w:t>
            </w:r>
            <w:r w:rsidR="009E3C9F">
              <w:rPr>
                <w:rFonts w:asciiTheme="minorHAnsi" w:hAnsiTheme="minorHAnsi" w:cstheme="minorHAnsi"/>
              </w:rPr>
              <w:t>že slovo</w:t>
            </w:r>
            <w:r w:rsidR="00DA4DE9">
              <w:rPr>
                <w:rFonts w:asciiTheme="minorHAnsi" w:hAnsiTheme="minorHAnsi" w:cstheme="minorHAnsi"/>
              </w:rPr>
              <w:t xml:space="preserve"> obnoviteľné </w:t>
            </w:r>
            <w:r w:rsidR="00244227" w:rsidRPr="00884647">
              <w:rPr>
                <w:rFonts w:asciiTheme="minorHAnsi" w:hAnsiTheme="minorHAnsi" w:cstheme="minorHAnsi"/>
              </w:rPr>
              <w:t>znamená, že ich tu budeme mať stále a</w:t>
            </w:r>
            <w:r w:rsidR="00DA4DE9">
              <w:rPr>
                <w:rFonts w:asciiTheme="minorHAnsi" w:hAnsiTheme="minorHAnsi" w:cstheme="minorHAnsi"/>
              </w:rPr>
              <w:t xml:space="preserve"> budeme ich teda môcť </w:t>
            </w:r>
            <w:r w:rsidR="00244227" w:rsidRPr="00884647">
              <w:rPr>
                <w:rFonts w:asciiTheme="minorHAnsi" w:hAnsiTheme="minorHAnsi" w:cstheme="minorHAnsi"/>
              </w:rPr>
              <w:t>využívať.</w:t>
            </w:r>
            <w:r w:rsidR="009E3C9F" w:rsidRPr="00884647">
              <w:rPr>
                <w:rFonts w:asciiTheme="minorHAnsi" w:hAnsiTheme="minorHAnsi" w:cstheme="minorHAnsi"/>
              </w:rPr>
              <w:t xml:space="preserve"> </w:t>
            </w:r>
            <w:r w:rsidR="009E3C9F">
              <w:rPr>
                <w:rFonts w:asciiTheme="minorHAnsi" w:hAnsiTheme="minorHAnsi" w:cstheme="minorHAnsi"/>
              </w:rPr>
              <w:t>P</w:t>
            </w:r>
            <w:r w:rsidR="009E3C9F" w:rsidRPr="00884647">
              <w:rPr>
                <w:rFonts w:asciiTheme="minorHAnsi" w:hAnsiTheme="minorHAnsi" w:cstheme="minorHAnsi"/>
              </w:rPr>
              <w:t xml:space="preserve">odrobnejšie </w:t>
            </w:r>
            <w:r w:rsidR="009E3C9F">
              <w:rPr>
                <w:rFonts w:asciiTheme="minorHAnsi" w:hAnsiTheme="minorHAnsi" w:cstheme="minorHAnsi"/>
              </w:rPr>
              <w:t>nazretie na</w:t>
            </w:r>
            <w:r w:rsidR="009E3C9F" w:rsidRPr="00884647">
              <w:rPr>
                <w:rFonts w:asciiTheme="minorHAnsi" w:hAnsiTheme="minorHAnsi" w:cstheme="minorHAnsi"/>
              </w:rPr>
              <w:t xml:space="preserve"> jednotlivé druhy obnoviteľných a neobnoviteľných energií</w:t>
            </w:r>
            <w:r w:rsidR="009E3C9F">
              <w:rPr>
                <w:rFonts w:asciiTheme="minorHAnsi" w:hAnsiTheme="minorHAnsi" w:cstheme="minorHAnsi"/>
              </w:rPr>
              <w:t xml:space="preserve"> vyústilo do zhotovenia</w:t>
            </w:r>
            <w:r w:rsidR="009E3C9F" w:rsidRPr="00884647">
              <w:rPr>
                <w:rFonts w:asciiTheme="minorHAnsi" w:hAnsiTheme="minorHAnsi" w:cstheme="minorHAnsi"/>
              </w:rPr>
              <w:t xml:space="preserve"> model</w:t>
            </w:r>
            <w:r w:rsidR="009E3C9F">
              <w:rPr>
                <w:rFonts w:asciiTheme="minorHAnsi" w:hAnsiTheme="minorHAnsi" w:cstheme="minorHAnsi"/>
              </w:rPr>
              <w:t>u</w:t>
            </w:r>
            <w:r w:rsidR="009E3C9F" w:rsidRPr="00884647">
              <w:rPr>
                <w:rFonts w:asciiTheme="minorHAnsi" w:hAnsiTheme="minorHAnsi" w:cstheme="minorHAnsi"/>
              </w:rPr>
              <w:t xml:space="preserve"> vodnej elektrárne, </w:t>
            </w:r>
            <w:r w:rsidR="009E3C9F">
              <w:rPr>
                <w:rFonts w:asciiTheme="minorHAnsi" w:hAnsiTheme="minorHAnsi" w:cstheme="minorHAnsi"/>
              </w:rPr>
              <w:t xml:space="preserve">ďalej </w:t>
            </w:r>
            <w:r w:rsidR="009E3C9F" w:rsidRPr="00884647">
              <w:rPr>
                <w:rFonts w:asciiTheme="minorHAnsi" w:hAnsiTheme="minorHAnsi" w:cstheme="minorHAnsi"/>
              </w:rPr>
              <w:t>model</w:t>
            </w:r>
            <w:r w:rsidR="009E3C9F">
              <w:rPr>
                <w:rFonts w:asciiTheme="minorHAnsi" w:hAnsiTheme="minorHAnsi" w:cstheme="minorHAnsi"/>
              </w:rPr>
              <w:t>u slnka  a veternej vrtuľky</w:t>
            </w:r>
            <w:r w:rsidR="009E3C9F" w:rsidRPr="00884647">
              <w:rPr>
                <w:rFonts w:asciiTheme="minorHAnsi" w:hAnsiTheme="minorHAnsi" w:cstheme="minorHAnsi"/>
              </w:rPr>
              <w:t>.</w:t>
            </w:r>
          </w:p>
          <w:p w:rsidR="00D852E3" w:rsidRDefault="006C4737" w:rsidP="006C4737">
            <w:pPr>
              <w:spacing w:after="0" w:line="360" w:lineRule="auto"/>
              <w:jc w:val="both"/>
              <w:rPr>
                <w:rFonts w:asciiTheme="minorHAnsi" w:eastAsia="Times New Roman" w:hAnsiTheme="minorHAnsi" w:cstheme="minorHAnsi"/>
                <w:color w:val="000000"/>
                <w:lang w:eastAsia="sk-SK"/>
              </w:rPr>
            </w:pPr>
            <w:r>
              <w:rPr>
                <w:rFonts w:asciiTheme="minorHAnsi" w:hAnsiTheme="minorHAnsi" w:cstheme="minorHAnsi"/>
              </w:rPr>
              <w:lastRenderedPageBreak/>
              <w:t>Zaujímavo</w:t>
            </w:r>
            <w:r w:rsidR="00993433">
              <w:rPr>
                <w:rFonts w:asciiTheme="minorHAnsi" w:hAnsiTheme="minorHAnsi" w:cstheme="minorHAnsi"/>
              </w:rPr>
              <w:t xml:space="preserve"> spracovaný materiál o biodiverzite v podobe pracovných listov o žabách, </w:t>
            </w:r>
            <w:r w:rsidR="00244227" w:rsidRPr="00884647">
              <w:rPr>
                <w:rFonts w:asciiTheme="minorHAnsi" w:eastAsia="Times New Roman" w:hAnsiTheme="minorHAnsi" w:cstheme="minorHAnsi"/>
                <w:color w:val="000000"/>
                <w:lang w:eastAsia="sk-SK"/>
              </w:rPr>
              <w:t>netopieroch, včelách a pôvabných votrelcoch (invazívne rastliny)</w:t>
            </w:r>
            <w:r w:rsidR="00993433">
              <w:rPr>
                <w:rFonts w:asciiTheme="minorHAnsi" w:eastAsia="Times New Roman" w:hAnsiTheme="minorHAnsi" w:cstheme="minorHAnsi"/>
                <w:color w:val="000000"/>
                <w:lang w:eastAsia="sk-SK"/>
              </w:rPr>
              <w:t xml:space="preserve"> poukazoval na </w:t>
            </w:r>
            <w:r>
              <w:rPr>
                <w:rFonts w:asciiTheme="minorHAnsi" w:eastAsia="Times New Roman" w:hAnsiTheme="minorHAnsi" w:cstheme="minorHAnsi"/>
                <w:color w:val="000000"/>
                <w:lang w:eastAsia="sk-SK"/>
              </w:rPr>
              <w:t xml:space="preserve">ich </w:t>
            </w:r>
            <w:r w:rsidR="00993433">
              <w:rPr>
                <w:rFonts w:asciiTheme="minorHAnsi" w:eastAsia="Times New Roman" w:hAnsiTheme="minorHAnsi" w:cstheme="minorHAnsi"/>
                <w:color w:val="000000"/>
                <w:lang w:eastAsia="sk-SK"/>
              </w:rPr>
              <w:t xml:space="preserve">dôležitosť z hľadiska celkového vplyvu na životné prostredie., preto by sme si vyššie vymenované </w:t>
            </w:r>
            <w:r>
              <w:rPr>
                <w:rFonts w:asciiTheme="minorHAnsi" w:eastAsia="Times New Roman" w:hAnsiTheme="minorHAnsi" w:cstheme="minorHAnsi"/>
                <w:color w:val="000000"/>
                <w:lang w:eastAsia="sk-SK"/>
              </w:rPr>
              <w:t xml:space="preserve">rastliny a </w:t>
            </w:r>
            <w:r w:rsidR="00993433">
              <w:rPr>
                <w:rFonts w:asciiTheme="minorHAnsi" w:eastAsia="Times New Roman" w:hAnsiTheme="minorHAnsi" w:cstheme="minorHAnsi"/>
                <w:color w:val="000000"/>
                <w:lang w:eastAsia="sk-SK"/>
              </w:rPr>
              <w:t xml:space="preserve">živočíchy mali chrániť. V súvislosti s prírodnými živlami bola spracovaná aj téma </w:t>
            </w:r>
            <w:r w:rsidR="00244227" w:rsidRPr="00884647">
              <w:rPr>
                <w:rFonts w:asciiTheme="minorHAnsi" w:eastAsia="Times New Roman" w:hAnsiTheme="minorHAnsi" w:cstheme="minorHAnsi"/>
                <w:color w:val="000000"/>
                <w:lang w:eastAsia="sk-SK"/>
              </w:rPr>
              <w:t>z oblasti meteorológie</w:t>
            </w:r>
            <w:r w:rsidR="00993433">
              <w:rPr>
                <w:rFonts w:asciiTheme="minorHAnsi" w:eastAsia="Times New Roman" w:hAnsiTheme="minorHAnsi" w:cstheme="minorHAnsi"/>
                <w:color w:val="000000"/>
                <w:lang w:eastAsia="sk-SK"/>
              </w:rPr>
              <w:t>, konkrétne o</w:t>
            </w:r>
            <w:r w:rsidR="00244227" w:rsidRPr="00884647">
              <w:rPr>
                <w:rFonts w:asciiTheme="minorHAnsi" w:eastAsia="Times New Roman" w:hAnsiTheme="minorHAnsi" w:cstheme="minorHAnsi"/>
                <w:color w:val="000000"/>
                <w:lang w:eastAsia="sk-SK"/>
              </w:rPr>
              <w:t xml:space="preserve"> tornáde. </w:t>
            </w:r>
            <w:r w:rsidR="00993433">
              <w:rPr>
                <w:rFonts w:asciiTheme="minorHAnsi" w:eastAsia="Times New Roman" w:hAnsiTheme="minorHAnsi" w:cstheme="minorHAnsi"/>
                <w:color w:val="000000"/>
                <w:lang w:eastAsia="sk-SK"/>
              </w:rPr>
              <w:t>Žiaci sa dozvedeli, a</w:t>
            </w:r>
            <w:r w:rsidR="00244227" w:rsidRPr="00884647">
              <w:rPr>
                <w:rFonts w:asciiTheme="minorHAnsi" w:eastAsia="Times New Roman" w:hAnsiTheme="minorHAnsi" w:cstheme="minorHAnsi"/>
                <w:color w:val="000000"/>
                <w:lang w:eastAsia="sk-SK"/>
              </w:rPr>
              <w:t xml:space="preserve">ko a prečo vznikajú, </w:t>
            </w:r>
            <w:r w:rsidR="001A71C9">
              <w:rPr>
                <w:rFonts w:asciiTheme="minorHAnsi" w:eastAsia="Times New Roman" w:hAnsiTheme="minorHAnsi" w:cstheme="minorHAnsi"/>
                <w:color w:val="000000"/>
                <w:lang w:eastAsia="sk-SK"/>
              </w:rPr>
              <w:t xml:space="preserve">aj </w:t>
            </w:r>
            <w:r w:rsidR="00244227" w:rsidRPr="00884647">
              <w:rPr>
                <w:rFonts w:asciiTheme="minorHAnsi" w:eastAsia="Times New Roman" w:hAnsiTheme="minorHAnsi" w:cstheme="minorHAnsi"/>
                <w:color w:val="000000"/>
                <w:lang w:eastAsia="sk-SK"/>
              </w:rPr>
              <w:t>ako si môžeme vytvoriť vlastný model vodného tornáda.</w:t>
            </w:r>
          </w:p>
          <w:p w:rsidR="006C4737" w:rsidRPr="00B83095" w:rsidRDefault="006C4737" w:rsidP="006C4737">
            <w:pPr>
              <w:spacing w:after="0" w:line="360" w:lineRule="auto"/>
              <w:jc w:val="both"/>
              <w:rPr>
                <w:rFonts w:asciiTheme="minorHAnsi" w:hAnsiTheme="minorHAnsi" w:cstheme="minorHAnsi"/>
                <w:b/>
                <w:bCs/>
                <w:iCs/>
                <w:u w:val="single"/>
              </w:rPr>
            </w:pPr>
          </w:p>
          <w:p w:rsidR="002E4134" w:rsidRPr="00B83095" w:rsidRDefault="00F038AB" w:rsidP="00B83095">
            <w:pPr>
              <w:spacing w:line="360" w:lineRule="auto"/>
              <w:jc w:val="both"/>
              <w:rPr>
                <w:rFonts w:asciiTheme="minorHAnsi" w:hAnsiTheme="minorHAnsi" w:cstheme="minorHAnsi"/>
                <w:b/>
                <w:bCs/>
                <w:iCs/>
              </w:rPr>
            </w:pPr>
            <w:r w:rsidRPr="00B83095">
              <w:rPr>
                <w:rFonts w:asciiTheme="minorHAnsi" w:hAnsiTheme="minorHAnsi" w:cstheme="minorHAnsi"/>
                <w:b/>
                <w:bCs/>
                <w:iCs/>
                <w:u w:val="single"/>
              </w:rPr>
              <w:t>Modrá planéta – Mgr. Dagmar Moravčíková</w:t>
            </w:r>
          </w:p>
          <w:p w:rsidR="006A6AEB" w:rsidRPr="006A6AEB" w:rsidRDefault="00FF61E2" w:rsidP="006A6AEB">
            <w:pPr>
              <w:spacing w:after="0" w:line="360" w:lineRule="auto"/>
              <w:jc w:val="both"/>
              <w:textAlignment w:val="baseline"/>
              <w:rPr>
                <w:rFonts w:asciiTheme="minorHAnsi" w:hAnsiTheme="minorHAnsi" w:cstheme="minorHAnsi"/>
                <w:bCs/>
                <w:iCs/>
              </w:rPr>
            </w:pPr>
            <w:r>
              <w:rPr>
                <w:rFonts w:asciiTheme="minorHAnsi" w:hAnsiTheme="minorHAnsi" w:cstheme="minorHAnsi"/>
                <w:bCs/>
                <w:iCs/>
              </w:rPr>
              <w:t>Powerpointová prezentácia o liečivých rastlinách navodila medzi členmi krúžku tú správnu atmosféru. Aktivita s názvom</w:t>
            </w:r>
            <w:r w:rsidR="006A6AEB" w:rsidRPr="006A6AEB">
              <w:rPr>
                <w:rFonts w:asciiTheme="minorHAnsi" w:hAnsiTheme="minorHAnsi" w:cstheme="minorHAnsi"/>
                <w:bCs/>
                <w:iCs/>
              </w:rPr>
              <w:t xml:space="preserve">  </w:t>
            </w:r>
            <w:r>
              <w:rPr>
                <w:rFonts w:asciiTheme="minorHAnsi" w:hAnsiTheme="minorHAnsi" w:cstheme="minorHAnsi"/>
                <w:bCs/>
                <w:iCs/>
              </w:rPr>
              <w:t>„</w:t>
            </w:r>
            <w:r w:rsidR="006A6AEB" w:rsidRPr="006A6AEB">
              <w:rPr>
                <w:rFonts w:asciiTheme="minorHAnsi" w:hAnsiTheme="minorHAnsi" w:cstheme="minorHAnsi"/>
                <w:bCs/>
                <w:iCs/>
              </w:rPr>
              <w:t>Poznáš tieto rastliny?</w:t>
            </w:r>
            <w:r>
              <w:rPr>
                <w:rFonts w:asciiTheme="minorHAnsi" w:hAnsiTheme="minorHAnsi" w:cstheme="minorHAnsi"/>
                <w:bCs/>
                <w:iCs/>
              </w:rPr>
              <w:t>“ zahŕňala v</w:t>
            </w:r>
            <w:r w:rsidR="006A6AEB" w:rsidRPr="006A6AEB">
              <w:rPr>
                <w:rFonts w:asciiTheme="minorHAnsi" w:hAnsiTheme="minorHAnsi" w:cstheme="minorHAnsi"/>
                <w:bCs/>
                <w:iCs/>
              </w:rPr>
              <w:t>yhľadávanie obrázkov a informácií o liečivých rastlinách</w:t>
            </w:r>
            <w:r>
              <w:rPr>
                <w:rFonts w:asciiTheme="minorHAnsi" w:hAnsiTheme="minorHAnsi" w:cstheme="minorHAnsi"/>
                <w:bCs/>
                <w:iCs/>
              </w:rPr>
              <w:t>, žiaci sa vzdelávali prostredníctvom publikácií o liečivých rastlinách a ich účinkoch, tvorili</w:t>
            </w:r>
            <w:r w:rsidR="006A6AEB" w:rsidRPr="006A6AEB">
              <w:rPr>
                <w:rFonts w:asciiTheme="minorHAnsi" w:hAnsiTheme="minorHAnsi" w:cstheme="minorHAnsi"/>
                <w:bCs/>
                <w:iCs/>
              </w:rPr>
              <w:t xml:space="preserve"> </w:t>
            </w:r>
            <w:r>
              <w:rPr>
                <w:rFonts w:asciiTheme="minorHAnsi" w:hAnsiTheme="minorHAnsi" w:cstheme="minorHAnsi"/>
                <w:bCs/>
                <w:iCs/>
              </w:rPr>
              <w:t xml:space="preserve">na danú tému </w:t>
            </w:r>
            <w:r w:rsidR="006A6AEB" w:rsidRPr="006A6AEB">
              <w:rPr>
                <w:rFonts w:asciiTheme="minorHAnsi" w:hAnsiTheme="minorHAnsi" w:cstheme="minorHAnsi"/>
                <w:bCs/>
                <w:iCs/>
              </w:rPr>
              <w:t>sudoku na intera</w:t>
            </w:r>
            <w:r>
              <w:rPr>
                <w:rFonts w:asciiTheme="minorHAnsi" w:hAnsiTheme="minorHAnsi" w:cstheme="minorHAnsi"/>
                <w:bCs/>
                <w:iCs/>
              </w:rPr>
              <w:t>ktívnu tabuľu</w:t>
            </w:r>
            <w:r w:rsidR="006A6AEB" w:rsidRPr="006A6AEB">
              <w:rPr>
                <w:rFonts w:asciiTheme="minorHAnsi" w:hAnsiTheme="minorHAnsi" w:cstheme="minorHAnsi"/>
                <w:bCs/>
                <w:iCs/>
              </w:rPr>
              <w:t>.</w:t>
            </w:r>
          </w:p>
          <w:p w:rsidR="006A6AEB" w:rsidRPr="006A6AEB" w:rsidRDefault="005827D8" w:rsidP="006A6AEB">
            <w:pPr>
              <w:spacing w:after="0" w:line="360" w:lineRule="auto"/>
              <w:jc w:val="both"/>
              <w:textAlignment w:val="baseline"/>
              <w:rPr>
                <w:rFonts w:asciiTheme="minorHAnsi" w:hAnsiTheme="minorHAnsi" w:cstheme="minorHAnsi"/>
                <w:bCs/>
                <w:iCs/>
              </w:rPr>
            </w:pPr>
            <w:r>
              <w:rPr>
                <w:rFonts w:asciiTheme="minorHAnsi" w:hAnsiTheme="minorHAnsi" w:cstheme="minorHAnsi"/>
                <w:bCs/>
                <w:iCs/>
              </w:rPr>
              <w:t>Členovia krúžku u</w:t>
            </w:r>
            <w:r w:rsidR="006A6AEB" w:rsidRPr="006A6AEB">
              <w:rPr>
                <w:rFonts w:asciiTheme="minorHAnsi" w:hAnsiTheme="minorHAnsi" w:cstheme="minorHAnsi"/>
                <w:bCs/>
                <w:iCs/>
              </w:rPr>
              <w:t xml:space="preserve">rčovali a poznávali </w:t>
            </w:r>
            <w:r>
              <w:rPr>
                <w:rFonts w:asciiTheme="minorHAnsi" w:hAnsiTheme="minorHAnsi" w:cstheme="minorHAnsi"/>
                <w:bCs/>
                <w:iCs/>
              </w:rPr>
              <w:t>rastliny nielen</w:t>
            </w:r>
            <w:r w:rsidR="006A6AEB" w:rsidRPr="006A6AEB">
              <w:rPr>
                <w:rFonts w:asciiTheme="minorHAnsi" w:hAnsiTheme="minorHAnsi" w:cstheme="minorHAnsi"/>
                <w:bCs/>
                <w:iCs/>
              </w:rPr>
              <w:t xml:space="preserve"> podľa obrázka</w:t>
            </w:r>
            <w:r>
              <w:rPr>
                <w:rFonts w:asciiTheme="minorHAnsi" w:hAnsiTheme="minorHAnsi" w:cstheme="minorHAnsi"/>
                <w:bCs/>
                <w:iCs/>
              </w:rPr>
              <w:t>, ale neskôr aj v teréne (vzhľadom na podmienky), pričom sa držali nasledovných zásad</w:t>
            </w:r>
            <w:r w:rsidR="006A6AEB" w:rsidRPr="006A6AEB">
              <w:rPr>
                <w:rFonts w:asciiTheme="minorHAnsi" w:hAnsiTheme="minorHAnsi" w:cstheme="minorHAnsi"/>
                <w:bCs/>
                <w:iCs/>
              </w:rPr>
              <w:t xml:space="preserve"> pre zber liečivých rastlín.</w:t>
            </w:r>
          </w:p>
          <w:p w:rsidR="006A6AEB" w:rsidRPr="006A6AEB" w:rsidRDefault="006A6AEB" w:rsidP="006A6AEB">
            <w:pPr>
              <w:spacing w:after="0" w:line="360" w:lineRule="auto"/>
              <w:jc w:val="both"/>
              <w:textAlignment w:val="baseline"/>
              <w:rPr>
                <w:rFonts w:asciiTheme="minorHAnsi" w:hAnsiTheme="minorHAnsi" w:cstheme="minorHAnsi"/>
                <w:bCs/>
                <w:iCs/>
              </w:rPr>
            </w:pPr>
            <w:r w:rsidRPr="006A6AEB">
              <w:rPr>
                <w:rFonts w:asciiTheme="minorHAnsi" w:hAnsiTheme="minorHAnsi" w:cstheme="minorHAnsi"/>
                <w:bCs/>
                <w:iCs/>
              </w:rPr>
              <w:t>•</w:t>
            </w:r>
            <w:r w:rsidRPr="006A6AEB">
              <w:rPr>
                <w:rFonts w:asciiTheme="minorHAnsi" w:hAnsiTheme="minorHAnsi" w:cstheme="minorHAnsi"/>
                <w:bCs/>
                <w:iCs/>
              </w:rPr>
              <w:tab/>
              <w:t xml:space="preserve">Zbierame len zdravé a nepoškodené rastliny. </w:t>
            </w:r>
          </w:p>
          <w:p w:rsidR="006A6AEB" w:rsidRPr="006A6AEB" w:rsidRDefault="006A6AEB" w:rsidP="006A6AEB">
            <w:pPr>
              <w:spacing w:after="0" w:line="360" w:lineRule="auto"/>
              <w:jc w:val="both"/>
              <w:textAlignment w:val="baseline"/>
              <w:rPr>
                <w:rFonts w:asciiTheme="minorHAnsi" w:hAnsiTheme="minorHAnsi" w:cstheme="minorHAnsi"/>
                <w:bCs/>
                <w:iCs/>
              </w:rPr>
            </w:pPr>
            <w:r w:rsidRPr="006A6AEB">
              <w:rPr>
                <w:rFonts w:asciiTheme="minorHAnsi" w:hAnsiTheme="minorHAnsi" w:cstheme="minorHAnsi"/>
                <w:bCs/>
                <w:iCs/>
              </w:rPr>
              <w:t>•</w:t>
            </w:r>
            <w:r w:rsidRPr="006A6AEB">
              <w:rPr>
                <w:rFonts w:asciiTheme="minorHAnsi" w:hAnsiTheme="minorHAnsi" w:cstheme="minorHAnsi"/>
                <w:bCs/>
                <w:iCs/>
              </w:rPr>
              <w:tab/>
              <w:t>Rastliny nezbierame na zaprášených a znečistených miestach.</w:t>
            </w:r>
          </w:p>
          <w:p w:rsidR="006A6AEB" w:rsidRPr="006A6AEB" w:rsidRDefault="006A6AEB" w:rsidP="006A6AEB">
            <w:pPr>
              <w:spacing w:after="0" w:line="360" w:lineRule="auto"/>
              <w:jc w:val="both"/>
              <w:textAlignment w:val="baseline"/>
              <w:rPr>
                <w:rFonts w:asciiTheme="minorHAnsi" w:hAnsiTheme="minorHAnsi" w:cstheme="minorHAnsi"/>
                <w:bCs/>
                <w:iCs/>
              </w:rPr>
            </w:pPr>
            <w:r w:rsidRPr="006A6AEB">
              <w:rPr>
                <w:rFonts w:asciiTheme="minorHAnsi" w:hAnsiTheme="minorHAnsi" w:cstheme="minorHAnsi"/>
                <w:bCs/>
                <w:iCs/>
              </w:rPr>
              <w:t>•</w:t>
            </w:r>
            <w:r w:rsidRPr="006A6AEB">
              <w:rPr>
                <w:rFonts w:asciiTheme="minorHAnsi" w:hAnsiTheme="minorHAnsi" w:cstheme="minorHAnsi"/>
                <w:bCs/>
                <w:iCs/>
              </w:rPr>
              <w:tab/>
              <w:t>Nezbierame po daždi a za rosy.</w:t>
            </w:r>
          </w:p>
          <w:p w:rsidR="006A6AEB" w:rsidRPr="006A6AEB" w:rsidRDefault="006A6AEB" w:rsidP="006A6AEB">
            <w:pPr>
              <w:spacing w:after="0" w:line="360" w:lineRule="auto"/>
              <w:jc w:val="both"/>
              <w:textAlignment w:val="baseline"/>
              <w:rPr>
                <w:rFonts w:asciiTheme="minorHAnsi" w:hAnsiTheme="minorHAnsi" w:cstheme="minorHAnsi"/>
                <w:bCs/>
                <w:iCs/>
              </w:rPr>
            </w:pPr>
            <w:r w:rsidRPr="006A6AEB">
              <w:rPr>
                <w:rFonts w:asciiTheme="minorHAnsi" w:hAnsiTheme="minorHAnsi" w:cstheme="minorHAnsi"/>
                <w:bCs/>
                <w:iCs/>
              </w:rPr>
              <w:t>•</w:t>
            </w:r>
            <w:r w:rsidRPr="006A6AEB">
              <w:rPr>
                <w:rFonts w:asciiTheme="minorHAnsi" w:hAnsiTheme="minorHAnsi" w:cstheme="minorHAnsi"/>
                <w:bCs/>
                <w:iCs/>
              </w:rPr>
              <w:tab/>
              <w:t>Pri zbere necháme niekoľko rastlín na ďalšie rozmnožovanie</w:t>
            </w:r>
          </w:p>
          <w:p w:rsidR="006A6AEB" w:rsidRDefault="005827D8" w:rsidP="006A6AEB">
            <w:pPr>
              <w:spacing w:after="0" w:line="360" w:lineRule="auto"/>
              <w:jc w:val="both"/>
              <w:textAlignment w:val="baseline"/>
              <w:rPr>
                <w:rFonts w:asciiTheme="minorHAnsi" w:hAnsiTheme="minorHAnsi" w:cstheme="minorHAnsi"/>
                <w:bCs/>
                <w:iCs/>
              </w:rPr>
            </w:pPr>
            <w:r>
              <w:rPr>
                <w:rFonts w:asciiTheme="minorHAnsi" w:hAnsiTheme="minorHAnsi" w:cstheme="minorHAnsi"/>
                <w:bCs/>
                <w:iCs/>
              </w:rPr>
              <w:t>Súťaž v</w:t>
            </w:r>
            <w:r w:rsidR="006A6AEB" w:rsidRPr="006A6AEB">
              <w:rPr>
                <w:rFonts w:asciiTheme="minorHAnsi" w:hAnsiTheme="minorHAnsi" w:cstheme="minorHAnsi"/>
                <w:bCs/>
                <w:iCs/>
              </w:rPr>
              <w:t xml:space="preserve"> sudoku </w:t>
            </w:r>
            <w:r>
              <w:rPr>
                <w:rFonts w:asciiTheme="minorHAnsi" w:hAnsiTheme="minorHAnsi" w:cstheme="minorHAnsi"/>
                <w:bCs/>
                <w:iCs/>
              </w:rPr>
              <w:t>preverila žiakov, kto je najpozorn</w:t>
            </w:r>
            <w:r w:rsidR="00A76EF6">
              <w:rPr>
                <w:rFonts w:asciiTheme="minorHAnsi" w:hAnsiTheme="minorHAnsi" w:cstheme="minorHAnsi"/>
                <w:bCs/>
                <w:iCs/>
              </w:rPr>
              <w:t>ejší. Spoločnými silami sa pokúsili vytvo</w:t>
            </w:r>
            <w:r>
              <w:rPr>
                <w:rFonts w:asciiTheme="minorHAnsi" w:hAnsiTheme="minorHAnsi" w:cstheme="minorHAnsi"/>
                <w:bCs/>
                <w:iCs/>
              </w:rPr>
              <w:t>riť</w:t>
            </w:r>
            <w:r w:rsidR="006A6AEB" w:rsidRPr="006A6AEB">
              <w:rPr>
                <w:rFonts w:asciiTheme="minorHAnsi" w:hAnsiTheme="minorHAnsi" w:cstheme="minorHAnsi"/>
                <w:bCs/>
                <w:iCs/>
              </w:rPr>
              <w:t xml:space="preserve"> sudoku z obrázkov liečivých rastlín aj v skicári a vo Worde.</w:t>
            </w:r>
          </w:p>
          <w:p w:rsidR="0079208D" w:rsidRPr="006A6AEB" w:rsidRDefault="0079208D" w:rsidP="006A6AEB">
            <w:pPr>
              <w:spacing w:after="0" w:line="360" w:lineRule="auto"/>
              <w:jc w:val="both"/>
              <w:textAlignment w:val="baseline"/>
              <w:rPr>
                <w:rFonts w:asciiTheme="minorHAnsi" w:hAnsiTheme="minorHAnsi" w:cstheme="minorHAnsi"/>
                <w:bCs/>
                <w:iCs/>
              </w:rPr>
            </w:pPr>
          </w:p>
          <w:p w:rsidR="006A6AEB" w:rsidRPr="006A6AEB" w:rsidRDefault="005827D8" w:rsidP="006A6AEB">
            <w:pPr>
              <w:spacing w:after="0" w:line="360" w:lineRule="auto"/>
              <w:jc w:val="both"/>
              <w:textAlignment w:val="baseline"/>
              <w:rPr>
                <w:rFonts w:asciiTheme="minorHAnsi" w:hAnsiTheme="minorHAnsi" w:cstheme="minorHAnsi"/>
                <w:bCs/>
                <w:iCs/>
              </w:rPr>
            </w:pPr>
            <w:r>
              <w:rPr>
                <w:rFonts w:asciiTheme="minorHAnsi" w:hAnsiTheme="minorHAnsi" w:cstheme="minorHAnsi"/>
                <w:bCs/>
                <w:iCs/>
              </w:rPr>
              <w:t>Na rozvoj čitateľských zručností poslúžil text „</w:t>
            </w:r>
            <w:r w:rsidR="006A6AEB" w:rsidRPr="006A6AEB">
              <w:rPr>
                <w:rFonts w:asciiTheme="minorHAnsi" w:hAnsiTheme="minorHAnsi" w:cstheme="minorHAnsi"/>
                <w:bCs/>
                <w:iCs/>
              </w:rPr>
              <w:t>Bylinkárka a jej bylinky</w:t>
            </w:r>
            <w:r>
              <w:rPr>
                <w:rFonts w:asciiTheme="minorHAnsi" w:hAnsiTheme="minorHAnsi" w:cstheme="minorHAnsi"/>
                <w:bCs/>
                <w:iCs/>
              </w:rPr>
              <w:t>“</w:t>
            </w:r>
            <w:r w:rsidR="006A6AEB" w:rsidRPr="006A6AEB">
              <w:rPr>
                <w:rFonts w:asciiTheme="minorHAnsi" w:hAnsiTheme="minorHAnsi" w:cstheme="minorHAnsi"/>
                <w:bCs/>
                <w:iCs/>
              </w:rPr>
              <w:t>.</w:t>
            </w:r>
            <w:r>
              <w:rPr>
                <w:rFonts w:asciiTheme="minorHAnsi" w:hAnsiTheme="minorHAnsi" w:cstheme="minorHAnsi"/>
                <w:bCs/>
                <w:iCs/>
              </w:rPr>
              <w:t xml:space="preserve"> </w:t>
            </w:r>
            <w:r w:rsidR="00A76EF6">
              <w:rPr>
                <w:rFonts w:asciiTheme="minorHAnsi" w:hAnsiTheme="minorHAnsi" w:cstheme="minorHAnsi"/>
                <w:bCs/>
                <w:iCs/>
              </w:rPr>
              <w:t xml:space="preserve">Žiaci </w:t>
            </w:r>
            <w:r w:rsidR="00A76EF6" w:rsidRPr="006A6AEB">
              <w:rPr>
                <w:rFonts w:asciiTheme="minorHAnsi" w:hAnsiTheme="minorHAnsi" w:cstheme="minorHAnsi"/>
                <w:bCs/>
                <w:iCs/>
              </w:rPr>
              <w:t>čítali text o bylinkárke, ktorá nazbierala rôzn</w:t>
            </w:r>
            <w:r w:rsidR="00A76EF6">
              <w:rPr>
                <w:rFonts w:asciiTheme="minorHAnsi" w:hAnsiTheme="minorHAnsi" w:cstheme="minorHAnsi"/>
                <w:bCs/>
                <w:iCs/>
              </w:rPr>
              <w:t>e bylinky. Ku každej bylinke</w:t>
            </w:r>
            <w:r w:rsidR="00A76EF6" w:rsidRPr="006A6AEB">
              <w:rPr>
                <w:rFonts w:asciiTheme="minorHAnsi" w:hAnsiTheme="minorHAnsi" w:cstheme="minorHAnsi"/>
                <w:bCs/>
                <w:iCs/>
              </w:rPr>
              <w:t xml:space="preserve"> dopĺňali</w:t>
            </w:r>
            <w:r w:rsidR="00A76EF6">
              <w:rPr>
                <w:rFonts w:asciiTheme="minorHAnsi" w:hAnsiTheme="minorHAnsi" w:cstheme="minorHAnsi"/>
                <w:bCs/>
                <w:iCs/>
              </w:rPr>
              <w:t>,</w:t>
            </w:r>
            <w:r w:rsidR="00A76EF6" w:rsidRPr="006A6AEB">
              <w:rPr>
                <w:rFonts w:asciiTheme="minorHAnsi" w:hAnsiTheme="minorHAnsi" w:cstheme="minorHAnsi"/>
                <w:bCs/>
                <w:iCs/>
              </w:rPr>
              <w:t xml:space="preserve"> na akú chorobu alebo neduh pôso</w:t>
            </w:r>
            <w:r w:rsidR="00A76EF6">
              <w:rPr>
                <w:rFonts w:asciiTheme="minorHAnsi" w:hAnsiTheme="minorHAnsi" w:cstheme="minorHAnsi"/>
                <w:bCs/>
                <w:iCs/>
              </w:rPr>
              <w:t>bí</w:t>
            </w:r>
            <w:r w:rsidR="00A76EF6" w:rsidRPr="006A6AEB">
              <w:rPr>
                <w:rFonts w:asciiTheme="minorHAnsi" w:hAnsiTheme="minorHAnsi" w:cstheme="minorHAnsi"/>
                <w:bCs/>
                <w:iCs/>
              </w:rPr>
              <w:t>. Spoločne sme vytvorili a napísali recept na dobrý bylinkový čaj na chrípku. Jeden je z lipového sušeného kvetu – postup na prípravu: nazbierané, vysušené bylinky zalejeme vriacou vodou, zakryjeme tanierikom a necháme vylúhovať. Do ešte teplého nápoja zamiešame lyžicu medu a pridáme.4 kvapky citróna. Druhý čaj je pripravený z cibule – čaj je na kašeľ. Nakrájanú cibuľu zasypeme kryštálovým cukrom a necháme odstáť jeden deň. Na druhý deň máme vylúhovanú cibuľu – šťavu, ktorú konzumujeme po lyžičke, ráno, na obed a večer. Kašeľ pominie.</w:t>
            </w:r>
            <w:r w:rsidR="00D335B2">
              <w:rPr>
                <w:rFonts w:asciiTheme="minorHAnsi" w:hAnsiTheme="minorHAnsi" w:cstheme="minorHAnsi"/>
                <w:bCs/>
                <w:iCs/>
              </w:rPr>
              <w:t xml:space="preserve"> </w:t>
            </w:r>
            <w:r>
              <w:rPr>
                <w:rFonts w:asciiTheme="minorHAnsi" w:hAnsiTheme="minorHAnsi" w:cstheme="minorHAnsi"/>
                <w:bCs/>
                <w:iCs/>
              </w:rPr>
              <w:t>Žiaci sa oboznámili s prípravou cibuľovej medicíny na kašeľ, zapísali si pr</w:t>
            </w:r>
            <w:r w:rsidR="00CA064F">
              <w:rPr>
                <w:rFonts w:asciiTheme="minorHAnsi" w:hAnsiTheme="minorHAnsi" w:cstheme="minorHAnsi"/>
                <w:bCs/>
                <w:iCs/>
              </w:rPr>
              <w:t xml:space="preserve">acovný postup na výrobu, plnili </w:t>
            </w:r>
            <w:r w:rsidR="00A76EF6">
              <w:rPr>
                <w:rFonts w:asciiTheme="minorHAnsi" w:hAnsiTheme="minorHAnsi" w:cstheme="minorHAnsi"/>
                <w:bCs/>
                <w:iCs/>
              </w:rPr>
              <w:t>úlohy v pracovnom</w:t>
            </w:r>
            <w:r w:rsidR="00CA064F">
              <w:rPr>
                <w:rFonts w:asciiTheme="minorHAnsi" w:hAnsiTheme="minorHAnsi" w:cstheme="minorHAnsi"/>
                <w:bCs/>
                <w:iCs/>
              </w:rPr>
              <w:t xml:space="preserve"> list</w:t>
            </w:r>
            <w:r w:rsidR="00A76EF6">
              <w:rPr>
                <w:rFonts w:asciiTheme="minorHAnsi" w:hAnsiTheme="minorHAnsi" w:cstheme="minorHAnsi"/>
                <w:bCs/>
                <w:iCs/>
              </w:rPr>
              <w:t>e</w:t>
            </w:r>
            <w:r w:rsidR="00CA064F">
              <w:rPr>
                <w:rFonts w:asciiTheme="minorHAnsi" w:hAnsiTheme="minorHAnsi" w:cstheme="minorHAnsi"/>
                <w:bCs/>
                <w:iCs/>
              </w:rPr>
              <w:t xml:space="preserve">.  Zalaminované kartičky liečivých rastlín, vytlačená </w:t>
            </w:r>
            <w:r w:rsidR="006A6AEB" w:rsidRPr="006A6AEB">
              <w:rPr>
                <w:rFonts w:asciiTheme="minorHAnsi" w:hAnsiTheme="minorHAnsi" w:cstheme="minorHAnsi"/>
                <w:bCs/>
                <w:iCs/>
              </w:rPr>
              <w:t>fotodokumentáci</w:t>
            </w:r>
            <w:r w:rsidR="00CA064F">
              <w:rPr>
                <w:rFonts w:asciiTheme="minorHAnsi" w:hAnsiTheme="minorHAnsi" w:cstheme="minorHAnsi"/>
                <w:bCs/>
                <w:iCs/>
              </w:rPr>
              <w:t>a</w:t>
            </w:r>
            <w:r w:rsidR="006A6AEB" w:rsidRPr="006A6AEB">
              <w:rPr>
                <w:rFonts w:asciiTheme="minorHAnsi" w:hAnsiTheme="minorHAnsi" w:cstheme="minorHAnsi"/>
                <w:bCs/>
                <w:iCs/>
              </w:rPr>
              <w:t xml:space="preserve">, </w:t>
            </w:r>
            <w:r w:rsidR="00CA064F">
              <w:rPr>
                <w:rFonts w:asciiTheme="minorHAnsi" w:hAnsiTheme="minorHAnsi" w:cstheme="minorHAnsi"/>
                <w:bCs/>
                <w:iCs/>
              </w:rPr>
              <w:t xml:space="preserve">zaujímavý </w:t>
            </w:r>
            <w:r w:rsidR="006A6AEB" w:rsidRPr="006A6AEB">
              <w:rPr>
                <w:rFonts w:asciiTheme="minorHAnsi" w:hAnsiTheme="minorHAnsi" w:cstheme="minorHAnsi"/>
                <w:bCs/>
                <w:iCs/>
              </w:rPr>
              <w:t>obrazový materiál a návrh tvorby portfólia pre žiakov</w:t>
            </w:r>
            <w:r w:rsidR="00A76EF6">
              <w:rPr>
                <w:rFonts w:asciiTheme="minorHAnsi" w:hAnsiTheme="minorHAnsi" w:cstheme="minorHAnsi"/>
                <w:bCs/>
                <w:iCs/>
              </w:rPr>
              <w:t xml:space="preserve"> poskytli pre žiakov kvalitný didaktický materiál</w:t>
            </w:r>
            <w:r w:rsidR="006A6AEB" w:rsidRPr="006A6AEB">
              <w:rPr>
                <w:rFonts w:asciiTheme="minorHAnsi" w:hAnsiTheme="minorHAnsi" w:cstheme="minorHAnsi"/>
                <w:bCs/>
                <w:iCs/>
              </w:rPr>
              <w:t>.</w:t>
            </w:r>
            <w:r w:rsidR="00A76EF6">
              <w:rPr>
                <w:rFonts w:asciiTheme="minorHAnsi" w:hAnsiTheme="minorHAnsi" w:cstheme="minorHAnsi"/>
                <w:bCs/>
                <w:iCs/>
              </w:rPr>
              <w:t xml:space="preserve"> </w:t>
            </w:r>
            <w:r w:rsidR="006A6AEB" w:rsidRPr="006A6AEB">
              <w:rPr>
                <w:rFonts w:asciiTheme="minorHAnsi" w:hAnsiTheme="minorHAnsi" w:cstheme="minorHAnsi"/>
                <w:bCs/>
                <w:iCs/>
              </w:rPr>
              <w:t xml:space="preserve">  </w:t>
            </w:r>
          </w:p>
          <w:p w:rsidR="006A6AEB" w:rsidRPr="006A6AEB" w:rsidRDefault="0056012A" w:rsidP="006A6AEB">
            <w:pPr>
              <w:spacing w:after="0" w:line="360" w:lineRule="auto"/>
              <w:jc w:val="both"/>
              <w:textAlignment w:val="baseline"/>
              <w:rPr>
                <w:rFonts w:asciiTheme="minorHAnsi" w:hAnsiTheme="minorHAnsi" w:cstheme="minorHAnsi"/>
                <w:bCs/>
                <w:iCs/>
              </w:rPr>
            </w:pPr>
            <w:r>
              <w:rPr>
                <w:rFonts w:asciiTheme="minorHAnsi" w:hAnsiTheme="minorHAnsi" w:cstheme="minorHAnsi"/>
                <w:bCs/>
                <w:iCs/>
              </w:rPr>
              <w:t>Žiaci často vyhľadávajú</w:t>
            </w:r>
            <w:r w:rsidR="00D335B2">
              <w:rPr>
                <w:rFonts w:asciiTheme="minorHAnsi" w:hAnsiTheme="minorHAnsi" w:cstheme="minorHAnsi"/>
                <w:bCs/>
                <w:iCs/>
              </w:rPr>
              <w:t xml:space="preserve"> počas krúžkovej činnosti</w:t>
            </w:r>
            <w:r>
              <w:rPr>
                <w:rFonts w:asciiTheme="minorHAnsi" w:hAnsiTheme="minorHAnsi" w:cstheme="minorHAnsi"/>
                <w:bCs/>
                <w:iCs/>
              </w:rPr>
              <w:t xml:space="preserve"> informácie na internete, </w:t>
            </w:r>
            <w:r w:rsidR="00D335B2">
              <w:rPr>
                <w:rFonts w:asciiTheme="minorHAnsi" w:hAnsiTheme="minorHAnsi" w:cstheme="minorHAnsi"/>
                <w:bCs/>
                <w:iCs/>
              </w:rPr>
              <w:t xml:space="preserve">a </w:t>
            </w:r>
            <w:r>
              <w:rPr>
                <w:rFonts w:asciiTheme="minorHAnsi" w:hAnsiTheme="minorHAnsi" w:cstheme="minorHAnsi"/>
                <w:bCs/>
                <w:iCs/>
              </w:rPr>
              <w:t>tak to bolo aj v prípade liečivých rastlín, pričom sa zamerali na</w:t>
            </w:r>
            <w:r w:rsidR="006A6AEB" w:rsidRPr="006A6AEB">
              <w:rPr>
                <w:rFonts w:asciiTheme="minorHAnsi" w:hAnsiTheme="minorHAnsi" w:cstheme="minorHAnsi"/>
                <w:bCs/>
                <w:iCs/>
              </w:rPr>
              <w:t xml:space="preserve"> </w:t>
            </w:r>
            <w:r>
              <w:rPr>
                <w:rFonts w:asciiTheme="minorHAnsi" w:hAnsiTheme="minorHAnsi" w:cstheme="minorHAnsi"/>
                <w:bCs/>
                <w:iCs/>
              </w:rPr>
              <w:t>výskyt, zber a </w:t>
            </w:r>
            <w:r w:rsidR="006A6AEB" w:rsidRPr="006A6AEB">
              <w:rPr>
                <w:rFonts w:asciiTheme="minorHAnsi" w:hAnsiTheme="minorHAnsi" w:cstheme="minorHAnsi"/>
                <w:bCs/>
                <w:iCs/>
              </w:rPr>
              <w:t>využitie</w:t>
            </w:r>
            <w:r>
              <w:rPr>
                <w:rFonts w:asciiTheme="minorHAnsi" w:hAnsiTheme="minorHAnsi" w:cstheme="minorHAnsi"/>
                <w:bCs/>
                <w:iCs/>
              </w:rPr>
              <w:t xml:space="preserve"> týchto bylín: žihľava dvojdomá, r</w:t>
            </w:r>
            <w:r w:rsidR="006A6AEB" w:rsidRPr="006A6AEB">
              <w:rPr>
                <w:rFonts w:asciiTheme="minorHAnsi" w:hAnsiTheme="minorHAnsi" w:cstheme="minorHAnsi"/>
                <w:bCs/>
                <w:iCs/>
              </w:rPr>
              <w:t>e</w:t>
            </w:r>
            <w:r>
              <w:rPr>
                <w:rFonts w:asciiTheme="minorHAnsi" w:hAnsiTheme="minorHAnsi" w:cstheme="minorHAnsi"/>
                <w:bCs/>
                <w:iCs/>
              </w:rPr>
              <w:t xml:space="preserve">pík </w:t>
            </w:r>
            <w:r>
              <w:rPr>
                <w:rFonts w:asciiTheme="minorHAnsi" w:hAnsiTheme="minorHAnsi" w:cstheme="minorHAnsi"/>
                <w:bCs/>
                <w:iCs/>
              </w:rPr>
              <w:lastRenderedPageBreak/>
              <w:t>lekársky, skorocel kopijovitý, materina dúška, l</w:t>
            </w:r>
            <w:r w:rsidR="006A6AEB" w:rsidRPr="006A6AEB">
              <w:rPr>
                <w:rFonts w:asciiTheme="minorHAnsi" w:hAnsiTheme="minorHAnsi" w:cstheme="minorHAnsi"/>
                <w:bCs/>
                <w:iCs/>
              </w:rPr>
              <w:t>ipa malolistá</w:t>
            </w:r>
            <w:r>
              <w:rPr>
                <w:rFonts w:asciiTheme="minorHAnsi" w:hAnsiTheme="minorHAnsi" w:cstheme="minorHAnsi"/>
                <w:bCs/>
                <w:iCs/>
              </w:rPr>
              <w:t>. Pekne spracovaným výsledkom témy bolo vytvorené leporelo z liečivých rastlín dopĺňané obrázkami</w:t>
            </w:r>
            <w:r w:rsidR="006A6AEB" w:rsidRPr="006A6AEB">
              <w:rPr>
                <w:rFonts w:asciiTheme="minorHAnsi" w:hAnsiTheme="minorHAnsi" w:cstheme="minorHAnsi"/>
                <w:bCs/>
                <w:iCs/>
              </w:rPr>
              <w:t xml:space="preserve"> liečivých rastlín </w:t>
            </w:r>
            <w:r>
              <w:rPr>
                <w:rFonts w:asciiTheme="minorHAnsi" w:hAnsiTheme="minorHAnsi" w:cstheme="minorHAnsi"/>
                <w:bCs/>
                <w:iCs/>
              </w:rPr>
              <w:t>stiahnutých z internetu- v rámci rozvíjania IKT zručností.  Hra „</w:t>
            </w:r>
            <w:r w:rsidR="006A6AEB" w:rsidRPr="006A6AEB">
              <w:rPr>
                <w:rFonts w:asciiTheme="minorHAnsi" w:hAnsiTheme="minorHAnsi" w:cstheme="minorHAnsi"/>
                <w:bCs/>
                <w:iCs/>
              </w:rPr>
              <w:t>Bylinky vo vybraných slovách</w:t>
            </w:r>
            <w:r>
              <w:rPr>
                <w:rFonts w:asciiTheme="minorHAnsi" w:hAnsiTheme="minorHAnsi" w:cstheme="minorHAnsi"/>
                <w:bCs/>
                <w:iCs/>
              </w:rPr>
              <w:t>“ , resp. jej úlohy, krásne prepájali</w:t>
            </w:r>
            <w:r w:rsidR="006A6AEB" w:rsidRPr="006A6AEB">
              <w:rPr>
                <w:rFonts w:asciiTheme="minorHAnsi" w:hAnsiTheme="minorHAnsi" w:cstheme="minorHAnsi"/>
                <w:bCs/>
                <w:iCs/>
              </w:rPr>
              <w:t xml:space="preserve"> me</w:t>
            </w:r>
            <w:r>
              <w:rPr>
                <w:rFonts w:asciiTheme="minorHAnsi" w:hAnsiTheme="minorHAnsi" w:cstheme="minorHAnsi"/>
                <w:bCs/>
                <w:iCs/>
              </w:rPr>
              <w:t>dzipredmetové</w:t>
            </w:r>
            <w:r w:rsidR="006A6AEB" w:rsidRPr="006A6AEB">
              <w:rPr>
                <w:rFonts w:asciiTheme="minorHAnsi" w:hAnsiTheme="minorHAnsi" w:cstheme="minorHAnsi"/>
                <w:bCs/>
                <w:iCs/>
              </w:rPr>
              <w:t xml:space="preserve"> </w:t>
            </w:r>
            <w:r>
              <w:rPr>
                <w:rFonts w:asciiTheme="minorHAnsi" w:hAnsiTheme="minorHAnsi" w:cstheme="minorHAnsi"/>
                <w:bCs/>
                <w:iCs/>
              </w:rPr>
              <w:t>vzťahy</w:t>
            </w:r>
            <w:r w:rsidR="006A6AEB" w:rsidRPr="006A6AEB">
              <w:rPr>
                <w:rFonts w:asciiTheme="minorHAnsi" w:hAnsiTheme="minorHAnsi" w:cstheme="minorHAnsi"/>
                <w:bCs/>
                <w:iCs/>
              </w:rPr>
              <w:t xml:space="preserve"> vo vyučovaní – prírodoveda, čítanie, mat</w:t>
            </w:r>
            <w:r>
              <w:rPr>
                <w:rFonts w:asciiTheme="minorHAnsi" w:hAnsiTheme="minorHAnsi" w:cstheme="minorHAnsi"/>
                <w:bCs/>
                <w:iCs/>
              </w:rPr>
              <w:t xml:space="preserve">ematika a telesná výchova, zamerané najmä na vybrané slová. V </w:t>
            </w:r>
            <w:r w:rsidR="006A6AEB" w:rsidRPr="006A6AEB">
              <w:rPr>
                <w:rFonts w:asciiTheme="minorHAnsi" w:hAnsiTheme="minorHAnsi" w:cstheme="minorHAnsi"/>
                <w:bCs/>
                <w:iCs/>
              </w:rPr>
              <w:t xml:space="preserve">programe RNA </w:t>
            </w:r>
            <w:r>
              <w:rPr>
                <w:rFonts w:asciiTheme="minorHAnsi" w:hAnsiTheme="minorHAnsi" w:cstheme="minorHAnsi"/>
                <w:bCs/>
                <w:iCs/>
              </w:rPr>
              <w:t xml:space="preserve">zase </w:t>
            </w:r>
            <w:r w:rsidR="006A6AEB" w:rsidRPr="006A6AEB">
              <w:rPr>
                <w:rFonts w:asciiTheme="minorHAnsi" w:hAnsiTheme="minorHAnsi" w:cstheme="minorHAnsi"/>
                <w:bCs/>
                <w:iCs/>
              </w:rPr>
              <w:t xml:space="preserve">za pomoci pečiatok vytvorili postup prípravy čaju z liečivých byliniek. </w:t>
            </w:r>
          </w:p>
          <w:p w:rsidR="006A6AEB" w:rsidRDefault="0056012A" w:rsidP="006A6AEB">
            <w:pPr>
              <w:spacing w:after="0" w:line="360" w:lineRule="auto"/>
              <w:jc w:val="both"/>
              <w:textAlignment w:val="baseline"/>
              <w:rPr>
                <w:rFonts w:asciiTheme="minorHAnsi" w:hAnsiTheme="minorHAnsi" w:cstheme="minorHAnsi"/>
                <w:bCs/>
                <w:iCs/>
              </w:rPr>
            </w:pPr>
            <w:r>
              <w:rPr>
                <w:rFonts w:asciiTheme="minorHAnsi" w:hAnsiTheme="minorHAnsi" w:cstheme="minorHAnsi"/>
                <w:bCs/>
                <w:iCs/>
              </w:rPr>
              <w:t xml:space="preserve">Ďalšie aktivity vychádzali z textu </w:t>
            </w:r>
            <w:r w:rsidR="006A6AEB" w:rsidRPr="006A6AEB">
              <w:rPr>
                <w:rFonts w:asciiTheme="minorHAnsi" w:hAnsiTheme="minorHAnsi" w:cstheme="minorHAnsi"/>
                <w:bCs/>
                <w:iCs/>
              </w:rPr>
              <w:t xml:space="preserve">z knihy Z poľovníckej kapsy od R. Mórica. </w:t>
            </w:r>
            <w:r>
              <w:rPr>
                <w:rFonts w:asciiTheme="minorHAnsi" w:hAnsiTheme="minorHAnsi" w:cstheme="minorHAnsi"/>
                <w:bCs/>
                <w:iCs/>
              </w:rPr>
              <w:t>Po prečítaní textu žiaci vypracovali pracovný list</w:t>
            </w:r>
            <w:r w:rsidR="006A6AEB" w:rsidRPr="006A6AEB">
              <w:rPr>
                <w:rFonts w:asciiTheme="minorHAnsi" w:hAnsiTheme="minorHAnsi" w:cstheme="minorHAnsi"/>
                <w:bCs/>
                <w:iCs/>
              </w:rPr>
              <w:t xml:space="preserve"> s</w:t>
            </w:r>
            <w:r>
              <w:rPr>
                <w:rFonts w:asciiTheme="minorHAnsi" w:hAnsiTheme="minorHAnsi" w:cstheme="minorHAnsi"/>
                <w:bCs/>
                <w:iCs/>
              </w:rPr>
              <w:t> úlohami, v</w:t>
            </w:r>
            <w:r w:rsidR="000E6CE1">
              <w:rPr>
                <w:rFonts w:asciiTheme="minorHAnsi" w:hAnsiTheme="minorHAnsi" w:cstheme="minorHAnsi"/>
                <w:bCs/>
                <w:iCs/>
              </w:rPr>
              <w:t xml:space="preserve"> skicári </w:t>
            </w:r>
            <w:r w:rsidR="006A6AEB" w:rsidRPr="006A6AEB">
              <w:rPr>
                <w:rFonts w:asciiTheme="minorHAnsi" w:hAnsiTheme="minorHAnsi" w:cstheme="minorHAnsi"/>
                <w:bCs/>
                <w:iCs/>
              </w:rPr>
              <w:t>k</w:t>
            </w:r>
            <w:r w:rsidR="000E6CE1">
              <w:rPr>
                <w:rFonts w:asciiTheme="minorHAnsi" w:hAnsiTheme="minorHAnsi" w:cstheme="minorHAnsi"/>
                <w:bCs/>
                <w:iCs/>
              </w:rPr>
              <w:t>reslili zvieratá, o ktorých čítali, následne p</w:t>
            </w:r>
            <w:r w:rsidR="006A6AEB" w:rsidRPr="006A6AEB">
              <w:rPr>
                <w:rFonts w:asciiTheme="minorHAnsi" w:hAnsiTheme="minorHAnsi" w:cstheme="minorHAnsi"/>
                <w:bCs/>
                <w:iCs/>
              </w:rPr>
              <w:t>ráce spoločne hodnotili a prezentovali medzi sebou.</w:t>
            </w:r>
            <w:r w:rsidR="000E6CE1">
              <w:rPr>
                <w:rFonts w:asciiTheme="minorHAnsi" w:hAnsiTheme="minorHAnsi" w:cstheme="minorHAnsi"/>
                <w:bCs/>
                <w:iCs/>
              </w:rPr>
              <w:t xml:space="preserve"> Na počítači v programe WORD tvorili</w:t>
            </w:r>
            <w:r w:rsidR="006A6AEB" w:rsidRPr="006A6AEB">
              <w:rPr>
                <w:rFonts w:asciiTheme="minorHAnsi" w:hAnsiTheme="minorHAnsi" w:cstheme="minorHAnsi"/>
                <w:bCs/>
                <w:iCs/>
              </w:rPr>
              <w:t xml:space="preserve"> pojmovú</w:t>
            </w:r>
            <w:r w:rsidR="000E6CE1">
              <w:rPr>
                <w:rFonts w:asciiTheme="minorHAnsi" w:hAnsiTheme="minorHAnsi" w:cstheme="minorHAnsi"/>
                <w:bCs/>
                <w:iCs/>
              </w:rPr>
              <w:t xml:space="preserve"> mapu k téme Liečivé rastliny, v</w:t>
            </w:r>
            <w:r w:rsidR="006A6AEB" w:rsidRPr="006A6AEB">
              <w:rPr>
                <w:rFonts w:asciiTheme="minorHAnsi" w:hAnsiTheme="minorHAnsi" w:cstheme="minorHAnsi"/>
                <w:bCs/>
                <w:iCs/>
              </w:rPr>
              <w:t>kladali obrázky, upravovali veľkosť</w:t>
            </w:r>
            <w:r w:rsidR="000E6CE1">
              <w:rPr>
                <w:rFonts w:asciiTheme="minorHAnsi" w:hAnsiTheme="minorHAnsi" w:cstheme="minorHAnsi"/>
                <w:bCs/>
                <w:iCs/>
              </w:rPr>
              <w:t>, orámovali text aj celú stranu, n</w:t>
            </w:r>
            <w:r w:rsidR="006A6AEB" w:rsidRPr="006A6AEB">
              <w:rPr>
                <w:rFonts w:asciiTheme="minorHAnsi" w:hAnsiTheme="minorHAnsi" w:cstheme="minorHAnsi"/>
                <w:bCs/>
                <w:iCs/>
              </w:rPr>
              <w:t xml:space="preserve">astavovali </w:t>
            </w:r>
            <w:r w:rsidR="000E6CE1">
              <w:rPr>
                <w:rFonts w:asciiTheme="minorHAnsi" w:hAnsiTheme="minorHAnsi" w:cstheme="minorHAnsi"/>
                <w:bCs/>
                <w:iCs/>
              </w:rPr>
              <w:t>okraje, zarovnali text</w:t>
            </w:r>
            <w:r w:rsidR="006A6AEB" w:rsidRPr="006A6AEB">
              <w:rPr>
                <w:rFonts w:asciiTheme="minorHAnsi" w:hAnsiTheme="minorHAnsi" w:cstheme="minorHAnsi"/>
                <w:bCs/>
                <w:iCs/>
              </w:rPr>
              <w:t>.</w:t>
            </w:r>
          </w:p>
          <w:p w:rsidR="00D335B2" w:rsidRDefault="00D335B2" w:rsidP="006A6AEB">
            <w:pPr>
              <w:spacing w:after="0" w:line="360" w:lineRule="auto"/>
              <w:jc w:val="both"/>
              <w:textAlignment w:val="baseline"/>
              <w:rPr>
                <w:rFonts w:asciiTheme="minorHAnsi" w:hAnsiTheme="minorHAnsi" w:cstheme="minorHAnsi"/>
                <w:bCs/>
                <w:iCs/>
              </w:rPr>
            </w:pPr>
          </w:p>
          <w:p w:rsidR="000E6CE1" w:rsidRDefault="000E6CE1" w:rsidP="006A6AEB">
            <w:pPr>
              <w:spacing w:after="0" w:line="360" w:lineRule="auto"/>
              <w:jc w:val="both"/>
              <w:textAlignment w:val="baseline"/>
              <w:rPr>
                <w:rFonts w:asciiTheme="minorHAnsi" w:hAnsiTheme="minorHAnsi" w:cstheme="minorHAnsi"/>
                <w:bCs/>
                <w:iCs/>
              </w:rPr>
            </w:pPr>
            <w:r>
              <w:rPr>
                <w:rFonts w:asciiTheme="minorHAnsi" w:hAnsiTheme="minorHAnsi" w:cstheme="minorHAnsi"/>
                <w:bCs/>
                <w:iCs/>
              </w:rPr>
              <w:t>Powerpointová prezentácia s názvom  „</w:t>
            </w:r>
            <w:r w:rsidR="006A6AEB" w:rsidRPr="006A6AEB">
              <w:rPr>
                <w:rFonts w:asciiTheme="minorHAnsi" w:hAnsiTheme="minorHAnsi" w:cstheme="minorHAnsi"/>
                <w:bCs/>
                <w:iCs/>
              </w:rPr>
              <w:t>Lesy a lesný podrast</w:t>
            </w:r>
            <w:r>
              <w:rPr>
                <w:rFonts w:asciiTheme="minorHAnsi" w:hAnsiTheme="minorHAnsi" w:cstheme="minorHAnsi"/>
                <w:bCs/>
                <w:iCs/>
              </w:rPr>
              <w:t>, druhy lesov a obyvateľov lesa“ žiakov d začiatku zaujala. V</w:t>
            </w:r>
            <w:r w:rsidR="006A6AEB" w:rsidRPr="006A6AEB">
              <w:rPr>
                <w:rFonts w:asciiTheme="minorHAnsi" w:hAnsiTheme="minorHAnsi" w:cstheme="minorHAnsi"/>
                <w:bCs/>
                <w:iCs/>
              </w:rPr>
              <w:t xml:space="preserve">ytvorili koláž </w:t>
            </w:r>
            <w:r>
              <w:rPr>
                <w:rFonts w:asciiTheme="minorHAnsi" w:hAnsiTheme="minorHAnsi" w:cstheme="minorHAnsi"/>
                <w:bCs/>
                <w:iCs/>
              </w:rPr>
              <w:t>na vyššie uvedenú tému, p</w:t>
            </w:r>
            <w:r w:rsidR="006A6AEB" w:rsidRPr="006A6AEB">
              <w:rPr>
                <w:rFonts w:asciiTheme="minorHAnsi" w:hAnsiTheme="minorHAnsi" w:cstheme="minorHAnsi"/>
                <w:bCs/>
                <w:iCs/>
              </w:rPr>
              <w:t>rečítali si ďalšie príbehy z knihy Z</w:t>
            </w:r>
            <w:r>
              <w:rPr>
                <w:rFonts w:asciiTheme="minorHAnsi" w:hAnsiTheme="minorHAnsi" w:cstheme="minorHAnsi"/>
                <w:bCs/>
                <w:iCs/>
              </w:rPr>
              <w:t xml:space="preserve"> poľovníckej kapsy od R. Mórica, </w:t>
            </w:r>
            <w:r w:rsidR="006A6AEB" w:rsidRPr="006A6AEB">
              <w:rPr>
                <w:rFonts w:asciiTheme="minorHAnsi" w:hAnsiTheme="minorHAnsi" w:cstheme="minorHAnsi"/>
                <w:bCs/>
                <w:iCs/>
              </w:rPr>
              <w:t xml:space="preserve">učili </w:t>
            </w:r>
            <w:r>
              <w:rPr>
                <w:rFonts w:asciiTheme="minorHAnsi" w:hAnsiTheme="minorHAnsi" w:cstheme="minorHAnsi"/>
                <w:bCs/>
                <w:iCs/>
              </w:rPr>
              <w:t xml:space="preserve">sa </w:t>
            </w:r>
            <w:r w:rsidR="006A6AEB" w:rsidRPr="006A6AEB">
              <w:rPr>
                <w:rFonts w:asciiTheme="minorHAnsi" w:hAnsiTheme="minorHAnsi" w:cstheme="minorHAnsi"/>
                <w:bCs/>
                <w:iCs/>
              </w:rPr>
              <w:t>základy tvorby ppt prezentácie – vložiť snímku, úprava nadpisov, textu, vložiť návrh – farebné snímky.</w:t>
            </w:r>
            <w:r>
              <w:rPr>
                <w:rFonts w:asciiTheme="minorHAnsi" w:hAnsiTheme="minorHAnsi" w:cstheme="minorHAnsi"/>
                <w:bCs/>
                <w:iCs/>
              </w:rPr>
              <w:t xml:space="preserve"> Prezentáciu vylepšovali každým stretnutím. Učili sa</w:t>
            </w:r>
            <w:r w:rsidR="006A6AEB" w:rsidRPr="006A6AEB">
              <w:rPr>
                <w:rFonts w:asciiTheme="minorHAnsi" w:hAnsiTheme="minorHAnsi" w:cstheme="minorHAnsi"/>
                <w:bCs/>
                <w:iCs/>
              </w:rPr>
              <w:t xml:space="preserve"> </w:t>
            </w:r>
            <w:r>
              <w:rPr>
                <w:rFonts w:asciiTheme="minorHAnsi" w:hAnsiTheme="minorHAnsi" w:cstheme="minorHAnsi"/>
                <w:bCs/>
                <w:iCs/>
              </w:rPr>
              <w:t xml:space="preserve">navoliť </w:t>
            </w:r>
            <w:r w:rsidR="006A6AEB" w:rsidRPr="006A6AEB">
              <w:rPr>
                <w:rFonts w:asciiTheme="minorHAnsi" w:hAnsiTheme="minorHAnsi" w:cstheme="minorHAnsi"/>
                <w:bCs/>
                <w:iCs/>
              </w:rPr>
              <w:t>prechody, animácie, efekty</w:t>
            </w:r>
            <w:r>
              <w:rPr>
                <w:rFonts w:asciiTheme="minorHAnsi" w:hAnsiTheme="minorHAnsi" w:cstheme="minorHAnsi"/>
                <w:bCs/>
                <w:iCs/>
              </w:rPr>
              <w:t xml:space="preserve">, zvuk, vkladanie fotiek, videa, ale aj </w:t>
            </w:r>
            <w:r w:rsidR="006A6AEB" w:rsidRPr="006A6AEB">
              <w:rPr>
                <w:rFonts w:asciiTheme="minorHAnsi" w:hAnsiTheme="minorHAnsi" w:cstheme="minorHAnsi"/>
                <w:bCs/>
                <w:iCs/>
              </w:rPr>
              <w:t>pozadie, animácie textu a obrázkov, pridávali zvuk.</w:t>
            </w:r>
            <w:r>
              <w:rPr>
                <w:rFonts w:asciiTheme="minorHAnsi" w:hAnsiTheme="minorHAnsi" w:cstheme="minorHAnsi"/>
                <w:bCs/>
                <w:iCs/>
              </w:rPr>
              <w:t xml:space="preserve"> </w:t>
            </w:r>
            <w:r w:rsidR="006A6AEB" w:rsidRPr="006A6AEB">
              <w:rPr>
                <w:rFonts w:asciiTheme="minorHAnsi" w:hAnsiTheme="minorHAnsi" w:cstheme="minorHAnsi"/>
                <w:bCs/>
                <w:iCs/>
              </w:rPr>
              <w:t>Svoje prezentácie</w:t>
            </w:r>
            <w:r>
              <w:rPr>
                <w:rFonts w:asciiTheme="minorHAnsi" w:hAnsiTheme="minorHAnsi" w:cstheme="minorHAnsi"/>
                <w:bCs/>
                <w:iCs/>
              </w:rPr>
              <w:t xml:space="preserve"> </w:t>
            </w:r>
            <w:r w:rsidR="006A6AEB" w:rsidRPr="006A6AEB">
              <w:rPr>
                <w:rFonts w:asciiTheme="minorHAnsi" w:hAnsiTheme="minorHAnsi" w:cstheme="minorHAnsi"/>
                <w:bCs/>
                <w:iCs/>
              </w:rPr>
              <w:t>prezentovali kamarátom z krúžku a</w:t>
            </w:r>
            <w:r>
              <w:rPr>
                <w:rFonts w:asciiTheme="minorHAnsi" w:hAnsiTheme="minorHAnsi" w:cstheme="minorHAnsi"/>
                <w:bCs/>
                <w:iCs/>
              </w:rPr>
              <w:t> </w:t>
            </w:r>
            <w:r w:rsidR="006A6AEB" w:rsidRPr="006A6AEB">
              <w:rPr>
                <w:rFonts w:asciiTheme="minorHAnsi" w:hAnsiTheme="minorHAnsi" w:cstheme="minorHAnsi"/>
                <w:bCs/>
                <w:iCs/>
              </w:rPr>
              <w:t>spoločne</w:t>
            </w:r>
            <w:r>
              <w:rPr>
                <w:rFonts w:asciiTheme="minorHAnsi" w:hAnsiTheme="minorHAnsi" w:cstheme="minorHAnsi"/>
                <w:bCs/>
                <w:iCs/>
              </w:rPr>
              <w:t xml:space="preserve"> sa navzájom. </w:t>
            </w:r>
          </w:p>
          <w:p w:rsidR="00D335B2" w:rsidRDefault="00D335B2" w:rsidP="006A6AEB">
            <w:pPr>
              <w:spacing w:after="0" w:line="360" w:lineRule="auto"/>
              <w:jc w:val="both"/>
              <w:textAlignment w:val="baseline"/>
              <w:rPr>
                <w:rFonts w:asciiTheme="minorHAnsi" w:hAnsiTheme="minorHAnsi" w:cstheme="minorHAnsi"/>
                <w:bCs/>
                <w:iCs/>
              </w:rPr>
            </w:pPr>
          </w:p>
          <w:p w:rsidR="006A6AEB" w:rsidRPr="006A6AEB" w:rsidRDefault="000E6CE1" w:rsidP="006A6AEB">
            <w:pPr>
              <w:spacing w:after="0" w:line="360" w:lineRule="auto"/>
              <w:jc w:val="both"/>
              <w:textAlignment w:val="baseline"/>
              <w:rPr>
                <w:rFonts w:asciiTheme="minorHAnsi" w:hAnsiTheme="minorHAnsi" w:cstheme="minorHAnsi"/>
                <w:bCs/>
                <w:iCs/>
              </w:rPr>
            </w:pPr>
            <w:r>
              <w:rPr>
                <w:rFonts w:asciiTheme="minorHAnsi" w:hAnsiTheme="minorHAnsi" w:cstheme="minorHAnsi"/>
                <w:bCs/>
                <w:iCs/>
              </w:rPr>
              <w:t>Portfólio</w:t>
            </w:r>
            <w:r w:rsidR="006A6AEB" w:rsidRPr="006A6AEB">
              <w:rPr>
                <w:rFonts w:asciiTheme="minorHAnsi" w:hAnsiTheme="minorHAnsi" w:cstheme="minorHAnsi"/>
                <w:bCs/>
                <w:iCs/>
              </w:rPr>
              <w:t xml:space="preserve"> z prinesených semienok s názvom </w:t>
            </w:r>
            <w:r>
              <w:rPr>
                <w:rFonts w:asciiTheme="minorHAnsi" w:hAnsiTheme="minorHAnsi" w:cstheme="minorHAnsi"/>
                <w:bCs/>
                <w:iCs/>
              </w:rPr>
              <w:t>„</w:t>
            </w:r>
            <w:r w:rsidR="006A6AEB" w:rsidRPr="006A6AEB">
              <w:rPr>
                <w:rFonts w:asciiTheme="minorHAnsi" w:hAnsiTheme="minorHAnsi" w:cstheme="minorHAnsi"/>
                <w:bCs/>
                <w:iCs/>
              </w:rPr>
              <w:t>Vzorkovník semienok</w:t>
            </w:r>
            <w:r>
              <w:rPr>
                <w:rFonts w:asciiTheme="minorHAnsi" w:hAnsiTheme="minorHAnsi" w:cstheme="minorHAnsi"/>
                <w:bCs/>
                <w:iCs/>
              </w:rPr>
              <w:t>“ bol príjemnou zmenou činností</w:t>
            </w:r>
            <w:r w:rsidR="006A6AEB" w:rsidRPr="006A6AEB">
              <w:rPr>
                <w:rFonts w:asciiTheme="minorHAnsi" w:hAnsiTheme="minorHAnsi" w:cstheme="minorHAnsi"/>
                <w:bCs/>
                <w:iCs/>
              </w:rPr>
              <w:t>.</w:t>
            </w:r>
          </w:p>
          <w:p w:rsidR="00031D72" w:rsidRDefault="000E6CE1" w:rsidP="006A6AEB">
            <w:pPr>
              <w:spacing w:after="0" w:line="360" w:lineRule="auto"/>
              <w:jc w:val="both"/>
              <w:textAlignment w:val="baseline"/>
              <w:rPr>
                <w:rFonts w:asciiTheme="minorHAnsi" w:hAnsiTheme="minorHAnsi" w:cstheme="minorHAnsi"/>
                <w:bCs/>
                <w:iCs/>
              </w:rPr>
            </w:pPr>
            <w:r>
              <w:rPr>
                <w:rFonts w:asciiTheme="minorHAnsi" w:hAnsiTheme="minorHAnsi" w:cstheme="minorHAnsi"/>
                <w:bCs/>
                <w:iCs/>
              </w:rPr>
              <w:t>Žiaci p</w:t>
            </w:r>
            <w:r w:rsidR="006A6AEB" w:rsidRPr="006A6AEB">
              <w:rPr>
                <w:rFonts w:asciiTheme="minorHAnsi" w:hAnsiTheme="minorHAnsi" w:cstheme="minorHAnsi"/>
                <w:bCs/>
                <w:iCs/>
              </w:rPr>
              <w:t xml:space="preserve">oznávali </w:t>
            </w:r>
            <w:r>
              <w:rPr>
                <w:rFonts w:asciiTheme="minorHAnsi" w:hAnsiTheme="minorHAnsi" w:cstheme="minorHAnsi"/>
                <w:bCs/>
                <w:iCs/>
              </w:rPr>
              <w:t>rôzne suché plody, semienka,</w:t>
            </w:r>
            <w:r w:rsidR="006A6AEB" w:rsidRPr="006A6AEB">
              <w:rPr>
                <w:rFonts w:asciiTheme="minorHAnsi" w:hAnsiTheme="minorHAnsi" w:cstheme="minorHAnsi"/>
                <w:bCs/>
                <w:iCs/>
              </w:rPr>
              <w:t xml:space="preserve"> napr. citrusové plody, koreniny, strukoviny</w:t>
            </w:r>
            <w:r>
              <w:rPr>
                <w:rFonts w:asciiTheme="minorHAnsi" w:hAnsiTheme="minorHAnsi" w:cstheme="minorHAnsi"/>
                <w:bCs/>
                <w:iCs/>
              </w:rPr>
              <w:t xml:space="preserve">... K jednotlivým semienkam vždy </w:t>
            </w:r>
            <w:r w:rsidR="006A6AEB" w:rsidRPr="006A6AEB">
              <w:rPr>
                <w:rFonts w:asciiTheme="minorHAnsi" w:hAnsiTheme="minorHAnsi" w:cstheme="minorHAnsi"/>
                <w:bCs/>
                <w:iCs/>
              </w:rPr>
              <w:t>zapísali ich využitie – napr. prísada na varenie, polievky, prívarky, koláče, pečenie, čaj, šalát, sirup, lekvár</w:t>
            </w:r>
            <w:r>
              <w:rPr>
                <w:rFonts w:asciiTheme="minorHAnsi" w:hAnsiTheme="minorHAnsi" w:cstheme="minorHAnsi"/>
                <w:bCs/>
                <w:iCs/>
              </w:rPr>
              <w:t xml:space="preserve">, občas doplnili i malú ilustráciu. V </w:t>
            </w:r>
            <w:r w:rsidR="006A6AEB" w:rsidRPr="006A6AEB">
              <w:rPr>
                <w:rFonts w:asciiTheme="minorHAnsi" w:hAnsiTheme="minorHAnsi" w:cstheme="minorHAnsi"/>
                <w:bCs/>
                <w:iCs/>
              </w:rPr>
              <w:t>programe ALF</w:t>
            </w:r>
            <w:r>
              <w:rPr>
                <w:rFonts w:asciiTheme="minorHAnsi" w:hAnsiTheme="minorHAnsi" w:cstheme="minorHAnsi"/>
                <w:bCs/>
                <w:iCs/>
              </w:rPr>
              <w:t xml:space="preserve"> si</w:t>
            </w:r>
            <w:r w:rsidR="006A6AEB" w:rsidRPr="006A6AEB">
              <w:rPr>
                <w:rFonts w:asciiTheme="minorHAnsi" w:hAnsiTheme="minorHAnsi" w:cstheme="minorHAnsi"/>
                <w:bCs/>
                <w:iCs/>
              </w:rPr>
              <w:t xml:space="preserve"> preverovali svoje získané poznatky z témy </w:t>
            </w:r>
            <w:r>
              <w:rPr>
                <w:rFonts w:asciiTheme="minorHAnsi" w:hAnsiTheme="minorHAnsi" w:cstheme="minorHAnsi"/>
                <w:bCs/>
                <w:iCs/>
              </w:rPr>
              <w:t>„</w:t>
            </w:r>
            <w:r w:rsidR="006A6AEB" w:rsidRPr="006A6AEB">
              <w:rPr>
                <w:rFonts w:asciiTheme="minorHAnsi" w:hAnsiTheme="minorHAnsi" w:cstheme="minorHAnsi"/>
                <w:bCs/>
                <w:iCs/>
              </w:rPr>
              <w:t>Les, spoločenstvo lesa, živočíchy, rastliny</w:t>
            </w:r>
            <w:r>
              <w:rPr>
                <w:rFonts w:asciiTheme="minorHAnsi" w:hAnsiTheme="minorHAnsi" w:cstheme="minorHAnsi"/>
                <w:bCs/>
                <w:iCs/>
              </w:rPr>
              <w:t>“</w:t>
            </w:r>
            <w:r w:rsidR="006A6AEB" w:rsidRPr="006A6AEB">
              <w:rPr>
                <w:rFonts w:asciiTheme="minorHAnsi" w:hAnsiTheme="minorHAnsi" w:cstheme="minorHAnsi"/>
                <w:bCs/>
                <w:iCs/>
              </w:rPr>
              <w:t>.</w:t>
            </w:r>
            <w:r>
              <w:rPr>
                <w:rFonts w:asciiTheme="minorHAnsi" w:hAnsiTheme="minorHAnsi" w:cstheme="minorHAnsi"/>
                <w:bCs/>
                <w:iCs/>
              </w:rPr>
              <w:t xml:space="preserve"> Mali možnosť napísať aj príbeh z daného prostredia, ktorý ale písali v programe </w:t>
            </w:r>
            <w:r w:rsidR="006A6AEB" w:rsidRPr="006A6AEB">
              <w:rPr>
                <w:rFonts w:asciiTheme="minorHAnsi" w:hAnsiTheme="minorHAnsi" w:cstheme="minorHAnsi"/>
                <w:bCs/>
                <w:iCs/>
              </w:rPr>
              <w:t>WORD formou maľovanéh</w:t>
            </w:r>
            <w:r>
              <w:rPr>
                <w:rFonts w:asciiTheme="minorHAnsi" w:hAnsiTheme="minorHAnsi" w:cstheme="minorHAnsi"/>
                <w:bCs/>
                <w:iCs/>
              </w:rPr>
              <w:t>o písania/ čítania</w:t>
            </w:r>
            <w:r w:rsidR="006A6AEB" w:rsidRPr="006A6AEB">
              <w:rPr>
                <w:rFonts w:asciiTheme="minorHAnsi" w:hAnsiTheme="minorHAnsi" w:cstheme="minorHAnsi"/>
                <w:bCs/>
                <w:iCs/>
              </w:rPr>
              <w:t xml:space="preserve"> – vkladanie symb</w:t>
            </w:r>
            <w:r w:rsidR="001073B7">
              <w:rPr>
                <w:rFonts w:asciiTheme="minorHAnsi" w:hAnsiTheme="minorHAnsi" w:cstheme="minorHAnsi"/>
                <w:bCs/>
                <w:iCs/>
              </w:rPr>
              <w:t xml:space="preserve">olom namiesto slov. Príbehy </w:t>
            </w:r>
            <w:r w:rsidR="006A6AEB" w:rsidRPr="006A6AEB">
              <w:rPr>
                <w:rFonts w:asciiTheme="minorHAnsi" w:hAnsiTheme="minorHAnsi" w:cstheme="minorHAnsi"/>
                <w:bCs/>
                <w:iCs/>
              </w:rPr>
              <w:t>s</w:t>
            </w:r>
            <w:r w:rsidR="001073B7">
              <w:rPr>
                <w:rFonts w:asciiTheme="minorHAnsi" w:hAnsiTheme="minorHAnsi" w:cstheme="minorHAnsi"/>
                <w:bCs/>
                <w:iCs/>
              </w:rPr>
              <w:t>i spoločne prečítali a potom ešte</w:t>
            </w:r>
            <w:r w:rsidR="006A6AEB" w:rsidRPr="006A6AEB">
              <w:rPr>
                <w:rFonts w:asciiTheme="minorHAnsi" w:hAnsiTheme="minorHAnsi" w:cstheme="minorHAnsi"/>
                <w:bCs/>
                <w:iCs/>
              </w:rPr>
              <w:t xml:space="preserve"> v programe RNA vytvorili k príbehom animácie.</w:t>
            </w:r>
          </w:p>
          <w:p w:rsidR="00D335B2" w:rsidRDefault="00D335B2" w:rsidP="006A6AEB">
            <w:pPr>
              <w:spacing w:after="0" w:line="360" w:lineRule="auto"/>
              <w:jc w:val="both"/>
              <w:textAlignment w:val="baseline"/>
              <w:rPr>
                <w:rFonts w:asciiTheme="minorHAnsi" w:hAnsiTheme="minorHAnsi" w:cstheme="minorHAnsi"/>
                <w:bCs/>
                <w:iCs/>
              </w:rPr>
            </w:pPr>
          </w:p>
          <w:p w:rsidR="001073B7" w:rsidRPr="006A6AEB" w:rsidRDefault="001073B7" w:rsidP="001073B7">
            <w:pPr>
              <w:spacing w:after="0" w:line="360" w:lineRule="auto"/>
              <w:jc w:val="both"/>
              <w:textAlignment w:val="baseline"/>
              <w:rPr>
                <w:rFonts w:asciiTheme="minorHAnsi" w:hAnsiTheme="minorHAnsi" w:cstheme="minorHAnsi"/>
                <w:bCs/>
                <w:iCs/>
              </w:rPr>
            </w:pPr>
            <w:r>
              <w:rPr>
                <w:rFonts w:asciiTheme="minorHAnsi" w:hAnsiTheme="minorHAnsi" w:cstheme="minorHAnsi"/>
                <w:bCs/>
                <w:iCs/>
              </w:rPr>
              <w:t>P</w:t>
            </w:r>
            <w:r w:rsidR="006A6AEB" w:rsidRPr="006A6AEB">
              <w:rPr>
                <w:rFonts w:asciiTheme="minorHAnsi" w:hAnsiTheme="minorHAnsi" w:cstheme="minorHAnsi"/>
                <w:bCs/>
                <w:iCs/>
              </w:rPr>
              <w:t xml:space="preserve">rezreli </w:t>
            </w:r>
            <w:r>
              <w:rPr>
                <w:rFonts w:asciiTheme="minorHAnsi" w:hAnsiTheme="minorHAnsi" w:cstheme="minorHAnsi"/>
                <w:bCs/>
                <w:iCs/>
              </w:rPr>
              <w:t xml:space="preserve">si aj </w:t>
            </w:r>
            <w:r w:rsidR="006A6AEB" w:rsidRPr="006A6AEB">
              <w:rPr>
                <w:rFonts w:asciiTheme="minorHAnsi" w:hAnsiTheme="minorHAnsi" w:cstheme="minorHAnsi"/>
                <w:bCs/>
                <w:iCs/>
              </w:rPr>
              <w:t>prírodopisný záznam Prírod</w:t>
            </w:r>
            <w:r>
              <w:rPr>
                <w:rFonts w:asciiTheme="minorHAnsi" w:hAnsiTheme="minorHAnsi" w:cstheme="minorHAnsi"/>
                <w:bCs/>
                <w:iCs/>
              </w:rPr>
              <w:t xml:space="preserve">a sa prebúdza zo zimného spánku, v ktorom </w:t>
            </w:r>
            <w:r w:rsidR="006A6AEB" w:rsidRPr="006A6AEB">
              <w:rPr>
                <w:rFonts w:asciiTheme="minorHAnsi" w:hAnsiTheme="minorHAnsi" w:cstheme="minorHAnsi"/>
                <w:bCs/>
                <w:iCs/>
              </w:rPr>
              <w:t>pozorovali jeden z prvých jarných kvetov – snežienky. Poznáme ich ako symbol prichádzajúcej jari, stretávame sa s nimi na trhoch, skalkách, predzáhradkách, no aj tak ich väčšina z nás nikdy v prirodzenom</w:t>
            </w:r>
            <w:r>
              <w:rPr>
                <w:rFonts w:asciiTheme="minorHAnsi" w:hAnsiTheme="minorHAnsi" w:cstheme="minorHAnsi"/>
                <w:bCs/>
                <w:iCs/>
              </w:rPr>
              <w:t xml:space="preserve"> prostredí nevidela. Žiaci tak zistili,</w:t>
            </w:r>
            <w:r w:rsidR="006A6AEB" w:rsidRPr="006A6AEB">
              <w:rPr>
                <w:rFonts w:asciiTheme="minorHAnsi" w:hAnsiTheme="minorHAnsi" w:cstheme="minorHAnsi"/>
                <w:bCs/>
                <w:iCs/>
              </w:rPr>
              <w:t xml:space="preserve"> kde</w:t>
            </w:r>
            <w:r>
              <w:rPr>
                <w:rFonts w:asciiTheme="minorHAnsi" w:hAnsiTheme="minorHAnsi" w:cstheme="minorHAnsi"/>
                <w:bCs/>
                <w:iCs/>
              </w:rPr>
              <w:t xml:space="preserve"> je ich  prirodzené prostredia a spoločne si ich</w:t>
            </w:r>
            <w:r w:rsidR="006A6AEB" w:rsidRPr="006A6AEB">
              <w:rPr>
                <w:rFonts w:asciiTheme="minorHAnsi" w:hAnsiTheme="minorHAnsi" w:cstheme="minorHAnsi"/>
                <w:bCs/>
                <w:iCs/>
              </w:rPr>
              <w:t xml:space="preserve"> kreslili v skicári </w:t>
            </w:r>
          </w:p>
          <w:p w:rsidR="001073B7" w:rsidRDefault="001073B7" w:rsidP="001073B7">
            <w:pPr>
              <w:spacing w:after="0" w:line="360" w:lineRule="auto"/>
              <w:jc w:val="both"/>
              <w:textAlignment w:val="baseline"/>
              <w:rPr>
                <w:rFonts w:asciiTheme="minorHAnsi" w:hAnsiTheme="minorHAnsi" w:cstheme="minorHAnsi"/>
                <w:bCs/>
                <w:iCs/>
              </w:rPr>
            </w:pPr>
            <w:r>
              <w:rPr>
                <w:rFonts w:asciiTheme="minorHAnsi" w:hAnsiTheme="minorHAnsi" w:cstheme="minorHAnsi"/>
                <w:bCs/>
                <w:iCs/>
              </w:rPr>
              <w:lastRenderedPageBreak/>
              <w:t>Keďže je a</w:t>
            </w:r>
            <w:r w:rsidR="006A6AEB" w:rsidRPr="006A6AEB">
              <w:rPr>
                <w:rFonts w:asciiTheme="minorHAnsi" w:hAnsiTheme="minorHAnsi" w:cstheme="minorHAnsi"/>
                <w:bCs/>
                <w:iCs/>
              </w:rPr>
              <w:t>príl mesiac lesov</w:t>
            </w:r>
            <w:r>
              <w:rPr>
                <w:rFonts w:asciiTheme="minorHAnsi" w:hAnsiTheme="minorHAnsi" w:cstheme="minorHAnsi"/>
                <w:bCs/>
                <w:iCs/>
              </w:rPr>
              <w:t>, téma sa tiahla a do ďalšieho obdobia krúžku</w:t>
            </w:r>
            <w:r w:rsidR="006A6AEB" w:rsidRPr="006A6AEB">
              <w:rPr>
                <w:rFonts w:asciiTheme="minorHAnsi" w:hAnsiTheme="minorHAnsi" w:cstheme="minorHAnsi"/>
                <w:bCs/>
                <w:iCs/>
              </w:rPr>
              <w:t xml:space="preserve">. </w:t>
            </w:r>
            <w:r>
              <w:rPr>
                <w:rFonts w:asciiTheme="minorHAnsi" w:hAnsiTheme="minorHAnsi" w:cstheme="minorHAnsi"/>
                <w:bCs/>
                <w:iCs/>
              </w:rPr>
              <w:t>Tentokrát sa s</w:t>
            </w:r>
            <w:r w:rsidR="006A6AEB" w:rsidRPr="006A6AEB">
              <w:rPr>
                <w:rFonts w:asciiTheme="minorHAnsi" w:hAnsiTheme="minorHAnsi" w:cstheme="minorHAnsi"/>
                <w:bCs/>
                <w:iCs/>
              </w:rPr>
              <w:t xml:space="preserve">poločne vybrali do lesa prostredníctvom stránky  </w:t>
            </w:r>
            <w:hyperlink r:id="rId9" w:history="1">
              <w:r w:rsidRPr="00DB1C26">
                <w:rPr>
                  <w:rStyle w:val="Hypertextovprepojenie"/>
                  <w:rFonts w:asciiTheme="minorHAnsi" w:hAnsiTheme="minorHAnsi" w:cstheme="minorHAnsi"/>
                  <w:bCs/>
                  <w:iCs/>
                </w:rPr>
                <w:t>https://www.viemeinformatiku.sk</w:t>
              </w:r>
            </w:hyperlink>
            <w:r>
              <w:rPr>
                <w:rFonts w:asciiTheme="minorHAnsi" w:hAnsiTheme="minorHAnsi" w:cstheme="minorHAnsi"/>
                <w:bCs/>
                <w:iCs/>
              </w:rPr>
              <w:t>. Prešli si</w:t>
            </w:r>
            <w:r w:rsidR="006A6AEB" w:rsidRPr="006A6AEB">
              <w:rPr>
                <w:rFonts w:asciiTheme="minorHAnsi" w:hAnsiTheme="minorHAnsi" w:cstheme="minorHAnsi"/>
                <w:bCs/>
                <w:iCs/>
              </w:rPr>
              <w:t xml:space="preserve"> hru s názvom </w:t>
            </w:r>
            <w:r>
              <w:rPr>
                <w:rFonts w:asciiTheme="minorHAnsi" w:hAnsiTheme="minorHAnsi" w:cstheme="minorHAnsi"/>
                <w:bCs/>
                <w:iCs/>
              </w:rPr>
              <w:t>„</w:t>
            </w:r>
            <w:r w:rsidR="006A6AEB" w:rsidRPr="006A6AEB">
              <w:rPr>
                <w:rFonts w:asciiTheme="minorHAnsi" w:hAnsiTheme="minorHAnsi" w:cstheme="minorHAnsi"/>
                <w:bCs/>
                <w:iCs/>
              </w:rPr>
              <w:t>Šípkovaná</w:t>
            </w:r>
            <w:r>
              <w:rPr>
                <w:rFonts w:asciiTheme="minorHAnsi" w:hAnsiTheme="minorHAnsi" w:cstheme="minorHAnsi"/>
                <w:bCs/>
                <w:iCs/>
              </w:rPr>
              <w:t>“, ktorá je jednoduchou logickou úlohou precvičujúcou</w:t>
            </w:r>
            <w:r w:rsidR="006A6AEB" w:rsidRPr="006A6AEB">
              <w:rPr>
                <w:rFonts w:asciiTheme="minorHAnsi" w:hAnsiTheme="minorHAnsi" w:cstheme="minorHAnsi"/>
                <w:bCs/>
                <w:iCs/>
              </w:rPr>
              <w:t xml:space="preserve"> programátorský štýl myslenia. Spolu so škriatkom, ktorý prechádza lesom, zbiera</w:t>
            </w:r>
            <w:r>
              <w:rPr>
                <w:rFonts w:asciiTheme="minorHAnsi" w:hAnsiTheme="minorHAnsi" w:cstheme="minorHAnsi"/>
                <w:bCs/>
                <w:iCs/>
              </w:rPr>
              <w:t>li</w:t>
            </w:r>
            <w:r w:rsidR="006A6AEB" w:rsidRPr="006A6AEB">
              <w:rPr>
                <w:rFonts w:asciiTheme="minorHAnsi" w:hAnsiTheme="minorHAnsi" w:cstheme="minorHAnsi"/>
                <w:bCs/>
                <w:iCs/>
              </w:rPr>
              <w:t xml:space="preserve"> hríby, sme</w:t>
            </w:r>
            <w:r>
              <w:rPr>
                <w:rFonts w:asciiTheme="minorHAnsi" w:hAnsiTheme="minorHAnsi" w:cstheme="minorHAnsi"/>
                <w:bCs/>
                <w:iCs/>
              </w:rPr>
              <w:t>rovali</w:t>
            </w:r>
            <w:r w:rsidR="006A6AEB" w:rsidRPr="006A6AEB">
              <w:rPr>
                <w:rFonts w:asciiTheme="minorHAnsi" w:hAnsiTheme="minorHAnsi" w:cstheme="minorHAnsi"/>
                <w:bCs/>
                <w:iCs/>
              </w:rPr>
              <w:t xml:space="preserve"> k jeho domčeku cez rôzne nástrahy.</w:t>
            </w:r>
            <w:r>
              <w:rPr>
                <w:rFonts w:asciiTheme="minorHAnsi" w:hAnsiTheme="minorHAnsi" w:cstheme="minorHAnsi"/>
                <w:bCs/>
                <w:iCs/>
              </w:rPr>
              <w:t xml:space="preserve"> </w:t>
            </w:r>
          </w:p>
          <w:p w:rsidR="00D335B2" w:rsidRDefault="00D335B2" w:rsidP="001073B7">
            <w:pPr>
              <w:spacing w:after="0" w:line="360" w:lineRule="auto"/>
              <w:jc w:val="both"/>
              <w:textAlignment w:val="baseline"/>
              <w:rPr>
                <w:rFonts w:asciiTheme="minorHAnsi" w:hAnsiTheme="minorHAnsi" w:cstheme="minorHAnsi"/>
                <w:bCs/>
                <w:iCs/>
              </w:rPr>
            </w:pPr>
          </w:p>
          <w:p w:rsidR="00047372" w:rsidRDefault="001073B7" w:rsidP="006A6AEB">
            <w:pPr>
              <w:spacing w:after="0" w:line="360" w:lineRule="auto"/>
              <w:jc w:val="both"/>
              <w:textAlignment w:val="baseline"/>
              <w:rPr>
                <w:rFonts w:asciiTheme="minorHAnsi" w:hAnsiTheme="minorHAnsi" w:cstheme="minorHAnsi"/>
                <w:bCs/>
                <w:iCs/>
              </w:rPr>
            </w:pPr>
            <w:r>
              <w:rPr>
                <w:rFonts w:asciiTheme="minorHAnsi" w:hAnsiTheme="minorHAnsi" w:cstheme="minorHAnsi"/>
                <w:bCs/>
                <w:iCs/>
              </w:rPr>
              <w:t xml:space="preserve">Nasledujúce stretnutia sa týkali témy „Voda“. Žiaci </w:t>
            </w:r>
            <w:r w:rsidR="006A6AEB" w:rsidRPr="006A6AEB">
              <w:rPr>
                <w:rFonts w:asciiTheme="minorHAnsi" w:hAnsiTheme="minorHAnsi" w:cstheme="minorHAnsi"/>
                <w:bCs/>
                <w:iCs/>
              </w:rPr>
              <w:t>tvorili v programe WORDART  návrh plagátu na tému Deň vody</w:t>
            </w:r>
            <w:r>
              <w:rPr>
                <w:rFonts w:asciiTheme="minorHAnsi" w:hAnsiTheme="minorHAnsi" w:cstheme="minorHAnsi"/>
                <w:bCs/>
                <w:iCs/>
              </w:rPr>
              <w:t>, svoje práce prezentovali na interaktívnej tabuli, s</w:t>
            </w:r>
            <w:r w:rsidR="006A6AEB" w:rsidRPr="006A6AEB">
              <w:rPr>
                <w:rFonts w:asciiTheme="minorHAnsi" w:hAnsiTheme="minorHAnsi" w:cstheme="minorHAnsi"/>
                <w:bCs/>
                <w:iCs/>
              </w:rPr>
              <w:t>poloč</w:t>
            </w:r>
            <w:r>
              <w:rPr>
                <w:rFonts w:asciiTheme="minorHAnsi" w:hAnsiTheme="minorHAnsi" w:cstheme="minorHAnsi"/>
                <w:bCs/>
                <w:iCs/>
              </w:rPr>
              <w:t>ne hodnotili a vyb</w:t>
            </w:r>
            <w:r w:rsidR="006A6AEB" w:rsidRPr="006A6AEB">
              <w:rPr>
                <w:rFonts w:asciiTheme="minorHAnsi" w:hAnsiTheme="minorHAnsi" w:cstheme="minorHAnsi"/>
                <w:bCs/>
                <w:iCs/>
              </w:rPr>
              <w:t xml:space="preserve">rali tú </w:t>
            </w:r>
            <w:r>
              <w:rPr>
                <w:rFonts w:asciiTheme="minorHAnsi" w:hAnsiTheme="minorHAnsi" w:cstheme="minorHAnsi"/>
                <w:bCs/>
                <w:iCs/>
              </w:rPr>
              <w:t xml:space="preserve">najlepšiu. Tvorba powerpointovej prezentácie mala poslúžiť do budúcna aj </w:t>
            </w:r>
            <w:r w:rsidR="006A6AEB" w:rsidRPr="006A6AEB">
              <w:rPr>
                <w:rFonts w:asciiTheme="minorHAnsi" w:hAnsiTheme="minorHAnsi" w:cstheme="minorHAnsi"/>
                <w:bCs/>
                <w:iCs/>
              </w:rPr>
              <w:t>pri rovesní</w:t>
            </w:r>
            <w:r>
              <w:rPr>
                <w:rFonts w:asciiTheme="minorHAnsi" w:hAnsiTheme="minorHAnsi" w:cstheme="minorHAnsi"/>
                <w:bCs/>
                <w:iCs/>
              </w:rPr>
              <w:t>ckom vzdelávaní v triedach na 1.</w:t>
            </w:r>
            <w:r w:rsidR="006A6AEB" w:rsidRPr="006A6AEB">
              <w:rPr>
                <w:rFonts w:asciiTheme="minorHAnsi" w:hAnsiTheme="minorHAnsi" w:cstheme="minorHAnsi"/>
                <w:bCs/>
                <w:iCs/>
              </w:rPr>
              <w:t>stupni.</w:t>
            </w:r>
            <w:r w:rsidR="00047372">
              <w:rPr>
                <w:rFonts w:asciiTheme="minorHAnsi" w:hAnsiTheme="minorHAnsi" w:cstheme="minorHAnsi"/>
                <w:bCs/>
                <w:iCs/>
              </w:rPr>
              <w:t xml:space="preserve"> Prezentácia obsahovala</w:t>
            </w:r>
            <w:r w:rsidR="006A6AEB" w:rsidRPr="006A6AEB">
              <w:rPr>
                <w:rFonts w:asciiTheme="minorHAnsi" w:hAnsiTheme="minorHAnsi" w:cstheme="minorHAnsi"/>
                <w:bCs/>
                <w:iCs/>
              </w:rPr>
              <w:t xml:space="preserve"> rôzne animácie</w:t>
            </w:r>
            <w:r w:rsidR="00047372">
              <w:rPr>
                <w:rFonts w:asciiTheme="minorHAnsi" w:hAnsiTheme="minorHAnsi" w:cstheme="minorHAnsi"/>
                <w:bCs/>
                <w:iCs/>
              </w:rPr>
              <w:t>, obrázky a text.</w:t>
            </w:r>
          </w:p>
          <w:p w:rsidR="00047372" w:rsidRDefault="00047372" w:rsidP="006A6AEB">
            <w:pPr>
              <w:spacing w:after="0" w:line="360" w:lineRule="auto"/>
              <w:jc w:val="both"/>
              <w:textAlignment w:val="baseline"/>
              <w:rPr>
                <w:rFonts w:asciiTheme="minorHAnsi" w:hAnsiTheme="minorHAnsi" w:cstheme="minorHAnsi"/>
                <w:bCs/>
                <w:iCs/>
              </w:rPr>
            </w:pPr>
            <w:r>
              <w:rPr>
                <w:rFonts w:asciiTheme="minorHAnsi" w:hAnsiTheme="minorHAnsi" w:cstheme="minorHAnsi"/>
                <w:bCs/>
                <w:iCs/>
              </w:rPr>
              <w:t>Pracovný list</w:t>
            </w:r>
            <w:r w:rsidR="006A6AEB" w:rsidRPr="006A6AEB">
              <w:rPr>
                <w:rFonts w:asciiTheme="minorHAnsi" w:hAnsiTheme="minorHAnsi" w:cstheme="minorHAnsi"/>
                <w:bCs/>
                <w:iCs/>
              </w:rPr>
              <w:t xml:space="preserve"> s názvom </w:t>
            </w:r>
            <w:r>
              <w:rPr>
                <w:rFonts w:asciiTheme="minorHAnsi" w:hAnsiTheme="minorHAnsi" w:cstheme="minorHAnsi"/>
                <w:bCs/>
                <w:iCs/>
              </w:rPr>
              <w:t>„</w:t>
            </w:r>
            <w:r w:rsidR="006A6AEB" w:rsidRPr="006A6AEB">
              <w:rPr>
                <w:rFonts w:asciiTheme="minorHAnsi" w:hAnsiTheme="minorHAnsi" w:cstheme="minorHAnsi"/>
                <w:bCs/>
                <w:iCs/>
              </w:rPr>
              <w:t>Spotreba vody pri hygiene vo vani a pri  sprchovaní</w:t>
            </w:r>
            <w:r>
              <w:rPr>
                <w:rFonts w:asciiTheme="minorHAnsi" w:hAnsiTheme="minorHAnsi" w:cstheme="minorHAnsi"/>
                <w:bCs/>
                <w:iCs/>
              </w:rPr>
              <w:t xml:space="preserve">“ mal za cieľ zistiť, </w:t>
            </w:r>
            <w:r w:rsidR="006A6AEB" w:rsidRPr="006A6AEB">
              <w:rPr>
                <w:rFonts w:asciiTheme="minorHAnsi" w:hAnsiTheme="minorHAnsi" w:cstheme="minorHAnsi"/>
                <w:bCs/>
                <w:iCs/>
              </w:rPr>
              <w:t>koľko vody sa spotrebuje v oby</w:t>
            </w:r>
            <w:r>
              <w:rPr>
                <w:rFonts w:asciiTheme="minorHAnsi" w:hAnsiTheme="minorHAnsi" w:cstheme="minorHAnsi"/>
                <w:bCs/>
                <w:iCs/>
              </w:rPr>
              <w:t>čajnej vani, rohovej, pri sprchovaní sa</w:t>
            </w:r>
            <w:r w:rsidR="006A6AEB" w:rsidRPr="006A6AEB">
              <w:rPr>
                <w:rFonts w:asciiTheme="minorHAnsi" w:hAnsiTheme="minorHAnsi" w:cstheme="minorHAnsi"/>
                <w:bCs/>
                <w:iCs/>
              </w:rPr>
              <w:t xml:space="preserve"> bežnou hlavicou, s úspornou hlavicou a stop ventilo</w:t>
            </w:r>
            <w:r>
              <w:rPr>
                <w:rFonts w:asciiTheme="minorHAnsi" w:hAnsiTheme="minorHAnsi" w:cstheme="minorHAnsi"/>
                <w:bCs/>
                <w:iCs/>
              </w:rPr>
              <w:t>m. Jednotlivú spotrebu vody</w:t>
            </w:r>
            <w:r w:rsidR="006A6AEB" w:rsidRPr="006A6AEB">
              <w:rPr>
                <w:rFonts w:asciiTheme="minorHAnsi" w:hAnsiTheme="minorHAnsi" w:cstheme="minorHAnsi"/>
                <w:bCs/>
                <w:iCs/>
              </w:rPr>
              <w:t xml:space="preserve"> zakresľovali do grafu. </w:t>
            </w:r>
          </w:p>
          <w:p w:rsidR="006A6AEB" w:rsidRPr="006A6AEB" w:rsidRDefault="00047372" w:rsidP="006A6AEB">
            <w:pPr>
              <w:spacing w:after="0" w:line="360" w:lineRule="auto"/>
              <w:jc w:val="both"/>
              <w:textAlignment w:val="baseline"/>
              <w:rPr>
                <w:rFonts w:asciiTheme="minorHAnsi" w:hAnsiTheme="minorHAnsi" w:cstheme="minorHAnsi"/>
                <w:bCs/>
                <w:iCs/>
              </w:rPr>
            </w:pPr>
            <w:r>
              <w:rPr>
                <w:rFonts w:asciiTheme="minorHAnsi" w:hAnsiTheme="minorHAnsi" w:cstheme="minorHAnsi"/>
                <w:bCs/>
                <w:iCs/>
              </w:rPr>
              <w:t xml:space="preserve">Posledné stretnutie vyústilo do dokončenia portfólia, kde </w:t>
            </w:r>
            <w:r w:rsidR="006A6AEB" w:rsidRPr="006A6AEB">
              <w:rPr>
                <w:rFonts w:asciiTheme="minorHAnsi" w:hAnsiTheme="minorHAnsi" w:cstheme="minorHAnsi"/>
                <w:bCs/>
                <w:iCs/>
              </w:rPr>
              <w:t>si zakladali posledné práce a pracovné listy z</w:t>
            </w:r>
            <w:r w:rsidR="00710FB9">
              <w:rPr>
                <w:rFonts w:asciiTheme="minorHAnsi" w:hAnsiTheme="minorHAnsi" w:cstheme="minorHAnsi"/>
                <w:bCs/>
                <w:iCs/>
              </w:rPr>
              <w:t> </w:t>
            </w:r>
            <w:r w:rsidR="006A6AEB" w:rsidRPr="006A6AEB">
              <w:rPr>
                <w:rFonts w:asciiTheme="minorHAnsi" w:hAnsiTheme="minorHAnsi" w:cstheme="minorHAnsi"/>
                <w:bCs/>
                <w:iCs/>
              </w:rPr>
              <w:t>krúžku</w:t>
            </w:r>
            <w:r w:rsidR="00710FB9">
              <w:rPr>
                <w:rFonts w:asciiTheme="minorHAnsi" w:hAnsiTheme="minorHAnsi" w:cstheme="minorHAnsi"/>
                <w:bCs/>
                <w:iCs/>
              </w:rPr>
              <w:t xml:space="preserve"> a zároveň si navzájom</w:t>
            </w:r>
            <w:r w:rsidR="006A6AEB" w:rsidRPr="006A6AEB">
              <w:rPr>
                <w:rFonts w:asciiTheme="minorHAnsi" w:hAnsiTheme="minorHAnsi" w:cstheme="minorHAnsi"/>
                <w:bCs/>
                <w:iCs/>
              </w:rPr>
              <w:t xml:space="preserve"> prezreli svoje vytvorené p</w:t>
            </w:r>
            <w:r w:rsidR="00710FB9">
              <w:rPr>
                <w:rFonts w:asciiTheme="minorHAnsi" w:hAnsiTheme="minorHAnsi" w:cstheme="minorHAnsi"/>
                <w:bCs/>
                <w:iCs/>
              </w:rPr>
              <w:t xml:space="preserve">ortfóliá. </w:t>
            </w:r>
          </w:p>
          <w:p w:rsidR="006A6AEB" w:rsidRPr="00B83095" w:rsidRDefault="006A6AEB" w:rsidP="006A6AEB">
            <w:pPr>
              <w:spacing w:after="0" w:line="360" w:lineRule="auto"/>
              <w:jc w:val="both"/>
              <w:textAlignment w:val="baseline"/>
              <w:rPr>
                <w:rFonts w:asciiTheme="minorHAnsi" w:hAnsiTheme="minorHAnsi" w:cstheme="minorHAnsi"/>
                <w:bCs/>
                <w:iCs/>
              </w:rPr>
            </w:pPr>
          </w:p>
          <w:p w:rsidR="001015A7" w:rsidRDefault="001015A7" w:rsidP="00B83095">
            <w:pPr>
              <w:spacing w:line="360" w:lineRule="auto"/>
              <w:jc w:val="both"/>
              <w:rPr>
                <w:rFonts w:asciiTheme="minorHAnsi" w:hAnsiTheme="minorHAnsi" w:cstheme="minorHAnsi"/>
                <w:b/>
                <w:bCs/>
                <w:iCs/>
                <w:u w:val="single"/>
              </w:rPr>
            </w:pPr>
            <w:r w:rsidRPr="00B83095">
              <w:rPr>
                <w:rFonts w:asciiTheme="minorHAnsi" w:hAnsiTheme="minorHAnsi" w:cstheme="minorHAnsi"/>
                <w:b/>
                <w:bCs/>
                <w:iCs/>
                <w:u w:val="single"/>
              </w:rPr>
              <w:t xml:space="preserve">Záhady našej planéty – PaedDr. Katarína Chlapečková, PhD. </w:t>
            </w:r>
          </w:p>
          <w:p w:rsidR="009A1BCD" w:rsidRDefault="009A1BCD" w:rsidP="009A1BCD">
            <w:pPr>
              <w:spacing w:line="360" w:lineRule="auto"/>
              <w:jc w:val="both"/>
              <w:rPr>
                <w:rFonts w:asciiTheme="minorHAnsi" w:hAnsiTheme="minorHAnsi" w:cstheme="minorHAnsi"/>
                <w:bCs/>
                <w:iCs/>
              </w:rPr>
            </w:pPr>
            <w:r>
              <w:rPr>
                <w:rFonts w:asciiTheme="minorHAnsi" w:hAnsiTheme="minorHAnsi" w:cstheme="minorHAnsi"/>
                <w:bCs/>
                <w:iCs/>
              </w:rPr>
              <w:t xml:space="preserve">V rámci témy „Šetrenie energie“ sa nadviazalo na predošlé činnosti. Tentokrát išlo o anketu, ktorú zorganizovali žiaci, aby získali akýsi prehľad o spotrebe energie v jednotlivých rodinách. Žiaci diskutovali o možnostiach najefektívnejšieho vyhodnotenia </w:t>
            </w:r>
            <w:r w:rsidR="000D3B85" w:rsidRPr="009A1BCD">
              <w:rPr>
                <w:rFonts w:asciiTheme="minorHAnsi" w:hAnsiTheme="minorHAnsi" w:cstheme="minorHAnsi"/>
                <w:bCs/>
                <w:iCs/>
              </w:rPr>
              <w:t>ankety</w:t>
            </w:r>
            <w:r>
              <w:rPr>
                <w:rFonts w:asciiTheme="minorHAnsi" w:hAnsiTheme="minorHAnsi" w:cstheme="minorHAnsi"/>
                <w:bCs/>
                <w:iCs/>
              </w:rPr>
              <w:t>, ktorá mala poskytnúť prehľadné spracovanie zozbieraných údajov a informácií v časovom horizonte 1 mesiac. Napokon žiaci preniesli údaje do grafov (stĺpcový diagram) a doplnili ich o tematicky ladený plagát.</w:t>
            </w:r>
          </w:p>
          <w:p w:rsidR="00C8545A" w:rsidRDefault="00C8545A" w:rsidP="009A1BCD">
            <w:pPr>
              <w:spacing w:line="360" w:lineRule="auto"/>
              <w:jc w:val="both"/>
              <w:rPr>
                <w:rFonts w:asciiTheme="minorHAnsi" w:hAnsiTheme="minorHAnsi" w:cstheme="minorHAnsi"/>
                <w:bCs/>
                <w:iCs/>
              </w:rPr>
            </w:pPr>
            <w:r>
              <w:rPr>
                <w:rFonts w:asciiTheme="minorHAnsi" w:hAnsiTheme="minorHAnsi" w:cstheme="minorHAnsi"/>
                <w:bCs/>
                <w:iCs/>
              </w:rPr>
              <w:t>P</w:t>
            </w:r>
            <w:r w:rsidR="000D3B85" w:rsidRPr="009A1BCD">
              <w:rPr>
                <w:rFonts w:asciiTheme="minorHAnsi" w:hAnsiTheme="minorHAnsi" w:cstheme="minorHAnsi"/>
                <w:bCs/>
                <w:iCs/>
              </w:rPr>
              <w:t>ozorovan</w:t>
            </w:r>
            <w:r>
              <w:rPr>
                <w:rFonts w:asciiTheme="minorHAnsi" w:hAnsiTheme="minorHAnsi" w:cstheme="minorHAnsi"/>
                <w:bCs/>
                <w:iCs/>
              </w:rPr>
              <w:t>ie</w:t>
            </w:r>
            <w:r w:rsidR="000D3B85" w:rsidRPr="009A1BCD">
              <w:rPr>
                <w:rFonts w:asciiTheme="minorHAnsi" w:hAnsiTheme="minorHAnsi" w:cstheme="minorHAnsi"/>
                <w:bCs/>
                <w:iCs/>
              </w:rPr>
              <w:t xml:space="preserve"> a zisten</w:t>
            </w:r>
            <w:r>
              <w:rPr>
                <w:rFonts w:asciiTheme="minorHAnsi" w:hAnsiTheme="minorHAnsi" w:cstheme="minorHAnsi"/>
                <w:bCs/>
                <w:iCs/>
              </w:rPr>
              <w:t>ie</w:t>
            </w:r>
            <w:r w:rsidR="000D3B85" w:rsidRPr="009A1BCD">
              <w:rPr>
                <w:rFonts w:asciiTheme="minorHAnsi" w:hAnsiTheme="minorHAnsi" w:cstheme="minorHAnsi"/>
                <w:bCs/>
                <w:iCs/>
              </w:rPr>
              <w:t xml:space="preserve"> v rámci šetrenia energií </w:t>
            </w:r>
            <w:r>
              <w:rPr>
                <w:rFonts w:asciiTheme="minorHAnsi" w:hAnsiTheme="minorHAnsi" w:cstheme="minorHAnsi"/>
                <w:bCs/>
                <w:iCs/>
              </w:rPr>
              <w:t>bolo prepojené</w:t>
            </w:r>
            <w:r w:rsidR="000D3B85" w:rsidRPr="009A1BCD">
              <w:rPr>
                <w:rFonts w:asciiTheme="minorHAnsi" w:hAnsiTheme="minorHAnsi" w:cstheme="minorHAnsi"/>
                <w:bCs/>
                <w:iCs/>
              </w:rPr>
              <w:t xml:space="preserve"> s výst</w:t>
            </w:r>
            <w:r>
              <w:rPr>
                <w:rFonts w:asciiTheme="minorHAnsi" w:hAnsiTheme="minorHAnsi" w:cstheme="minorHAnsi"/>
                <w:bCs/>
                <w:iCs/>
              </w:rPr>
              <w:t xml:space="preserve">avou makiet a schém elektrární, spolu s dodatkom, </w:t>
            </w:r>
            <w:r w:rsidR="000D3B85" w:rsidRPr="009A1BCD">
              <w:rPr>
                <w:rFonts w:asciiTheme="minorHAnsi" w:hAnsiTheme="minorHAnsi" w:cstheme="minorHAnsi"/>
                <w:bCs/>
                <w:iCs/>
              </w:rPr>
              <w:t>ako fungujú tieto energie</w:t>
            </w:r>
            <w:r>
              <w:rPr>
                <w:rFonts w:asciiTheme="minorHAnsi" w:hAnsiTheme="minorHAnsi" w:cstheme="minorHAnsi"/>
                <w:bCs/>
                <w:iCs/>
              </w:rPr>
              <w:t>. Žiaci sa ujali aj</w:t>
            </w:r>
            <w:r w:rsidR="000D3B85" w:rsidRPr="009A1BCD">
              <w:rPr>
                <w:rFonts w:asciiTheme="minorHAnsi" w:hAnsiTheme="minorHAnsi" w:cstheme="minorHAnsi"/>
                <w:bCs/>
                <w:iCs/>
              </w:rPr>
              <w:t xml:space="preserve"> rovesnícke</w:t>
            </w:r>
            <w:r>
              <w:rPr>
                <w:rFonts w:asciiTheme="minorHAnsi" w:hAnsiTheme="minorHAnsi" w:cstheme="minorHAnsi"/>
                <w:bCs/>
                <w:iCs/>
              </w:rPr>
              <w:t>ho vzdelávania. S</w:t>
            </w:r>
            <w:r w:rsidR="000D3B85" w:rsidRPr="009A1BCD">
              <w:rPr>
                <w:rFonts w:asciiTheme="minorHAnsi" w:hAnsiTheme="minorHAnsi" w:cstheme="minorHAnsi"/>
                <w:bCs/>
                <w:iCs/>
              </w:rPr>
              <w:t xml:space="preserve">ami </w:t>
            </w:r>
            <w:r>
              <w:rPr>
                <w:rFonts w:asciiTheme="minorHAnsi" w:hAnsiTheme="minorHAnsi" w:cstheme="minorHAnsi"/>
                <w:bCs/>
                <w:iCs/>
              </w:rPr>
              <w:t>si navrhli</w:t>
            </w:r>
            <w:r w:rsidR="000D3B85" w:rsidRPr="009A1BCD">
              <w:rPr>
                <w:rFonts w:asciiTheme="minorHAnsi" w:hAnsiTheme="minorHAnsi" w:cstheme="minorHAnsi"/>
                <w:bCs/>
                <w:iCs/>
              </w:rPr>
              <w:t xml:space="preserve"> scenár</w:t>
            </w:r>
            <w:r>
              <w:rPr>
                <w:rFonts w:asciiTheme="minorHAnsi" w:hAnsiTheme="minorHAnsi" w:cstheme="minorHAnsi"/>
                <w:bCs/>
                <w:iCs/>
              </w:rPr>
              <w:t xml:space="preserve"> celého vzdelávania</w:t>
            </w:r>
            <w:r w:rsidR="000D3B85" w:rsidRPr="009A1BCD">
              <w:rPr>
                <w:rFonts w:asciiTheme="minorHAnsi" w:hAnsiTheme="minorHAnsi" w:cstheme="minorHAnsi"/>
                <w:bCs/>
                <w:iCs/>
              </w:rPr>
              <w:t xml:space="preserve"> pre mladších spolužiakov</w:t>
            </w:r>
            <w:r>
              <w:rPr>
                <w:rFonts w:asciiTheme="minorHAnsi" w:hAnsiTheme="minorHAnsi" w:cstheme="minorHAnsi"/>
                <w:bCs/>
                <w:iCs/>
              </w:rPr>
              <w:t>, vytvorili prezentáci</w:t>
            </w:r>
            <w:r w:rsidR="000D3B85" w:rsidRPr="009A1BCD">
              <w:rPr>
                <w:rFonts w:asciiTheme="minorHAnsi" w:hAnsiTheme="minorHAnsi" w:cstheme="minorHAnsi"/>
                <w:bCs/>
                <w:iCs/>
              </w:rPr>
              <w:t xml:space="preserve">u </w:t>
            </w:r>
            <w:r>
              <w:rPr>
                <w:rFonts w:asciiTheme="minorHAnsi" w:hAnsiTheme="minorHAnsi" w:cstheme="minorHAnsi"/>
                <w:bCs/>
                <w:iCs/>
              </w:rPr>
              <w:t xml:space="preserve"> vrátane </w:t>
            </w:r>
            <w:r w:rsidR="000D3B85" w:rsidRPr="009A1BCD">
              <w:rPr>
                <w:rFonts w:asciiTheme="minorHAnsi" w:hAnsiTheme="minorHAnsi" w:cstheme="minorHAnsi"/>
                <w:bCs/>
                <w:iCs/>
              </w:rPr>
              <w:t>vlast</w:t>
            </w:r>
            <w:r>
              <w:rPr>
                <w:rFonts w:asciiTheme="minorHAnsi" w:hAnsiTheme="minorHAnsi" w:cstheme="minorHAnsi"/>
                <w:bCs/>
                <w:iCs/>
              </w:rPr>
              <w:t>ných modelov, plagátov a schém a priebežne nacvičovali priebeh plánovanej</w:t>
            </w:r>
            <w:r w:rsidR="000D3B85" w:rsidRPr="009A1BCD">
              <w:rPr>
                <w:rFonts w:asciiTheme="minorHAnsi" w:hAnsiTheme="minorHAnsi" w:cstheme="minorHAnsi"/>
                <w:bCs/>
                <w:iCs/>
              </w:rPr>
              <w:t xml:space="preserve"> prezentácie.</w:t>
            </w:r>
            <w:r>
              <w:rPr>
                <w:rFonts w:asciiTheme="minorHAnsi" w:hAnsiTheme="minorHAnsi" w:cstheme="minorHAnsi"/>
                <w:bCs/>
                <w:iCs/>
              </w:rPr>
              <w:t xml:space="preserve"> Vedúca krúžku v roli facilitátora vykonala potrebnú korekciu</w:t>
            </w:r>
            <w:r w:rsidR="000D3B85" w:rsidRPr="009A1BCD">
              <w:rPr>
                <w:rFonts w:asciiTheme="minorHAnsi" w:hAnsiTheme="minorHAnsi" w:cstheme="minorHAnsi"/>
                <w:bCs/>
                <w:iCs/>
              </w:rPr>
              <w:t xml:space="preserve"> pripraveného scenára</w:t>
            </w:r>
            <w:r>
              <w:rPr>
                <w:rFonts w:asciiTheme="minorHAnsi" w:hAnsiTheme="minorHAnsi" w:cstheme="minorHAnsi"/>
                <w:bCs/>
                <w:iCs/>
              </w:rPr>
              <w:t xml:space="preserve"> a usmernila žiakov zo hľadiska odbornosti. Zrealizované rovesnícke učenie zožalo u spolužiakov úspech, čo bolo dostatočne veľkou motiváciou pre ďalšie pripravované aktivity.</w:t>
            </w:r>
          </w:p>
          <w:p w:rsidR="002F233C" w:rsidRDefault="00C8545A" w:rsidP="009A1BCD">
            <w:pPr>
              <w:spacing w:line="360" w:lineRule="auto"/>
              <w:jc w:val="both"/>
              <w:rPr>
                <w:rFonts w:asciiTheme="minorHAnsi" w:hAnsiTheme="minorHAnsi" w:cstheme="minorHAnsi"/>
                <w:bCs/>
                <w:iCs/>
              </w:rPr>
            </w:pPr>
            <w:r>
              <w:rPr>
                <w:rFonts w:asciiTheme="minorHAnsi" w:hAnsiTheme="minorHAnsi" w:cstheme="minorHAnsi"/>
                <w:bCs/>
                <w:iCs/>
              </w:rPr>
              <w:t>A</w:t>
            </w:r>
            <w:r w:rsidR="000D3B85" w:rsidRPr="009A1BCD">
              <w:rPr>
                <w:rFonts w:asciiTheme="minorHAnsi" w:hAnsiTheme="minorHAnsi" w:cstheme="minorHAnsi"/>
                <w:bCs/>
                <w:iCs/>
              </w:rPr>
              <w:t xml:space="preserve">ktivita </w:t>
            </w:r>
            <w:r>
              <w:rPr>
                <w:rFonts w:asciiTheme="minorHAnsi" w:hAnsiTheme="minorHAnsi" w:cstheme="minorHAnsi"/>
                <w:bCs/>
                <w:iCs/>
              </w:rPr>
              <w:t>„</w:t>
            </w:r>
            <w:r w:rsidR="000D3B85" w:rsidRPr="009A1BCD">
              <w:rPr>
                <w:rFonts w:asciiTheme="minorHAnsi" w:hAnsiTheme="minorHAnsi" w:cstheme="minorHAnsi"/>
                <w:bCs/>
                <w:iCs/>
              </w:rPr>
              <w:t>Po cestách necestách</w:t>
            </w:r>
            <w:r>
              <w:rPr>
                <w:rFonts w:asciiTheme="minorHAnsi" w:hAnsiTheme="minorHAnsi" w:cstheme="minorHAnsi"/>
                <w:bCs/>
                <w:iCs/>
              </w:rPr>
              <w:t xml:space="preserve">“  mala za cieľ sprístupniť informácie ohľadom správnej orientácie v prírode- teréne, vrátane </w:t>
            </w:r>
            <w:r w:rsidR="002F233C">
              <w:rPr>
                <w:rFonts w:asciiTheme="minorHAnsi" w:hAnsiTheme="minorHAnsi" w:cstheme="minorHAnsi"/>
                <w:bCs/>
                <w:iCs/>
              </w:rPr>
              <w:t xml:space="preserve">správneho </w:t>
            </w:r>
            <w:r>
              <w:rPr>
                <w:rFonts w:asciiTheme="minorHAnsi" w:hAnsiTheme="minorHAnsi" w:cstheme="minorHAnsi"/>
                <w:bCs/>
                <w:iCs/>
              </w:rPr>
              <w:t>opísania okolitej krajiny</w:t>
            </w:r>
            <w:r w:rsidR="000D3B85" w:rsidRPr="009A1BCD">
              <w:rPr>
                <w:rFonts w:asciiTheme="minorHAnsi" w:hAnsiTheme="minorHAnsi" w:cstheme="minorHAnsi"/>
                <w:bCs/>
                <w:iCs/>
              </w:rPr>
              <w:t xml:space="preserve"> (rastliny, živočí</w:t>
            </w:r>
            <w:r w:rsidR="002F233C">
              <w:rPr>
                <w:rFonts w:asciiTheme="minorHAnsi" w:hAnsiTheme="minorHAnsi" w:cstheme="minorHAnsi"/>
                <w:bCs/>
                <w:iCs/>
              </w:rPr>
              <w:t>chy, zásah človeka...) a  zakreslenia polohy</w:t>
            </w:r>
            <w:r w:rsidR="000D3B85" w:rsidRPr="009A1BCD">
              <w:rPr>
                <w:rFonts w:asciiTheme="minorHAnsi" w:hAnsiTheme="minorHAnsi" w:cstheme="minorHAnsi"/>
                <w:bCs/>
                <w:iCs/>
              </w:rPr>
              <w:t xml:space="preserve"> do mapy. </w:t>
            </w:r>
            <w:r w:rsidR="002F233C">
              <w:rPr>
                <w:rFonts w:asciiTheme="minorHAnsi" w:hAnsiTheme="minorHAnsi" w:cstheme="minorHAnsi"/>
                <w:bCs/>
                <w:iCs/>
              </w:rPr>
              <w:t>Žiakom bola ponúknutá u</w:t>
            </w:r>
            <w:r w:rsidR="000D3B85" w:rsidRPr="009A1BCD">
              <w:rPr>
                <w:rFonts w:asciiTheme="minorHAnsi" w:hAnsiTheme="minorHAnsi" w:cstheme="minorHAnsi"/>
                <w:bCs/>
                <w:iCs/>
              </w:rPr>
              <w:t>kážka</w:t>
            </w:r>
            <w:r w:rsidR="002F233C">
              <w:rPr>
                <w:rFonts w:asciiTheme="minorHAnsi" w:hAnsiTheme="minorHAnsi" w:cstheme="minorHAnsi"/>
                <w:bCs/>
                <w:iCs/>
              </w:rPr>
              <w:t xml:space="preserve"> a následné</w:t>
            </w:r>
            <w:r w:rsidR="000D3B85" w:rsidRPr="009A1BCD">
              <w:rPr>
                <w:rFonts w:asciiTheme="minorHAnsi" w:hAnsiTheme="minorHAnsi" w:cstheme="minorHAnsi"/>
                <w:bCs/>
                <w:iCs/>
              </w:rPr>
              <w:t xml:space="preserve"> precvičenie</w:t>
            </w:r>
            <w:r w:rsidR="002F233C">
              <w:rPr>
                <w:rFonts w:asciiTheme="minorHAnsi" w:hAnsiTheme="minorHAnsi" w:cstheme="minorHAnsi"/>
                <w:bCs/>
                <w:iCs/>
              </w:rPr>
              <w:t xml:space="preserve"> </w:t>
            </w:r>
            <w:r w:rsidR="002F233C">
              <w:rPr>
                <w:rFonts w:asciiTheme="minorHAnsi" w:hAnsiTheme="minorHAnsi" w:cstheme="minorHAnsi"/>
                <w:bCs/>
                <w:iCs/>
              </w:rPr>
              <w:lastRenderedPageBreak/>
              <w:t>sprostredkovaného materiálu na pracovnom liste. Pracovný list pozostával z dvoch častí: mapa a opis prostredia.</w:t>
            </w:r>
          </w:p>
          <w:p w:rsidR="000D3B85" w:rsidRDefault="002F233C" w:rsidP="009A1BCD">
            <w:pPr>
              <w:spacing w:line="360" w:lineRule="auto"/>
              <w:jc w:val="both"/>
              <w:rPr>
                <w:rFonts w:asciiTheme="minorHAnsi" w:hAnsiTheme="minorHAnsi" w:cstheme="minorHAnsi"/>
                <w:bCs/>
                <w:iCs/>
              </w:rPr>
            </w:pPr>
            <w:r>
              <w:rPr>
                <w:rFonts w:asciiTheme="minorHAnsi" w:hAnsiTheme="minorHAnsi" w:cstheme="minorHAnsi"/>
                <w:bCs/>
                <w:iCs/>
              </w:rPr>
              <w:t>Nakoľko je možné v teréne skúmať a pozorovať takmer čokoľvek, nové aktivity sa týkali pôdy, po ktorej všetci kráčame, od ktorej všetci očakávame, že bude navždy úrodná. Plánovanému odoberaniu vzoriek predchádzalo o</w:t>
            </w:r>
            <w:r w:rsidRPr="009A1BCD">
              <w:rPr>
                <w:rFonts w:asciiTheme="minorHAnsi" w:hAnsiTheme="minorHAnsi" w:cstheme="minorHAnsi"/>
                <w:bCs/>
                <w:iCs/>
              </w:rPr>
              <w:t>boznámenie sa s rôznymi typmi pôdnych profilov – vlastná tvorba (3D modely).</w:t>
            </w:r>
            <w:r>
              <w:rPr>
                <w:rFonts w:asciiTheme="minorHAnsi" w:hAnsiTheme="minorHAnsi" w:cstheme="minorHAnsi"/>
                <w:bCs/>
                <w:iCs/>
              </w:rPr>
              <w:t xml:space="preserve"> Následne žiaci n</w:t>
            </w:r>
            <w:r w:rsidR="000D3B85" w:rsidRPr="009A1BCD">
              <w:rPr>
                <w:rFonts w:asciiTheme="minorHAnsi" w:hAnsiTheme="minorHAnsi" w:cstheme="minorHAnsi"/>
                <w:bCs/>
                <w:iCs/>
              </w:rPr>
              <w:t>a zák</w:t>
            </w:r>
            <w:r>
              <w:rPr>
                <w:rFonts w:asciiTheme="minorHAnsi" w:hAnsiTheme="minorHAnsi" w:cstheme="minorHAnsi"/>
                <w:bCs/>
                <w:iCs/>
              </w:rPr>
              <w:t>lade pozorovania zmyslami vedeli</w:t>
            </w:r>
            <w:r w:rsidR="000D3B85" w:rsidRPr="009A1BCD">
              <w:rPr>
                <w:rFonts w:asciiTheme="minorHAnsi" w:hAnsiTheme="minorHAnsi" w:cstheme="minorHAnsi"/>
                <w:bCs/>
                <w:iCs/>
              </w:rPr>
              <w:t xml:space="preserve"> opísať vlastnosti vzoriek,</w:t>
            </w:r>
            <w:r>
              <w:rPr>
                <w:rFonts w:asciiTheme="minorHAnsi" w:hAnsiTheme="minorHAnsi" w:cstheme="minorHAnsi"/>
                <w:bCs/>
                <w:iCs/>
              </w:rPr>
              <w:t xml:space="preserve"> pričom vlastnosti zistené pozorovaním zapisovali do pracovného listu.</w:t>
            </w:r>
            <w:r w:rsidR="00CA1CCC">
              <w:rPr>
                <w:rFonts w:asciiTheme="minorHAnsi" w:hAnsiTheme="minorHAnsi" w:cstheme="minorHAnsi"/>
                <w:bCs/>
                <w:iCs/>
              </w:rPr>
              <w:t xml:space="preserve"> Odobraté vzorky boli vždy pomenované, aby ich bolo možné porovnávať. Uskutočnené boli aj odbery v rámci školského areálu, ktoré boli zaznamenané na pracovnom liste, opäť: mapa a opis prostredia, kde bola pôda odobratá. Žiaci odobrali vzorky pôdy aj na poli, lúke a v lese. </w:t>
            </w:r>
            <w:r w:rsidR="000D3B85" w:rsidRPr="009A1BCD">
              <w:rPr>
                <w:rFonts w:asciiTheme="minorHAnsi" w:hAnsiTheme="minorHAnsi" w:cstheme="minorHAnsi"/>
                <w:bCs/>
                <w:iCs/>
              </w:rPr>
              <w:t xml:space="preserve"> </w:t>
            </w:r>
            <w:r w:rsidR="00CA1CCC">
              <w:rPr>
                <w:rFonts w:asciiTheme="minorHAnsi" w:hAnsiTheme="minorHAnsi" w:cstheme="minorHAnsi"/>
                <w:bCs/>
                <w:iCs/>
              </w:rPr>
              <w:t>Každý jeden odber bol poctivo zaznamenaný a popísaný na pracovnom liste.</w:t>
            </w:r>
          </w:p>
          <w:p w:rsidR="000D3B85" w:rsidRPr="009A1BCD" w:rsidRDefault="00CA1CCC" w:rsidP="009A1BCD">
            <w:pPr>
              <w:spacing w:line="360" w:lineRule="auto"/>
              <w:jc w:val="both"/>
              <w:rPr>
                <w:rFonts w:asciiTheme="minorHAnsi" w:hAnsiTheme="minorHAnsi" w:cstheme="minorHAnsi"/>
                <w:bCs/>
                <w:iCs/>
              </w:rPr>
            </w:pPr>
            <w:r>
              <w:rPr>
                <w:rFonts w:asciiTheme="minorHAnsi" w:hAnsiTheme="minorHAnsi" w:cstheme="minorHAnsi"/>
                <w:bCs/>
                <w:iCs/>
              </w:rPr>
              <w:t>Malí vedci sa pustili aj do práce so</w:t>
            </w:r>
            <w:r w:rsidR="00CB3F76">
              <w:rPr>
                <w:rFonts w:asciiTheme="minorHAnsi" w:hAnsiTheme="minorHAnsi" w:cstheme="minorHAnsi"/>
                <w:bCs/>
                <w:iCs/>
              </w:rPr>
              <w:t xml:space="preserve"> súpravou EkoLabBox. Najskôr </w:t>
            </w:r>
            <w:r>
              <w:rPr>
                <w:rFonts w:asciiTheme="minorHAnsi" w:hAnsiTheme="minorHAnsi" w:cstheme="minorHAnsi"/>
                <w:bCs/>
                <w:iCs/>
              </w:rPr>
              <w:t>skúmali vlastnosti</w:t>
            </w:r>
            <w:r w:rsidR="000D3B85" w:rsidRPr="009A1BCD">
              <w:rPr>
                <w:rFonts w:asciiTheme="minorHAnsi" w:hAnsiTheme="minorHAnsi" w:cstheme="minorHAnsi"/>
                <w:bCs/>
                <w:iCs/>
              </w:rPr>
              <w:t xml:space="preserve"> pôdy pomocou</w:t>
            </w:r>
            <w:r>
              <w:rPr>
                <w:rFonts w:asciiTheme="minorHAnsi" w:hAnsiTheme="minorHAnsi" w:cstheme="minorHAnsi"/>
                <w:bCs/>
                <w:iCs/>
              </w:rPr>
              <w:t xml:space="preserve"> uvedenej</w:t>
            </w:r>
            <w:r w:rsidR="000D3B85" w:rsidRPr="009A1BCD">
              <w:rPr>
                <w:rFonts w:asciiTheme="minorHAnsi" w:hAnsiTheme="minorHAnsi" w:cstheme="minorHAnsi"/>
                <w:bCs/>
                <w:iCs/>
              </w:rPr>
              <w:t xml:space="preserve"> didaktickej pomôcky</w:t>
            </w:r>
            <w:r>
              <w:rPr>
                <w:rFonts w:asciiTheme="minorHAnsi" w:hAnsiTheme="minorHAnsi" w:cstheme="minorHAnsi"/>
                <w:bCs/>
                <w:iCs/>
              </w:rPr>
              <w:t xml:space="preserve">, pokúšali sa o zisťovanie vlastností aj prostredníctvom pokusov, neskôr vzorky vyhodnocovali a v závere analyzovali  všetky </w:t>
            </w:r>
            <w:r w:rsidR="00CB3F76">
              <w:rPr>
                <w:rFonts w:asciiTheme="minorHAnsi" w:hAnsiTheme="minorHAnsi" w:cstheme="minorHAnsi"/>
                <w:bCs/>
                <w:iCs/>
              </w:rPr>
              <w:t xml:space="preserve">získané výsledky. Jednotlivé fázy , </w:t>
            </w:r>
            <w:r>
              <w:rPr>
                <w:rFonts w:asciiTheme="minorHAnsi" w:hAnsiTheme="minorHAnsi" w:cstheme="minorHAnsi"/>
                <w:bCs/>
                <w:iCs/>
              </w:rPr>
              <w:t xml:space="preserve">priebeh i prínos </w:t>
            </w:r>
            <w:r w:rsidR="00CB3F76">
              <w:rPr>
                <w:rFonts w:asciiTheme="minorHAnsi" w:hAnsiTheme="minorHAnsi" w:cstheme="minorHAnsi"/>
                <w:bCs/>
                <w:iCs/>
              </w:rPr>
              <w:t>aktivity zosumarizovali v závere stretnutia, čo bolo akýmsi podkladom pre zorganizovanie aktivity Vedecká konferencia. Ú</w:t>
            </w:r>
            <w:r w:rsidR="000D3B85" w:rsidRPr="009A1BCD">
              <w:rPr>
                <w:rFonts w:asciiTheme="minorHAnsi" w:hAnsiTheme="minorHAnsi" w:cstheme="minorHAnsi"/>
                <w:bCs/>
                <w:iCs/>
              </w:rPr>
              <w:t xml:space="preserve">častníci sa </w:t>
            </w:r>
            <w:r w:rsidR="00CB3F76">
              <w:rPr>
                <w:rFonts w:asciiTheme="minorHAnsi" w:hAnsiTheme="minorHAnsi" w:cstheme="minorHAnsi"/>
                <w:bCs/>
                <w:iCs/>
              </w:rPr>
              <w:t>zahrali</w:t>
            </w:r>
            <w:r w:rsidR="000D3B85" w:rsidRPr="009A1BCD">
              <w:rPr>
                <w:rFonts w:asciiTheme="minorHAnsi" w:hAnsiTheme="minorHAnsi" w:cstheme="minorHAnsi"/>
                <w:bCs/>
                <w:iCs/>
              </w:rPr>
              <w:t xml:space="preserve"> na konzílium</w:t>
            </w:r>
            <w:r w:rsidR="00EA76E5">
              <w:rPr>
                <w:rFonts w:asciiTheme="minorHAnsi" w:hAnsiTheme="minorHAnsi" w:cstheme="minorHAnsi"/>
                <w:bCs/>
                <w:iCs/>
              </w:rPr>
              <w:t xml:space="preserve">, pričom každý </w:t>
            </w:r>
            <w:r w:rsidR="000D3B85" w:rsidRPr="009A1BCD">
              <w:rPr>
                <w:rFonts w:asciiTheme="minorHAnsi" w:hAnsiTheme="minorHAnsi" w:cstheme="minorHAnsi"/>
                <w:bCs/>
                <w:iCs/>
              </w:rPr>
              <w:t>svoje</w:t>
            </w:r>
            <w:r w:rsidR="00EA76E5">
              <w:rPr>
                <w:rFonts w:asciiTheme="minorHAnsi" w:hAnsiTheme="minorHAnsi" w:cstheme="minorHAnsi"/>
                <w:bCs/>
                <w:iCs/>
              </w:rPr>
              <w:t xml:space="preserve"> odprezentované zistenia zapisoval na tabuľu</w:t>
            </w:r>
            <w:r w:rsidR="000D3B85" w:rsidRPr="009A1BCD">
              <w:rPr>
                <w:rFonts w:asciiTheme="minorHAnsi" w:hAnsiTheme="minorHAnsi" w:cstheme="minorHAnsi"/>
                <w:bCs/>
                <w:iCs/>
              </w:rPr>
              <w:t>.</w:t>
            </w:r>
          </w:p>
          <w:p w:rsidR="000D3B85" w:rsidRPr="009A1BCD" w:rsidRDefault="00EA76E5" w:rsidP="009A1BCD">
            <w:pPr>
              <w:spacing w:line="360" w:lineRule="auto"/>
              <w:jc w:val="both"/>
              <w:rPr>
                <w:rFonts w:asciiTheme="minorHAnsi" w:hAnsiTheme="minorHAnsi" w:cstheme="minorHAnsi"/>
                <w:bCs/>
                <w:iCs/>
              </w:rPr>
            </w:pPr>
            <w:r>
              <w:rPr>
                <w:rFonts w:asciiTheme="minorHAnsi" w:hAnsiTheme="minorHAnsi" w:cstheme="minorHAnsi"/>
                <w:bCs/>
                <w:iCs/>
              </w:rPr>
              <w:t>Práca</w:t>
            </w:r>
            <w:r w:rsidR="000D3B85" w:rsidRPr="009A1BCD">
              <w:rPr>
                <w:rFonts w:asciiTheme="minorHAnsi" w:hAnsiTheme="minorHAnsi" w:cstheme="minorHAnsi"/>
                <w:bCs/>
                <w:iCs/>
              </w:rPr>
              <w:t xml:space="preserve"> Malých vedcov</w:t>
            </w:r>
            <w:r>
              <w:rPr>
                <w:rFonts w:asciiTheme="minorHAnsi" w:hAnsiTheme="minorHAnsi" w:cstheme="minorHAnsi"/>
                <w:bCs/>
                <w:iCs/>
              </w:rPr>
              <w:t xml:space="preserve"> bola zosumarizovaná v pracovnom liste určenom na napísanie správy</w:t>
            </w:r>
            <w:r w:rsidR="000D3B85" w:rsidRPr="009A1BCD">
              <w:rPr>
                <w:rFonts w:asciiTheme="minorHAnsi" w:hAnsiTheme="minorHAnsi" w:cstheme="minorHAnsi"/>
                <w:bCs/>
                <w:iCs/>
              </w:rPr>
              <w:t xml:space="preserve"> malého vedca podľa predlohy</w:t>
            </w:r>
            <w:r>
              <w:rPr>
                <w:rFonts w:asciiTheme="minorHAnsi" w:hAnsiTheme="minorHAnsi" w:cstheme="minorHAnsi"/>
                <w:bCs/>
                <w:iCs/>
              </w:rPr>
              <w:t xml:space="preserve">. Žiaci pracovali v skupine, snažili sa o akceptovanie svojich názorov a zistení, svoje tvrdenia zaznamenávali do máp. </w:t>
            </w:r>
            <w:r w:rsidR="000D3B85" w:rsidRPr="009A1BCD">
              <w:rPr>
                <w:rFonts w:asciiTheme="minorHAnsi" w:hAnsiTheme="minorHAnsi" w:cstheme="minorHAnsi"/>
                <w:bCs/>
                <w:iCs/>
              </w:rPr>
              <w:t xml:space="preserve">Mapa máp </w:t>
            </w:r>
            <w:r>
              <w:rPr>
                <w:rFonts w:asciiTheme="minorHAnsi" w:hAnsiTheme="minorHAnsi" w:cstheme="minorHAnsi"/>
                <w:bCs/>
                <w:iCs/>
              </w:rPr>
              <w:t>mala predstavovať akýsi</w:t>
            </w:r>
            <w:r w:rsidR="000D3B85" w:rsidRPr="009A1BCD">
              <w:rPr>
                <w:rFonts w:asciiTheme="minorHAnsi" w:hAnsiTheme="minorHAnsi" w:cstheme="minorHAnsi"/>
                <w:bCs/>
                <w:iCs/>
              </w:rPr>
              <w:t xml:space="preserve"> sú</w:t>
            </w:r>
            <w:r>
              <w:rPr>
                <w:rFonts w:asciiTheme="minorHAnsi" w:hAnsiTheme="minorHAnsi" w:cstheme="minorHAnsi"/>
                <w:bCs/>
                <w:iCs/>
              </w:rPr>
              <w:t xml:space="preserve">hrn všetkých odberov a zároveň </w:t>
            </w:r>
            <w:r w:rsidR="000D3B85" w:rsidRPr="009A1BCD">
              <w:rPr>
                <w:rFonts w:asciiTheme="minorHAnsi" w:hAnsiTheme="minorHAnsi" w:cstheme="minorHAnsi"/>
                <w:bCs/>
                <w:iCs/>
              </w:rPr>
              <w:t>súhrn</w:t>
            </w:r>
            <w:r w:rsidR="00B315BD">
              <w:rPr>
                <w:rFonts w:asciiTheme="minorHAnsi" w:hAnsiTheme="minorHAnsi" w:cstheme="minorHAnsi"/>
                <w:bCs/>
                <w:iCs/>
              </w:rPr>
              <w:t xml:space="preserve"> ich</w:t>
            </w:r>
            <w:r w:rsidR="000D3B85" w:rsidRPr="009A1BCD">
              <w:rPr>
                <w:rFonts w:asciiTheme="minorHAnsi" w:hAnsiTheme="minorHAnsi" w:cstheme="minorHAnsi"/>
                <w:bCs/>
                <w:iCs/>
              </w:rPr>
              <w:t xml:space="preserve"> vlastností</w:t>
            </w:r>
            <w:r>
              <w:rPr>
                <w:rFonts w:asciiTheme="minorHAnsi" w:hAnsiTheme="minorHAnsi" w:cstheme="minorHAnsi"/>
                <w:bCs/>
                <w:iCs/>
              </w:rPr>
              <w:t>. Spomenuté boli aj možné nedostatky pri</w:t>
            </w:r>
            <w:r w:rsidR="000D3B85" w:rsidRPr="009A1BCD">
              <w:rPr>
                <w:rFonts w:asciiTheme="minorHAnsi" w:hAnsiTheme="minorHAnsi" w:cstheme="minorHAnsi"/>
                <w:bCs/>
                <w:iCs/>
              </w:rPr>
              <w:t xml:space="preserve"> zbere či vyhodnocovaní v</w:t>
            </w:r>
            <w:r w:rsidR="00B315BD">
              <w:rPr>
                <w:rFonts w:asciiTheme="minorHAnsi" w:hAnsiTheme="minorHAnsi" w:cstheme="minorHAnsi"/>
                <w:bCs/>
                <w:iCs/>
              </w:rPr>
              <w:t>zoriek, odchýľky merania.  Žiaci sa pokúsili aj</w:t>
            </w:r>
            <w:r w:rsidR="000D3B85" w:rsidRPr="009A1BCD">
              <w:rPr>
                <w:rFonts w:asciiTheme="minorHAnsi" w:hAnsiTheme="minorHAnsi" w:cstheme="minorHAnsi"/>
                <w:bCs/>
                <w:iCs/>
              </w:rPr>
              <w:t xml:space="preserve"> o formulovanie hypotézy hlavne vo vzťahu hľadanie príčin a riešení v prípade znečistenia pôdy.</w:t>
            </w:r>
          </w:p>
          <w:p w:rsidR="000D3B85" w:rsidRPr="009A1BCD" w:rsidRDefault="000D3B85" w:rsidP="009A1BCD">
            <w:pPr>
              <w:spacing w:line="360" w:lineRule="auto"/>
              <w:jc w:val="both"/>
              <w:rPr>
                <w:rFonts w:asciiTheme="minorHAnsi" w:hAnsiTheme="minorHAnsi" w:cstheme="minorHAnsi"/>
                <w:bCs/>
                <w:iCs/>
              </w:rPr>
            </w:pPr>
            <w:r w:rsidRPr="009A1BCD">
              <w:rPr>
                <w:rFonts w:asciiTheme="minorHAnsi" w:hAnsiTheme="minorHAnsi" w:cstheme="minorHAnsi"/>
                <w:bCs/>
                <w:iCs/>
              </w:rPr>
              <w:t>Na krúžku žiaci absolvovali aktivity zamerané na Svetový deň mokradí</w:t>
            </w:r>
            <w:r w:rsidR="002631EB">
              <w:rPr>
                <w:rFonts w:asciiTheme="minorHAnsi" w:hAnsiTheme="minorHAnsi" w:cstheme="minorHAnsi"/>
                <w:bCs/>
                <w:iCs/>
              </w:rPr>
              <w:t xml:space="preserve">, </w:t>
            </w:r>
            <w:r w:rsidRPr="009A1BCD">
              <w:rPr>
                <w:rFonts w:asciiTheme="minorHAnsi" w:hAnsiTheme="minorHAnsi" w:cstheme="minorHAnsi"/>
                <w:bCs/>
                <w:iCs/>
              </w:rPr>
              <w:t>Svetový deň vody</w:t>
            </w:r>
            <w:r w:rsidR="002631EB">
              <w:rPr>
                <w:rFonts w:asciiTheme="minorHAnsi" w:hAnsiTheme="minorHAnsi" w:cstheme="minorHAnsi"/>
                <w:bCs/>
                <w:iCs/>
              </w:rPr>
              <w:t>,</w:t>
            </w:r>
            <w:r w:rsidR="002631EB" w:rsidRPr="009A1BCD">
              <w:rPr>
                <w:rFonts w:asciiTheme="minorHAnsi" w:hAnsiTheme="minorHAnsi" w:cstheme="minorHAnsi"/>
                <w:bCs/>
                <w:iCs/>
              </w:rPr>
              <w:t xml:space="preserve"> Svetový deň meteorológie</w:t>
            </w:r>
            <w:r w:rsidR="002631EB">
              <w:rPr>
                <w:rFonts w:asciiTheme="minorHAnsi" w:hAnsiTheme="minorHAnsi" w:cstheme="minorHAnsi"/>
                <w:bCs/>
                <w:iCs/>
              </w:rPr>
              <w:t xml:space="preserve">, </w:t>
            </w:r>
            <w:r w:rsidR="002631EB" w:rsidRPr="009A1BCD">
              <w:rPr>
                <w:rFonts w:asciiTheme="minorHAnsi" w:hAnsiTheme="minorHAnsi" w:cstheme="minorHAnsi"/>
                <w:bCs/>
                <w:iCs/>
              </w:rPr>
              <w:t>Svetový deň vtáctva</w:t>
            </w:r>
            <w:r w:rsidR="002631EB">
              <w:rPr>
                <w:rFonts w:asciiTheme="minorHAnsi" w:hAnsiTheme="minorHAnsi" w:cstheme="minorHAnsi"/>
                <w:bCs/>
                <w:iCs/>
              </w:rPr>
              <w:t xml:space="preserve">, </w:t>
            </w:r>
            <w:r w:rsidR="002631EB" w:rsidRPr="009A1BCD">
              <w:rPr>
                <w:rFonts w:asciiTheme="minorHAnsi" w:hAnsiTheme="minorHAnsi" w:cstheme="minorHAnsi"/>
                <w:bCs/>
                <w:iCs/>
              </w:rPr>
              <w:t>Svetový deň ochrany zvierat</w:t>
            </w:r>
            <w:r w:rsidR="002631EB">
              <w:rPr>
                <w:rFonts w:asciiTheme="minorHAnsi" w:hAnsiTheme="minorHAnsi" w:cstheme="minorHAnsi"/>
                <w:bCs/>
                <w:iCs/>
              </w:rPr>
              <w:t xml:space="preserve">, </w:t>
            </w:r>
            <w:r w:rsidR="002631EB" w:rsidRPr="009A1BCD">
              <w:rPr>
                <w:rFonts w:asciiTheme="minorHAnsi" w:hAnsiTheme="minorHAnsi" w:cstheme="minorHAnsi"/>
                <w:bCs/>
                <w:iCs/>
              </w:rPr>
              <w:t>Medzinárodný deň hôr</w:t>
            </w:r>
            <w:r w:rsidR="002631EB">
              <w:rPr>
                <w:rFonts w:asciiTheme="minorHAnsi" w:hAnsiTheme="minorHAnsi" w:cstheme="minorHAnsi"/>
                <w:bCs/>
                <w:iCs/>
              </w:rPr>
              <w:t xml:space="preserve">, </w:t>
            </w:r>
            <w:r w:rsidR="002631EB" w:rsidRPr="009A1BCD">
              <w:rPr>
                <w:rFonts w:asciiTheme="minorHAnsi" w:hAnsiTheme="minorHAnsi" w:cstheme="minorHAnsi"/>
                <w:bCs/>
                <w:iCs/>
              </w:rPr>
              <w:t>Medzinárodný deň stromov</w:t>
            </w:r>
            <w:r w:rsidR="00962E72">
              <w:rPr>
                <w:rFonts w:asciiTheme="minorHAnsi" w:hAnsiTheme="minorHAnsi" w:cstheme="minorHAnsi"/>
                <w:bCs/>
                <w:iCs/>
              </w:rPr>
              <w:t>,</w:t>
            </w:r>
            <w:r w:rsidR="00962E72" w:rsidRPr="009A1BCD">
              <w:rPr>
                <w:rFonts w:asciiTheme="minorHAnsi" w:hAnsiTheme="minorHAnsi" w:cstheme="minorHAnsi"/>
                <w:bCs/>
                <w:iCs/>
              </w:rPr>
              <w:t xml:space="preserve"> Európsky deň národných parkov</w:t>
            </w:r>
            <w:r w:rsidR="00962E72">
              <w:rPr>
                <w:rFonts w:asciiTheme="minorHAnsi" w:hAnsiTheme="minorHAnsi" w:cstheme="minorHAnsi"/>
                <w:bCs/>
                <w:iCs/>
              </w:rPr>
              <w:t xml:space="preserve">, </w:t>
            </w:r>
            <w:r w:rsidR="00962E72" w:rsidRPr="009A1BCD">
              <w:rPr>
                <w:rFonts w:asciiTheme="minorHAnsi" w:hAnsiTheme="minorHAnsi" w:cstheme="minorHAnsi"/>
                <w:bCs/>
                <w:iCs/>
              </w:rPr>
              <w:t>Európsky deň minerálov</w:t>
            </w:r>
            <w:r w:rsidR="00962E72">
              <w:rPr>
                <w:rFonts w:asciiTheme="minorHAnsi" w:hAnsiTheme="minorHAnsi" w:cstheme="minorHAnsi"/>
                <w:bCs/>
                <w:iCs/>
              </w:rPr>
              <w:t>,</w:t>
            </w:r>
            <w:r w:rsidR="00962E72" w:rsidRPr="009A1BCD">
              <w:rPr>
                <w:rFonts w:asciiTheme="minorHAnsi" w:hAnsiTheme="minorHAnsi" w:cstheme="minorHAnsi"/>
                <w:bCs/>
                <w:iCs/>
              </w:rPr>
              <w:t xml:space="preserve"> Deň Zeme</w:t>
            </w:r>
            <w:r w:rsidR="00962E72">
              <w:rPr>
                <w:rFonts w:asciiTheme="minorHAnsi" w:hAnsiTheme="minorHAnsi" w:cstheme="minorHAnsi"/>
                <w:bCs/>
                <w:iCs/>
              </w:rPr>
              <w:t xml:space="preserve">, </w:t>
            </w:r>
            <w:r w:rsidR="00962E72" w:rsidRPr="009A1BCD">
              <w:rPr>
                <w:rFonts w:asciiTheme="minorHAnsi" w:hAnsiTheme="minorHAnsi" w:cstheme="minorHAnsi"/>
                <w:bCs/>
                <w:iCs/>
              </w:rPr>
              <w:t>Deň Slnka</w:t>
            </w:r>
            <w:r w:rsidR="00962E72">
              <w:rPr>
                <w:rFonts w:asciiTheme="minorHAnsi" w:hAnsiTheme="minorHAnsi" w:cstheme="minorHAnsi"/>
                <w:bCs/>
                <w:iCs/>
              </w:rPr>
              <w:t>. K vymenovaným dňom vypĺňali pracovné listy, tvorili plagáty, skúšali rôzne výtvarné techniky, modelovali, vystavovali. Vyskúšali si aj predpovedať počasie, aj ako meteorológovia, aj ako moderátori. Joga v prírode bola príjemným ukončením celoročnej činnosti.</w:t>
            </w:r>
          </w:p>
          <w:p w:rsidR="0044440B" w:rsidRDefault="0044440B" w:rsidP="00B83095">
            <w:pPr>
              <w:shd w:val="clear" w:color="auto" w:fill="FFFFFF"/>
              <w:spacing w:after="160" w:line="360" w:lineRule="auto"/>
              <w:rPr>
                <w:rFonts w:asciiTheme="minorHAnsi" w:eastAsia="Times New Roman" w:hAnsiTheme="minorHAnsi" w:cstheme="minorHAnsi"/>
                <w:color w:val="222222"/>
                <w:lang w:eastAsia="sk-SK"/>
              </w:rPr>
            </w:pPr>
            <w:r w:rsidRPr="00B83095">
              <w:rPr>
                <w:rFonts w:asciiTheme="minorHAnsi" w:eastAsia="Times New Roman" w:hAnsiTheme="minorHAnsi" w:cstheme="minorHAnsi"/>
                <w:color w:val="222222"/>
                <w:lang w:eastAsia="sk-SK"/>
              </w:rPr>
              <w:t> </w:t>
            </w:r>
          </w:p>
          <w:p w:rsidR="0079208D" w:rsidRPr="00B83095" w:rsidRDefault="0079208D" w:rsidP="00B83095">
            <w:pPr>
              <w:shd w:val="clear" w:color="auto" w:fill="FFFFFF"/>
              <w:spacing w:after="160" w:line="360" w:lineRule="auto"/>
              <w:rPr>
                <w:rFonts w:asciiTheme="minorHAnsi" w:eastAsia="Times New Roman" w:hAnsiTheme="minorHAnsi" w:cstheme="minorHAnsi"/>
                <w:color w:val="222222"/>
                <w:lang w:eastAsia="sk-SK"/>
              </w:rPr>
            </w:pPr>
          </w:p>
          <w:p w:rsidR="0067046E" w:rsidRDefault="001015A7" w:rsidP="0067046E">
            <w:pPr>
              <w:spacing w:line="360" w:lineRule="auto"/>
              <w:jc w:val="both"/>
              <w:rPr>
                <w:rFonts w:asciiTheme="minorHAnsi" w:hAnsiTheme="minorHAnsi" w:cstheme="minorHAnsi"/>
                <w:b/>
                <w:bCs/>
                <w:iCs/>
                <w:u w:val="single"/>
              </w:rPr>
            </w:pPr>
            <w:r w:rsidRPr="00B83095">
              <w:rPr>
                <w:rFonts w:asciiTheme="minorHAnsi" w:hAnsiTheme="minorHAnsi" w:cstheme="minorHAnsi"/>
                <w:b/>
                <w:bCs/>
                <w:iCs/>
                <w:u w:val="single"/>
              </w:rPr>
              <w:lastRenderedPageBreak/>
              <w:t>Ekologický</w:t>
            </w:r>
            <w:r w:rsidR="0067046E">
              <w:rPr>
                <w:rFonts w:asciiTheme="minorHAnsi" w:hAnsiTheme="minorHAnsi" w:cstheme="minorHAnsi"/>
                <w:b/>
                <w:bCs/>
                <w:iCs/>
                <w:u w:val="single"/>
              </w:rPr>
              <w:t xml:space="preserve"> krúžok – Mgr. Andrea Paulďurová</w:t>
            </w:r>
          </w:p>
          <w:p w:rsidR="00962E72" w:rsidRPr="0067046E" w:rsidRDefault="0067046E" w:rsidP="0067046E">
            <w:pPr>
              <w:spacing w:line="360" w:lineRule="auto"/>
              <w:jc w:val="both"/>
              <w:rPr>
                <w:rFonts w:asciiTheme="minorHAnsi" w:hAnsiTheme="minorHAnsi" w:cstheme="minorHAnsi"/>
                <w:b/>
                <w:bCs/>
                <w:iCs/>
                <w:u w:val="single"/>
              </w:rPr>
            </w:pPr>
            <w:r>
              <w:rPr>
                <w:rFonts w:asciiTheme="minorHAnsi" w:hAnsiTheme="minorHAnsi" w:cstheme="minorHAnsi"/>
                <w:bCs/>
                <w:iCs/>
              </w:rPr>
              <w:t>Prvé stretnutie v druhej časti školského roka sa nieslo v duchu „</w:t>
            </w:r>
            <w:r w:rsidR="00962E72" w:rsidRPr="00962E72">
              <w:rPr>
                <w:rFonts w:asciiTheme="minorHAnsi" w:hAnsiTheme="minorHAnsi" w:cstheme="minorHAnsi"/>
              </w:rPr>
              <w:t>Svetový deň bez internetu</w:t>
            </w:r>
            <w:r>
              <w:rPr>
                <w:rFonts w:asciiTheme="minorHAnsi" w:hAnsiTheme="minorHAnsi" w:cstheme="minorHAnsi"/>
              </w:rPr>
              <w:t xml:space="preserve">“. Pripravený text bol zameraný na čítanie s porozumením. Bol v ňom vysvetlený pojem </w:t>
            </w:r>
            <w:r w:rsidR="00962E72" w:rsidRPr="00962E72">
              <w:rPr>
                <w:rFonts w:asciiTheme="minorHAnsi" w:hAnsiTheme="minorHAnsi" w:cstheme="minorHAnsi"/>
              </w:rPr>
              <w:t xml:space="preserve">skleníkový efekt, </w:t>
            </w:r>
            <w:r>
              <w:rPr>
                <w:rFonts w:asciiTheme="minorHAnsi" w:hAnsiTheme="minorHAnsi" w:cstheme="minorHAnsi"/>
              </w:rPr>
              <w:t>ktorý mali žiaci neskôr pretaviť do spoločne vytvoreného</w:t>
            </w:r>
            <w:r w:rsidR="00962E72" w:rsidRPr="00962E72">
              <w:rPr>
                <w:rFonts w:asciiTheme="minorHAnsi" w:hAnsiTheme="minorHAnsi" w:cstheme="minorHAnsi"/>
              </w:rPr>
              <w:t xml:space="preserve"> posteru</w:t>
            </w:r>
            <w:r>
              <w:rPr>
                <w:rFonts w:asciiTheme="minorHAnsi" w:hAnsiTheme="minorHAnsi" w:cstheme="minorHAnsi"/>
              </w:rPr>
              <w:t>. Zaznamenať sa naň mali predovšetkým</w:t>
            </w:r>
            <w:r w:rsidR="00962E72" w:rsidRPr="00962E72">
              <w:rPr>
                <w:rFonts w:asciiTheme="minorHAnsi" w:hAnsiTheme="minorHAnsi" w:cstheme="minorHAnsi"/>
              </w:rPr>
              <w:t xml:space="preserve"> aktivity, ktoré sa dajú robiť bez internetu - zameranie na záujmy detí, čo robia vo svojom vo</w:t>
            </w:r>
            <w:r w:rsidR="00087EC6">
              <w:rPr>
                <w:rFonts w:asciiTheme="minorHAnsi" w:hAnsiTheme="minorHAnsi" w:cstheme="minorHAnsi"/>
              </w:rPr>
              <w:t>ľnom čase a pod.. V závere aktivity si žiaci zahrali hru</w:t>
            </w:r>
            <w:r w:rsidR="00962E72" w:rsidRPr="00962E72">
              <w:rPr>
                <w:rFonts w:asciiTheme="minorHAnsi" w:hAnsiTheme="minorHAnsi" w:cstheme="minorHAnsi"/>
              </w:rPr>
              <w:t xml:space="preserve"> pexeso</w:t>
            </w:r>
            <w:r w:rsidR="00087EC6">
              <w:rPr>
                <w:rFonts w:asciiTheme="minorHAnsi" w:hAnsiTheme="minorHAnsi" w:cstheme="minorHAnsi"/>
              </w:rPr>
              <w:t>- so zvieratkami . Avšak pexeso si žiaci zhotovili sami, a to tak, že každý žiak pripravil</w:t>
            </w:r>
            <w:r w:rsidR="00962E72" w:rsidRPr="00962E72">
              <w:rPr>
                <w:rFonts w:asciiTheme="minorHAnsi" w:hAnsiTheme="minorHAnsi" w:cstheme="minorHAnsi"/>
              </w:rPr>
              <w:t xml:space="preserve"> dve dvojice </w:t>
            </w:r>
            <w:r w:rsidR="00087EC6">
              <w:rPr>
                <w:rFonts w:asciiTheme="minorHAnsi" w:hAnsiTheme="minorHAnsi" w:cstheme="minorHAnsi"/>
              </w:rPr>
              <w:t xml:space="preserve">obrázkov </w:t>
            </w:r>
            <w:r w:rsidR="00962E72" w:rsidRPr="00962E72">
              <w:rPr>
                <w:rFonts w:asciiTheme="minorHAnsi" w:hAnsiTheme="minorHAnsi" w:cstheme="minorHAnsi"/>
              </w:rPr>
              <w:t>do hry</w:t>
            </w:r>
            <w:r w:rsidR="00087EC6">
              <w:rPr>
                <w:rFonts w:asciiTheme="minorHAnsi" w:hAnsiTheme="minorHAnsi" w:cstheme="minorHAnsi"/>
              </w:rPr>
              <w:t>.</w:t>
            </w:r>
          </w:p>
          <w:p w:rsidR="00962E72" w:rsidRDefault="00087EC6" w:rsidP="00962E72">
            <w:pPr>
              <w:tabs>
                <w:tab w:val="left" w:pos="1114"/>
              </w:tabs>
              <w:spacing w:after="0" w:line="360" w:lineRule="auto"/>
              <w:jc w:val="both"/>
              <w:rPr>
                <w:rFonts w:asciiTheme="minorHAnsi" w:hAnsiTheme="minorHAnsi" w:cstheme="minorHAnsi"/>
              </w:rPr>
            </w:pPr>
            <w:r>
              <w:rPr>
                <w:rFonts w:asciiTheme="minorHAnsi" w:hAnsiTheme="minorHAnsi" w:cstheme="minorHAnsi"/>
              </w:rPr>
              <w:t>Medzi ďalšie nové pojmy zaradila do činností vedúca krúžku tému m</w:t>
            </w:r>
            <w:r w:rsidR="00962E72" w:rsidRPr="00962E72">
              <w:rPr>
                <w:rFonts w:asciiTheme="minorHAnsi" w:hAnsiTheme="minorHAnsi" w:cstheme="minorHAnsi"/>
              </w:rPr>
              <w:t>okrade</w:t>
            </w:r>
            <w:r>
              <w:rPr>
                <w:rFonts w:asciiTheme="minorHAnsi" w:hAnsiTheme="minorHAnsi" w:cstheme="minorHAnsi"/>
              </w:rPr>
              <w:t>, kedy sa počas prípravy</w:t>
            </w:r>
            <w:r w:rsidR="00962E72" w:rsidRPr="00962E72">
              <w:rPr>
                <w:rFonts w:asciiTheme="minorHAnsi" w:hAnsiTheme="minorHAnsi" w:cstheme="minorHAnsi"/>
              </w:rPr>
              <w:t xml:space="preserve"> vhodného textu </w:t>
            </w:r>
            <w:r>
              <w:rPr>
                <w:rFonts w:asciiTheme="minorHAnsi" w:hAnsiTheme="minorHAnsi" w:cstheme="minorHAnsi"/>
              </w:rPr>
              <w:t xml:space="preserve">zamerala predovšetkým </w:t>
            </w:r>
            <w:r w:rsidR="00962E72" w:rsidRPr="00962E72">
              <w:rPr>
                <w:rFonts w:asciiTheme="minorHAnsi" w:hAnsiTheme="minorHAnsi" w:cstheme="minorHAnsi"/>
              </w:rPr>
              <w:t>na vysvetlenie pojmov biotop a</w:t>
            </w:r>
            <w:r>
              <w:rPr>
                <w:rFonts w:asciiTheme="minorHAnsi" w:hAnsiTheme="minorHAnsi" w:cstheme="minorHAnsi"/>
              </w:rPr>
              <w:t> </w:t>
            </w:r>
            <w:r w:rsidR="00962E72" w:rsidRPr="00962E72">
              <w:rPr>
                <w:rFonts w:asciiTheme="minorHAnsi" w:hAnsiTheme="minorHAnsi" w:cstheme="minorHAnsi"/>
              </w:rPr>
              <w:t>ekosystém</w:t>
            </w:r>
            <w:r>
              <w:rPr>
                <w:rFonts w:asciiTheme="minorHAnsi" w:hAnsiTheme="minorHAnsi" w:cstheme="minorHAnsi"/>
              </w:rPr>
              <w:t xml:space="preserve">. Nasledovala príprava tematicky ladeného puzzle, </w:t>
            </w:r>
            <w:r w:rsidR="00962E72" w:rsidRPr="00962E72">
              <w:rPr>
                <w:rFonts w:asciiTheme="minorHAnsi" w:hAnsiTheme="minorHAnsi" w:cstheme="minorHAnsi"/>
              </w:rPr>
              <w:t>pracovného listu, v</w:t>
            </w:r>
            <w:r>
              <w:rPr>
                <w:rFonts w:asciiTheme="minorHAnsi" w:hAnsiTheme="minorHAnsi" w:cstheme="minorHAnsi"/>
              </w:rPr>
              <w:t> ako aj krátkej prednášky</w:t>
            </w:r>
            <w:r w:rsidR="00962E72" w:rsidRPr="00962E72">
              <w:rPr>
                <w:rFonts w:asciiTheme="minorHAnsi" w:hAnsiTheme="minorHAnsi" w:cstheme="minorHAnsi"/>
              </w:rPr>
              <w:t>, ktorá vysvetľuje podstatu Ramsarského dohovoru</w:t>
            </w:r>
            <w:r>
              <w:rPr>
                <w:rFonts w:asciiTheme="minorHAnsi" w:hAnsiTheme="minorHAnsi" w:cstheme="minorHAnsi"/>
              </w:rPr>
              <w:t xml:space="preserve">. Po odsledovaní prednášky </w:t>
            </w:r>
            <w:r w:rsidR="00962E72" w:rsidRPr="00962E72">
              <w:rPr>
                <w:rFonts w:asciiTheme="minorHAnsi" w:hAnsiTheme="minorHAnsi" w:cstheme="minorHAnsi"/>
              </w:rPr>
              <w:t>o</w:t>
            </w:r>
            <w:r>
              <w:rPr>
                <w:rFonts w:asciiTheme="minorHAnsi" w:hAnsiTheme="minorHAnsi" w:cstheme="minorHAnsi"/>
              </w:rPr>
              <w:t> </w:t>
            </w:r>
            <w:r w:rsidR="00962E72" w:rsidRPr="00962E72">
              <w:rPr>
                <w:rFonts w:asciiTheme="minorHAnsi" w:hAnsiTheme="minorHAnsi" w:cstheme="minorHAnsi"/>
              </w:rPr>
              <w:t>mokradiach</w:t>
            </w:r>
            <w:r>
              <w:rPr>
                <w:rFonts w:asciiTheme="minorHAnsi" w:hAnsiTheme="minorHAnsi" w:cstheme="minorHAnsi"/>
              </w:rPr>
              <w:t xml:space="preserve"> sa prešlo k práci s textom, osvojeniu si</w:t>
            </w:r>
            <w:r w:rsidR="00962E72" w:rsidRPr="00962E72">
              <w:rPr>
                <w:rFonts w:asciiTheme="minorHAnsi" w:hAnsiTheme="minorHAnsi" w:cstheme="minorHAnsi"/>
              </w:rPr>
              <w:t xml:space="preserve"> pojmov </w:t>
            </w:r>
            <w:r>
              <w:rPr>
                <w:rFonts w:asciiTheme="minorHAnsi" w:hAnsiTheme="minorHAnsi" w:cstheme="minorHAnsi"/>
              </w:rPr>
              <w:t>„</w:t>
            </w:r>
            <w:r w:rsidR="00962E72" w:rsidRPr="00962E72">
              <w:rPr>
                <w:rFonts w:asciiTheme="minorHAnsi" w:hAnsiTheme="minorHAnsi" w:cstheme="minorHAnsi"/>
              </w:rPr>
              <w:t>biotop</w:t>
            </w:r>
            <w:r>
              <w:rPr>
                <w:rFonts w:asciiTheme="minorHAnsi" w:hAnsiTheme="minorHAnsi" w:cstheme="minorHAnsi"/>
              </w:rPr>
              <w:t>“</w:t>
            </w:r>
            <w:r w:rsidR="00962E72" w:rsidRPr="00962E72">
              <w:rPr>
                <w:rFonts w:asciiTheme="minorHAnsi" w:hAnsiTheme="minorHAnsi" w:cstheme="minorHAnsi"/>
              </w:rPr>
              <w:t xml:space="preserve"> a </w:t>
            </w:r>
            <w:r>
              <w:rPr>
                <w:rFonts w:asciiTheme="minorHAnsi" w:hAnsiTheme="minorHAnsi" w:cstheme="minorHAnsi"/>
              </w:rPr>
              <w:t>„</w:t>
            </w:r>
            <w:r w:rsidR="00962E72" w:rsidRPr="00962E72">
              <w:rPr>
                <w:rFonts w:asciiTheme="minorHAnsi" w:hAnsiTheme="minorHAnsi" w:cstheme="minorHAnsi"/>
              </w:rPr>
              <w:t>ekosystém</w:t>
            </w:r>
            <w:r>
              <w:rPr>
                <w:rFonts w:asciiTheme="minorHAnsi" w:hAnsiTheme="minorHAnsi" w:cstheme="minorHAnsi"/>
              </w:rPr>
              <w:t>“, skladaniu puzzle, práci s</w:t>
            </w:r>
            <w:r w:rsidR="00962E72" w:rsidRPr="00962E72">
              <w:rPr>
                <w:rFonts w:asciiTheme="minorHAnsi" w:hAnsiTheme="minorHAnsi" w:cstheme="minorHAnsi"/>
              </w:rPr>
              <w:t xml:space="preserve"> mapou a</w:t>
            </w:r>
            <w:r>
              <w:rPr>
                <w:rFonts w:asciiTheme="minorHAnsi" w:hAnsiTheme="minorHAnsi" w:cstheme="minorHAnsi"/>
              </w:rPr>
              <w:t> napokon k vyplneniu pracovného listu, ktorý bol</w:t>
            </w:r>
            <w:r w:rsidR="00962E72" w:rsidRPr="00962E72">
              <w:rPr>
                <w:rFonts w:asciiTheme="minorHAnsi" w:hAnsiTheme="minorHAnsi" w:cstheme="minorHAnsi"/>
              </w:rPr>
              <w:t xml:space="preserve"> zameraný na lokality SR patriace</w:t>
            </w:r>
            <w:r>
              <w:rPr>
                <w:rFonts w:asciiTheme="minorHAnsi" w:hAnsiTheme="minorHAnsi" w:cstheme="minorHAnsi"/>
              </w:rPr>
              <w:t xml:space="preserve"> do Ramsarského dohovoru </w:t>
            </w:r>
            <w:r w:rsidR="00962E72" w:rsidRPr="00962E72">
              <w:rPr>
                <w:rFonts w:asciiTheme="minorHAnsi" w:hAnsiTheme="minorHAnsi" w:cstheme="minorHAnsi"/>
              </w:rPr>
              <w:t>chráni</w:t>
            </w:r>
            <w:r>
              <w:rPr>
                <w:rFonts w:asciiTheme="minorHAnsi" w:hAnsiTheme="minorHAnsi" w:cstheme="minorHAnsi"/>
              </w:rPr>
              <w:t>aceho</w:t>
            </w:r>
            <w:r w:rsidR="00962E72" w:rsidRPr="00962E72">
              <w:rPr>
                <w:rFonts w:asciiTheme="minorHAnsi" w:hAnsiTheme="minorHAnsi" w:cstheme="minorHAnsi"/>
              </w:rPr>
              <w:t xml:space="preserve"> územie týchto mokradí</w:t>
            </w:r>
            <w:r>
              <w:rPr>
                <w:rFonts w:asciiTheme="minorHAnsi" w:hAnsiTheme="minorHAnsi" w:cstheme="minorHAnsi"/>
              </w:rPr>
              <w:t>. Osvojenie nových vedomostí preveril</w:t>
            </w:r>
            <w:r w:rsidR="00962E72" w:rsidRPr="00962E72">
              <w:rPr>
                <w:rFonts w:asciiTheme="minorHAnsi" w:hAnsiTheme="minorHAnsi" w:cstheme="minorHAnsi"/>
              </w:rPr>
              <w:t xml:space="preserve"> krátky kv</w:t>
            </w:r>
            <w:r>
              <w:rPr>
                <w:rFonts w:asciiTheme="minorHAnsi" w:hAnsiTheme="minorHAnsi" w:cstheme="minorHAnsi"/>
              </w:rPr>
              <w:t xml:space="preserve">íz o mokradiach na území SR. </w:t>
            </w:r>
          </w:p>
          <w:p w:rsidR="00FF7E45" w:rsidRDefault="00FF7E45" w:rsidP="00962E72">
            <w:pPr>
              <w:tabs>
                <w:tab w:val="left" w:pos="1114"/>
              </w:tabs>
              <w:spacing w:after="0" w:line="360" w:lineRule="auto"/>
              <w:jc w:val="both"/>
              <w:rPr>
                <w:rFonts w:asciiTheme="minorHAnsi" w:hAnsiTheme="minorHAnsi" w:cstheme="minorHAnsi"/>
              </w:rPr>
            </w:pPr>
          </w:p>
          <w:p w:rsidR="00962E72" w:rsidRPr="00962E72" w:rsidRDefault="00FF7E45" w:rsidP="00962E72">
            <w:pPr>
              <w:tabs>
                <w:tab w:val="left" w:pos="1114"/>
              </w:tabs>
              <w:spacing w:after="0" w:line="360" w:lineRule="auto"/>
              <w:jc w:val="both"/>
              <w:rPr>
                <w:rFonts w:asciiTheme="minorHAnsi" w:hAnsiTheme="minorHAnsi" w:cstheme="minorHAnsi"/>
              </w:rPr>
            </w:pPr>
            <w:r>
              <w:rPr>
                <w:rFonts w:asciiTheme="minorHAnsi" w:hAnsiTheme="minorHAnsi" w:cstheme="minorHAnsi"/>
              </w:rPr>
              <w:t>Nápad zrealizovať aktivitu s názvom „</w:t>
            </w:r>
            <w:r w:rsidR="00962E72" w:rsidRPr="00962E72">
              <w:rPr>
                <w:rFonts w:asciiTheme="minorHAnsi" w:hAnsiTheme="minorHAnsi" w:cstheme="minorHAnsi"/>
              </w:rPr>
              <w:t>Cestujeme po Slovensku</w:t>
            </w:r>
            <w:r>
              <w:rPr>
                <w:rFonts w:asciiTheme="minorHAnsi" w:hAnsiTheme="minorHAnsi" w:cstheme="minorHAnsi"/>
              </w:rPr>
              <w:t>“ mal za cieľ priblížiť žiakom informácie ohľadom Slovenska a jeho susedných štátov, hradov a zámkov</w:t>
            </w:r>
            <w:r w:rsidR="00962E72" w:rsidRPr="00962E72">
              <w:rPr>
                <w:rFonts w:asciiTheme="minorHAnsi" w:hAnsiTheme="minorHAnsi" w:cstheme="minorHAnsi"/>
              </w:rPr>
              <w:t xml:space="preserve"> v povodí rieky Váh</w:t>
            </w:r>
            <w:r>
              <w:rPr>
                <w:rFonts w:asciiTheme="minorHAnsi" w:hAnsiTheme="minorHAnsi" w:cstheme="minorHAnsi"/>
              </w:rPr>
              <w:t>, zlepšiť zručnosti pri práci s mapou , z hľadiska terminológie vysvetliť pojmy viažuce sa k rieke, ako napríklad - prameň, ústie, typy tokov (</w:t>
            </w:r>
            <w:r w:rsidR="00962E72" w:rsidRPr="00962E72">
              <w:rPr>
                <w:rFonts w:asciiTheme="minorHAnsi" w:hAnsiTheme="minorHAnsi" w:cstheme="minorHAnsi"/>
              </w:rPr>
              <w:t>horný, dolný, stredný</w:t>
            </w:r>
            <w:r>
              <w:rPr>
                <w:rFonts w:asciiTheme="minorHAnsi" w:hAnsiTheme="minorHAnsi" w:cstheme="minorHAnsi"/>
              </w:rPr>
              <w:t>)</w:t>
            </w:r>
            <w:r w:rsidR="00962E72" w:rsidRPr="00962E72">
              <w:rPr>
                <w:rFonts w:asciiTheme="minorHAnsi" w:hAnsiTheme="minorHAnsi" w:cstheme="minorHAnsi"/>
              </w:rPr>
              <w:t xml:space="preserve">, </w:t>
            </w:r>
            <w:r>
              <w:rPr>
                <w:rFonts w:asciiTheme="minorHAnsi" w:hAnsiTheme="minorHAnsi" w:cstheme="minorHAnsi"/>
              </w:rPr>
              <w:t xml:space="preserve">ale aj </w:t>
            </w:r>
            <w:r w:rsidR="00962E72" w:rsidRPr="00962E72">
              <w:rPr>
                <w:rFonts w:asciiTheme="minorHAnsi" w:hAnsiTheme="minorHAnsi" w:cstheme="minorHAnsi"/>
              </w:rPr>
              <w:t>k hradom - barbakan, bastión, bašta, cimburie, palác, palisáda a</w:t>
            </w:r>
            <w:r>
              <w:rPr>
                <w:rFonts w:asciiTheme="minorHAnsi" w:hAnsiTheme="minorHAnsi" w:cstheme="minorHAnsi"/>
              </w:rPr>
              <w:t> </w:t>
            </w:r>
            <w:r w:rsidR="00962E72" w:rsidRPr="00962E72">
              <w:rPr>
                <w:rFonts w:asciiTheme="minorHAnsi" w:hAnsiTheme="minorHAnsi" w:cstheme="minorHAnsi"/>
              </w:rPr>
              <w:t>ďalšie</w:t>
            </w:r>
            <w:r>
              <w:rPr>
                <w:rFonts w:asciiTheme="minorHAnsi" w:hAnsiTheme="minorHAnsi" w:cstheme="minorHAnsi"/>
              </w:rPr>
              <w:t xml:space="preserve">. Súčasťou svedomitej prípravy vedúcej krúžku bolo aj </w:t>
            </w:r>
            <w:r w:rsidR="00962E72" w:rsidRPr="00962E72">
              <w:rPr>
                <w:rFonts w:asciiTheme="minorHAnsi" w:hAnsiTheme="minorHAnsi" w:cstheme="minorHAnsi"/>
              </w:rPr>
              <w:t>vyhľadanie povestí viažucich sa k daným hradom</w:t>
            </w:r>
            <w:r>
              <w:rPr>
                <w:rFonts w:asciiTheme="minorHAnsi" w:hAnsiTheme="minorHAnsi" w:cstheme="minorHAnsi"/>
              </w:rPr>
              <w:t>, ktoré sa mali postarať o prirodzené prepoje</w:t>
            </w:r>
            <w:r w:rsidR="00962E72" w:rsidRPr="00962E72">
              <w:rPr>
                <w:rFonts w:asciiTheme="minorHAnsi" w:hAnsiTheme="minorHAnsi" w:cstheme="minorHAnsi"/>
              </w:rPr>
              <w:t>nie čitateľsko - prírodovednej gramotnosti</w:t>
            </w:r>
            <w:r>
              <w:rPr>
                <w:rFonts w:asciiTheme="minorHAnsi" w:hAnsiTheme="minorHAnsi" w:cstheme="minorHAnsi"/>
              </w:rPr>
              <w:t>. V rámci samostatnej činnosti žiakov zaujala najmä práca s mapou, kedy mali možnosť vymedziť hranice</w:t>
            </w:r>
            <w:r w:rsidR="00962E72" w:rsidRPr="00962E72">
              <w:rPr>
                <w:rFonts w:asciiTheme="minorHAnsi" w:hAnsiTheme="minorHAnsi" w:cstheme="minorHAnsi"/>
              </w:rPr>
              <w:t xml:space="preserve"> SR</w:t>
            </w:r>
            <w:r>
              <w:rPr>
                <w:rFonts w:asciiTheme="minorHAnsi" w:hAnsiTheme="minorHAnsi" w:cstheme="minorHAnsi"/>
              </w:rPr>
              <w:t>, vyfarbovali vlajky</w:t>
            </w:r>
            <w:r w:rsidR="00962E72" w:rsidRPr="00962E72">
              <w:rPr>
                <w:rFonts w:asciiTheme="minorHAnsi" w:hAnsiTheme="minorHAnsi" w:cstheme="minorHAnsi"/>
              </w:rPr>
              <w:t xml:space="preserve"> susedných štátov, </w:t>
            </w:r>
            <w:r>
              <w:rPr>
                <w:rFonts w:asciiTheme="minorHAnsi" w:hAnsiTheme="minorHAnsi" w:cstheme="minorHAnsi"/>
              </w:rPr>
              <w:t>porovnávali dĺžku spoločných hraním so SR. M</w:t>
            </w:r>
            <w:r w:rsidR="00962E72" w:rsidRPr="00962E72">
              <w:rPr>
                <w:rFonts w:asciiTheme="minorHAnsi" w:hAnsiTheme="minorHAnsi" w:cstheme="minorHAnsi"/>
              </w:rPr>
              <w:t xml:space="preserve">otivačné video </w:t>
            </w:r>
            <w:r>
              <w:rPr>
                <w:rFonts w:asciiTheme="minorHAnsi" w:hAnsiTheme="minorHAnsi" w:cstheme="minorHAnsi"/>
              </w:rPr>
              <w:t>„</w:t>
            </w:r>
            <w:r w:rsidR="00962E72" w:rsidRPr="00962E72">
              <w:rPr>
                <w:rFonts w:asciiTheme="minorHAnsi" w:hAnsiTheme="minorHAnsi" w:cstheme="minorHAnsi"/>
              </w:rPr>
              <w:t>Čarovné hrady a zámky Slovenska</w:t>
            </w:r>
            <w:r>
              <w:rPr>
                <w:rFonts w:asciiTheme="minorHAnsi" w:hAnsiTheme="minorHAnsi" w:cstheme="minorHAnsi"/>
              </w:rPr>
              <w:t>“ vzbudilo záujem o vodstvo našej krajiny, konkrétne o oblasť rieky Váh. Žiakom bola vysvetlená terminológia viažuca</w:t>
            </w:r>
            <w:r w:rsidR="00C42ADC">
              <w:rPr>
                <w:rFonts w:asciiTheme="minorHAnsi" w:hAnsiTheme="minorHAnsi" w:cstheme="minorHAnsi"/>
              </w:rPr>
              <w:t xml:space="preserve"> sa k rieke, vyhľadávali hrady</w:t>
            </w:r>
            <w:r w:rsidR="00962E72" w:rsidRPr="00962E72">
              <w:rPr>
                <w:rFonts w:asciiTheme="minorHAnsi" w:hAnsiTheme="minorHAnsi" w:cstheme="minorHAnsi"/>
              </w:rPr>
              <w:t xml:space="preserve"> na Považí, </w:t>
            </w:r>
            <w:r w:rsidR="00C42ADC">
              <w:rPr>
                <w:rFonts w:asciiTheme="minorHAnsi" w:hAnsiTheme="minorHAnsi" w:cstheme="minorHAnsi"/>
              </w:rPr>
              <w:t>v rámci skupinovej práce jednotlivé zoskupenia čítali povesť k danému hradu, vyfarbovali</w:t>
            </w:r>
            <w:r w:rsidR="00962E72" w:rsidRPr="00962E72">
              <w:rPr>
                <w:rFonts w:asciiTheme="minorHAnsi" w:hAnsiTheme="minorHAnsi" w:cstheme="minorHAnsi"/>
              </w:rPr>
              <w:t xml:space="preserve"> obrázok hradu</w:t>
            </w:r>
            <w:r w:rsidR="00C42ADC">
              <w:rPr>
                <w:rFonts w:asciiTheme="minorHAnsi" w:hAnsiTheme="minorHAnsi" w:cstheme="minorHAnsi"/>
              </w:rPr>
              <w:t xml:space="preserve"> a v závere každá skupina </w:t>
            </w:r>
            <w:r w:rsidR="00962E72" w:rsidRPr="00962E72">
              <w:rPr>
                <w:rFonts w:asciiTheme="minorHAnsi" w:hAnsiTheme="minorHAnsi" w:cstheme="minorHAnsi"/>
              </w:rPr>
              <w:t>pre</w:t>
            </w:r>
            <w:r w:rsidR="00C42ADC">
              <w:rPr>
                <w:rFonts w:asciiTheme="minorHAnsi" w:hAnsiTheme="minorHAnsi" w:cstheme="minorHAnsi"/>
              </w:rPr>
              <w:t xml:space="preserve">rozprávala </w:t>
            </w:r>
            <w:r w:rsidR="00962E72" w:rsidRPr="00962E72">
              <w:rPr>
                <w:rFonts w:asciiTheme="minorHAnsi" w:hAnsiTheme="minorHAnsi" w:cstheme="minorHAnsi"/>
              </w:rPr>
              <w:t>spolužiakom v skrátenej forme</w:t>
            </w:r>
            <w:r w:rsidR="00C42ADC">
              <w:rPr>
                <w:rFonts w:asciiTheme="minorHAnsi" w:hAnsiTheme="minorHAnsi" w:cstheme="minorHAnsi"/>
              </w:rPr>
              <w:t xml:space="preserve"> povesť, ktorá sa viazala k ich pridelenému</w:t>
            </w:r>
            <w:r w:rsidR="00962E72" w:rsidRPr="00962E72">
              <w:rPr>
                <w:rFonts w:asciiTheme="minorHAnsi" w:hAnsiTheme="minorHAnsi" w:cstheme="minorHAnsi"/>
              </w:rPr>
              <w:t xml:space="preserve"> hradu </w:t>
            </w:r>
          </w:p>
          <w:p w:rsidR="00962E72" w:rsidRPr="00962E72" w:rsidRDefault="00962E72" w:rsidP="00962E72">
            <w:pPr>
              <w:tabs>
                <w:tab w:val="left" w:pos="1114"/>
              </w:tabs>
              <w:spacing w:after="0" w:line="360" w:lineRule="auto"/>
              <w:jc w:val="both"/>
              <w:rPr>
                <w:rFonts w:asciiTheme="minorHAnsi" w:hAnsiTheme="minorHAnsi" w:cstheme="minorHAnsi"/>
              </w:rPr>
            </w:pPr>
          </w:p>
          <w:p w:rsidR="00962E72" w:rsidRPr="00962E72" w:rsidRDefault="00C42ADC" w:rsidP="00962E72">
            <w:pPr>
              <w:tabs>
                <w:tab w:val="left" w:pos="1114"/>
              </w:tabs>
              <w:spacing w:after="0" w:line="360" w:lineRule="auto"/>
              <w:jc w:val="both"/>
              <w:rPr>
                <w:rFonts w:asciiTheme="minorHAnsi" w:hAnsiTheme="minorHAnsi" w:cstheme="minorHAnsi"/>
              </w:rPr>
            </w:pPr>
            <w:r>
              <w:rPr>
                <w:rFonts w:asciiTheme="minorHAnsi" w:hAnsiTheme="minorHAnsi" w:cstheme="minorHAnsi"/>
              </w:rPr>
              <w:t>Tému „</w:t>
            </w:r>
            <w:r w:rsidR="00962E72" w:rsidRPr="00962E72">
              <w:rPr>
                <w:rFonts w:asciiTheme="minorHAnsi" w:hAnsiTheme="minorHAnsi" w:cstheme="minorHAnsi"/>
              </w:rPr>
              <w:t>Jež tmavý</w:t>
            </w:r>
            <w:r>
              <w:rPr>
                <w:rFonts w:asciiTheme="minorHAnsi" w:hAnsiTheme="minorHAnsi" w:cstheme="minorHAnsi"/>
              </w:rPr>
              <w:t>“ navodil</w:t>
            </w:r>
            <w:r w:rsidR="00962E72" w:rsidRPr="00962E72">
              <w:rPr>
                <w:rFonts w:asciiTheme="minorHAnsi" w:hAnsiTheme="minorHAnsi" w:cstheme="minorHAnsi"/>
              </w:rPr>
              <w:t xml:space="preserve"> </w:t>
            </w:r>
            <w:r>
              <w:rPr>
                <w:rFonts w:asciiTheme="minorHAnsi" w:hAnsiTheme="minorHAnsi" w:cstheme="minorHAnsi"/>
              </w:rPr>
              <w:t>riadený rozhovor. Pre</w:t>
            </w:r>
            <w:r w:rsidRPr="00962E72">
              <w:rPr>
                <w:rFonts w:asciiTheme="minorHAnsi" w:hAnsiTheme="minorHAnsi" w:cstheme="minorHAnsi"/>
              </w:rPr>
              <w:t>zretie prezentácie so základnými informáciami o danom živočíchov</w:t>
            </w:r>
            <w:r>
              <w:rPr>
                <w:rFonts w:asciiTheme="minorHAnsi" w:hAnsiTheme="minorHAnsi" w:cstheme="minorHAnsi"/>
              </w:rPr>
              <w:t xml:space="preserve"> rozpútalo medz</w:t>
            </w:r>
            <w:r w:rsidRPr="00962E72">
              <w:rPr>
                <w:rFonts w:asciiTheme="minorHAnsi" w:hAnsiTheme="minorHAnsi" w:cstheme="minorHAnsi"/>
              </w:rPr>
              <w:t>i</w:t>
            </w:r>
            <w:r>
              <w:rPr>
                <w:rFonts w:asciiTheme="minorHAnsi" w:hAnsiTheme="minorHAnsi" w:cstheme="minorHAnsi"/>
              </w:rPr>
              <w:t xml:space="preserve"> žiakmi diskusiu o obľúbenosti spomenutého zvieratka. Žiaci čítali o ňom text, vypracúvali</w:t>
            </w:r>
            <w:r w:rsidRPr="00962E72">
              <w:rPr>
                <w:rFonts w:asciiTheme="minorHAnsi" w:hAnsiTheme="minorHAnsi" w:cstheme="minorHAnsi"/>
              </w:rPr>
              <w:t xml:space="preserve"> úloh</w:t>
            </w:r>
            <w:r>
              <w:rPr>
                <w:rFonts w:asciiTheme="minorHAnsi" w:hAnsiTheme="minorHAnsi" w:cstheme="minorHAnsi"/>
              </w:rPr>
              <w:t>y so zameraním na, vyrábali si</w:t>
            </w:r>
            <w:r w:rsidRPr="00962E72">
              <w:rPr>
                <w:rFonts w:asciiTheme="minorHAnsi" w:hAnsiTheme="minorHAnsi" w:cstheme="minorHAnsi"/>
              </w:rPr>
              <w:t xml:space="preserve"> ježkov zo šišiek a</w:t>
            </w:r>
            <w:r>
              <w:rPr>
                <w:rFonts w:asciiTheme="minorHAnsi" w:hAnsiTheme="minorHAnsi" w:cstheme="minorHAnsi"/>
              </w:rPr>
              <w:t> </w:t>
            </w:r>
            <w:r w:rsidRPr="00962E72">
              <w:rPr>
                <w:rFonts w:asciiTheme="minorHAnsi" w:hAnsiTheme="minorHAnsi" w:cstheme="minorHAnsi"/>
              </w:rPr>
              <w:t>plastelíny</w:t>
            </w:r>
            <w:r>
              <w:rPr>
                <w:rFonts w:asciiTheme="minorHAnsi" w:hAnsiTheme="minorHAnsi" w:cstheme="minorHAnsi"/>
              </w:rPr>
              <w:t xml:space="preserve">. Na ježka </w:t>
            </w:r>
            <w:r>
              <w:rPr>
                <w:rFonts w:asciiTheme="minorHAnsi" w:hAnsiTheme="minorHAnsi" w:cstheme="minorHAnsi"/>
              </w:rPr>
              <w:lastRenderedPageBreak/>
              <w:t xml:space="preserve">nadviazala </w:t>
            </w:r>
            <w:r w:rsidRPr="00962E72">
              <w:rPr>
                <w:rFonts w:asciiTheme="minorHAnsi" w:hAnsiTheme="minorHAnsi" w:cstheme="minorHAnsi"/>
              </w:rPr>
              <w:t>t</w:t>
            </w:r>
            <w:r>
              <w:rPr>
                <w:rFonts w:asciiTheme="minorHAnsi" w:hAnsiTheme="minorHAnsi" w:cstheme="minorHAnsi"/>
              </w:rPr>
              <w:t>éma „</w:t>
            </w:r>
            <w:r w:rsidRPr="00962E72">
              <w:rPr>
                <w:rFonts w:asciiTheme="minorHAnsi" w:hAnsiTheme="minorHAnsi" w:cstheme="minorHAnsi"/>
              </w:rPr>
              <w:t>Motýle</w:t>
            </w:r>
            <w:r>
              <w:rPr>
                <w:rFonts w:asciiTheme="minorHAnsi" w:hAnsiTheme="minorHAnsi" w:cstheme="minorHAnsi"/>
              </w:rPr>
              <w:t>“</w:t>
            </w:r>
            <w:r w:rsidR="0067471C">
              <w:rPr>
                <w:rFonts w:asciiTheme="minorHAnsi" w:hAnsiTheme="minorHAnsi" w:cstheme="minorHAnsi"/>
              </w:rPr>
              <w:t>. Vhodne zvolená zvuková nahrávka hádanka o lietajúcich kvetoch vtiahla žiakov do deja, a tak sa v rámci  rozvíjania zručnosti ohľadom vyhľadávania informácií pustili do hľadania</w:t>
            </w:r>
            <w:r w:rsidRPr="00962E72">
              <w:rPr>
                <w:rFonts w:asciiTheme="minorHAnsi" w:hAnsiTheme="minorHAnsi" w:cstheme="minorHAnsi"/>
              </w:rPr>
              <w:t xml:space="preserve"> videa</w:t>
            </w:r>
            <w:r w:rsidR="0067471C">
              <w:rPr>
                <w:rFonts w:asciiTheme="minorHAnsi" w:hAnsiTheme="minorHAnsi" w:cstheme="minorHAnsi"/>
              </w:rPr>
              <w:t>, ktoré zachytáva</w:t>
            </w:r>
            <w:r w:rsidRPr="00962E72">
              <w:rPr>
                <w:rFonts w:asciiTheme="minorHAnsi" w:hAnsiTheme="minorHAnsi" w:cstheme="minorHAnsi"/>
              </w:rPr>
              <w:t xml:space="preserve"> vývinový cyklus motýľa</w:t>
            </w:r>
            <w:r w:rsidR="0067471C">
              <w:rPr>
                <w:rFonts w:asciiTheme="minorHAnsi" w:hAnsiTheme="minorHAnsi" w:cstheme="minorHAnsi"/>
              </w:rPr>
              <w:t>. Žiaci mali k dispozícii knihy, encyklopédie, tablety. Zaujímavosti zo života motýľov ponúkli žiakom informácie o najväčšom/ najmenšom motýľovi, o denných/ nočných motýľoch</w:t>
            </w:r>
            <w:r w:rsidR="00962E72" w:rsidRPr="00962E72">
              <w:rPr>
                <w:rFonts w:asciiTheme="minorHAnsi" w:hAnsiTheme="minorHAnsi" w:cstheme="minorHAnsi"/>
              </w:rPr>
              <w:t xml:space="preserve">, </w:t>
            </w:r>
            <w:r w:rsidR="0067471C">
              <w:rPr>
                <w:rFonts w:asciiTheme="minorHAnsi" w:hAnsiTheme="minorHAnsi" w:cstheme="minorHAnsi"/>
              </w:rPr>
              <w:t>o farbe</w:t>
            </w:r>
            <w:r w:rsidR="00962E72" w:rsidRPr="00962E72">
              <w:rPr>
                <w:rFonts w:asciiTheme="minorHAnsi" w:hAnsiTheme="minorHAnsi" w:cstheme="minorHAnsi"/>
              </w:rPr>
              <w:t xml:space="preserve"> motýlích krídel, </w:t>
            </w:r>
            <w:r w:rsidR="0067471C">
              <w:rPr>
                <w:rFonts w:asciiTheme="minorHAnsi" w:hAnsiTheme="minorHAnsi" w:cstheme="minorHAnsi"/>
              </w:rPr>
              <w:t xml:space="preserve">o </w:t>
            </w:r>
            <w:r w:rsidR="00962E72" w:rsidRPr="00962E72">
              <w:rPr>
                <w:rFonts w:asciiTheme="minorHAnsi" w:hAnsiTheme="minorHAnsi" w:cstheme="minorHAnsi"/>
              </w:rPr>
              <w:t xml:space="preserve">spôsob </w:t>
            </w:r>
            <w:r w:rsidR="0067471C">
              <w:rPr>
                <w:rFonts w:asciiTheme="minorHAnsi" w:hAnsiTheme="minorHAnsi" w:cstheme="minorHAnsi"/>
              </w:rPr>
              <w:t xml:space="preserve">ich </w:t>
            </w:r>
            <w:r w:rsidR="00962E72" w:rsidRPr="00962E72">
              <w:rPr>
                <w:rFonts w:asciiTheme="minorHAnsi" w:hAnsiTheme="minorHAnsi" w:cstheme="minorHAnsi"/>
              </w:rPr>
              <w:t>výživy,</w:t>
            </w:r>
            <w:r w:rsidR="0067471C">
              <w:rPr>
                <w:rFonts w:asciiTheme="minorHAnsi" w:hAnsiTheme="minorHAnsi" w:cstheme="minorHAnsi"/>
              </w:rPr>
              <w:t xml:space="preserve"> predstavené boli najznámejšie druhy motýľov</w:t>
            </w:r>
            <w:r w:rsidR="001D7B7A">
              <w:rPr>
                <w:rFonts w:asciiTheme="minorHAnsi" w:hAnsiTheme="minorHAnsi" w:cstheme="minorHAnsi"/>
              </w:rPr>
              <w:t>. Na základe sledovania</w:t>
            </w:r>
            <w:r w:rsidR="001D7B7A" w:rsidRPr="00962E72">
              <w:rPr>
                <w:rFonts w:asciiTheme="minorHAnsi" w:hAnsiTheme="minorHAnsi" w:cstheme="minorHAnsi"/>
              </w:rPr>
              <w:t xml:space="preserve"> videa </w:t>
            </w:r>
            <w:r w:rsidR="001D7B7A">
              <w:rPr>
                <w:rFonts w:asciiTheme="minorHAnsi" w:hAnsiTheme="minorHAnsi" w:cstheme="minorHAnsi"/>
              </w:rPr>
              <w:t>„</w:t>
            </w:r>
            <w:r w:rsidR="001D7B7A" w:rsidRPr="00962E72">
              <w:rPr>
                <w:rFonts w:asciiTheme="minorHAnsi" w:hAnsiTheme="minorHAnsi" w:cstheme="minorHAnsi"/>
              </w:rPr>
              <w:t>vývin motýľa</w:t>
            </w:r>
            <w:r w:rsidR="001D7B7A">
              <w:rPr>
                <w:rFonts w:asciiTheme="minorHAnsi" w:hAnsiTheme="minorHAnsi" w:cstheme="minorHAnsi"/>
              </w:rPr>
              <w:t xml:space="preserve">“ vypĺňali žiaci pracovný list </w:t>
            </w:r>
            <w:r w:rsidR="001D7B7A" w:rsidRPr="00962E72">
              <w:rPr>
                <w:rFonts w:asciiTheme="minorHAnsi" w:hAnsiTheme="minorHAnsi" w:cstheme="minorHAnsi"/>
              </w:rPr>
              <w:t xml:space="preserve">na tému </w:t>
            </w:r>
            <w:r w:rsidR="001D7B7A">
              <w:rPr>
                <w:rFonts w:asciiTheme="minorHAnsi" w:hAnsiTheme="minorHAnsi" w:cstheme="minorHAnsi"/>
              </w:rPr>
              <w:t>vývinový cyklus motýľa. Bol</w:t>
            </w:r>
            <w:r w:rsidR="001D7B7A" w:rsidRPr="00962E72">
              <w:rPr>
                <w:rFonts w:asciiTheme="minorHAnsi" w:hAnsiTheme="minorHAnsi" w:cstheme="minorHAnsi"/>
              </w:rPr>
              <w:t xml:space="preserve"> zameraný na </w:t>
            </w:r>
            <w:r w:rsidR="001D7B7A">
              <w:rPr>
                <w:rFonts w:asciiTheme="minorHAnsi" w:hAnsiTheme="minorHAnsi" w:cstheme="minorHAnsi"/>
              </w:rPr>
              <w:t xml:space="preserve">jeho </w:t>
            </w:r>
            <w:r w:rsidR="001D7B7A" w:rsidRPr="00962E72">
              <w:rPr>
                <w:rFonts w:asciiTheme="minorHAnsi" w:hAnsiTheme="minorHAnsi" w:cstheme="minorHAnsi"/>
              </w:rPr>
              <w:t xml:space="preserve">jednotlivé štádia - vajíčko, larva - húsenica, kukla, dospelý jedinec </w:t>
            </w:r>
            <w:r w:rsidR="001D7B7A">
              <w:rPr>
                <w:rFonts w:asciiTheme="minorHAnsi" w:hAnsiTheme="minorHAnsi" w:cstheme="minorHAnsi"/>
              </w:rPr>
              <w:t>–</w:t>
            </w:r>
            <w:r w:rsidR="001D7B7A" w:rsidRPr="00962E72">
              <w:rPr>
                <w:rFonts w:asciiTheme="minorHAnsi" w:hAnsiTheme="minorHAnsi" w:cstheme="minorHAnsi"/>
              </w:rPr>
              <w:t xml:space="preserve"> motýľ</w:t>
            </w:r>
            <w:r w:rsidR="001D7B7A">
              <w:rPr>
                <w:rFonts w:asciiTheme="minorHAnsi" w:hAnsiTheme="minorHAnsi" w:cstheme="minorHAnsi"/>
              </w:rPr>
              <w:t xml:space="preserve">. Žiaci vyfarbovali, strihali, lepili </w:t>
            </w:r>
            <w:r w:rsidR="0067471C">
              <w:rPr>
                <w:rFonts w:asciiTheme="minorHAnsi" w:hAnsiTheme="minorHAnsi" w:cstheme="minorHAnsi"/>
              </w:rPr>
              <w:t>a</w:t>
            </w:r>
            <w:r w:rsidR="001D7B7A">
              <w:rPr>
                <w:rFonts w:asciiTheme="minorHAnsi" w:hAnsiTheme="minorHAnsi" w:cstheme="minorHAnsi"/>
              </w:rPr>
              <w:t xml:space="preserve"> napokon zhotovili samotné motýle </w:t>
            </w:r>
            <w:r w:rsidR="0067471C">
              <w:rPr>
                <w:rFonts w:asciiTheme="minorHAnsi" w:hAnsiTheme="minorHAnsi" w:cstheme="minorHAnsi"/>
              </w:rPr>
              <w:t xml:space="preserve">netradičným </w:t>
            </w:r>
            <w:r w:rsidR="001D7B7A">
              <w:rPr>
                <w:rFonts w:asciiTheme="minorHAnsi" w:hAnsiTheme="minorHAnsi" w:cstheme="minorHAnsi"/>
              </w:rPr>
              <w:t xml:space="preserve">použitím </w:t>
            </w:r>
            <w:r w:rsidR="00962E72" w:rsidRPr="00962E72">
              <w:rPr>
                <w:rFonts w:asciiTheme="minorHAnsi" w:hAnsiTheme="minorHAnsi" w:cstheme="minorHAnsi"/>
              </w:rPr>
              <w:t>cupcake košíčkov</w:t>
            </w:r>
            <w:r w:rsidR="001D7B7A">
              <w:rPr>
                <w:rFonts w:asciiTheme="minorHAnsi" w:hAnsiTheme="minorHAnsi" w:cstheme="minorHAnsi"/>
              </w:rPr>
              <w:t xml:space="preserve">. </w:t>
            </w:r>
            <w:r w:rsidR="00962E72" w:rsidRPr="00962E72">
              <w:rPr>
                <w:rFonts w:asciiTheme="minorHAnsi" w:hAnsiTheme="minorHAnsi" w:cstheme="minorHAnsi"/>
              </w:rPr>
              <w:t xml:space="preserve"> </w:t>
            </w:r>
          </w:p>
          <w:p w:rsidR="00962E72" w:rsidRDefault="00962E72" w:rsidP="00B83095">
            <w:pPr>
              <w:tabs>
                <w:tab w:val="left" w:pos="1114"/>
              </w:tabs>
              <w:spacing w:after="0" w:line="360" w:lineRule="auto"/>
              <w:jc w:val="both"/>
              <w:rPr>
                <w:rFonts w:asciiTheme="minorHAnsi" w:hAnsiTheme="minorHAnsi" w:cstheme="minorHAnsi"/>
              </w:rPr>
            </w:pPr>
          </w:p>
          <w:p w:rsidR="00091360" w:rsidRDefault="00091360" w:rsidP="00962E72">
            <w:pPr>
              <w:tabs>
                <w:tab w:val="left" w:pos="1114"/>
              </w:tabs>
              <w:spacing w:after="0" w:line="360" w:lineRule="auto"/>
              <w:jc w:val="both"/>
              <w:rPr>
                <w:rFonts w:asciiTheme="minorHAnsi" w:hAnsiTheme="minorHAnsi" w:cstheme="minorHAnsi"/>
              </w:rPr>
            </w:pPr>
            <w:r>
              <w:rPr>
                <w:rFonts w:asciiTheme="minorHAnsi" w:hAnsiTheme="minorHAnsi" w:cstheme="minorHAnsi"/>
              </w:rPr>
              <w:t>Ako skvelý nápad sa osvedčila aktivita s názvom „</w:t>
            </w:r>
            <w:r w:rsidR="00962E72" w:rsidRPr="00962E72">
              <w:rPr>
                <w:rFonts w:asciiTheme="minorHAnsi" w:hAnsiTheme="minorHAnsi" w:cstheme="minorHAnsi"/>
              </w:rPr>
              <w:t>Najobľúbenejší strom v areáli školy</w:t>
            </w:r>
            <w:r>
              <w:rPr>
                <w:rFonts w:asciiTheme="minorHAnsi" w:hAnsiTheme="minorHAnsi" w:cstheme="minorHAnsi"/>
              </w:rPr>
              <w:t>“</w:t>
            </w:r>
            <w:r w:rsidR="00962E72" w:rsidRPr="00962E72">
              <w:rPr>
                <w:rFonts w:asciiTheme="minorHAnsi" w:hAnsiTheme="minorHAnsi" w:cstheme="minorHAnsi"/>
              </w:rPr>
              <w:t xml:space="preserve"> </w:t>
            </w:r>
            <w:r>
              <w:rPr>
                <w:rFonts w:asciiTheme="minorHAnsi" w:hAnsiTheme="minorHAnsi" w:cstheme="minorHAnsi"/>
              </w:rPr>
              <w:t>. Pozostávala z teoretickej i praktickej časti. T</w:t>
            </w:r>
            <w:r w:rsidR="00962E72" w:rsidRPr="00962E72">
              <w:rPr>
                <w:rFonts w:asciiTheme="minorHAnsi" w:hAnsiTheme="minorHAnsi" w:cstheme="minorHAnsi"/>
              </w:rPr>
              <w:t>eoretická časť</w:t>
            </w:r>
            <w:r>
              <w:rPr>
                <w:rFonts w:asciiTheme="minorHAnsi" w:hAnsiTheme="minorHAnsi" w:cstheme="minorHAnsi"/>
              </w:rPr>
              <w:t xml:space="preserve"> obnášala</w:t>
            </w:r>
            <w:r w:rsidR="00962E72" w:rsidRPr="00962E72">
              <w:rPr>
                <w:rFonts w:asciiTheme="minorHAnsi" w:hAnsiTheme="minorHAnsi" w:cstheme="minorHAnsi"/>
              </w:rPr>
              <w:t xml:space="preserve"> riadený rozhovor o rozdielnych znakoch ihličnatých</w:t>
            </w:r>
            <w:r>
              <w:rPr>
                <w:rFonts w:asciiTheme="minorHAnsi" w:hAnsiTheme="minorHAnsi" w:cstheme="minorHAnsi"/>
              </w:rPr>
              <w:t xml:space="preserve"> a listnatých stromov, zameraná bola taktiež</w:t>
            </w:r>
            <w:r w:rsidR="00962E72" w:rsidRPr="00962E72">
              <w:rPr>
                <w:rFonts w:asciiTheme="minorHAnsi" w:hAnsiTheme="minorHAnsi" w:cstheme="minorHAnsi"/>
              </w:rPr>
              <w:t xml:space="preserve"> na </w:t>
            </w:r>
            <w:r>
              <w:rPr>
                <w:rFonts w:asciiTheme="minorHAnsi" w:hAnsiTheme="minorHAnsi" w:cstheme="minorHAnsi"/>
              </w:rPr>
              <w:t xml:space="preserve">prezentovanie </w:t>
            </w:r>
            <w:r w:rsidR="00962E72" w:rsidRPr="00962E72">
              <w:rPr>
                <w:rFonts w:asciiTheme="minorHAnsi" w:hAnsiTheme="minorHAnsi" w:cstheme="minorHAnsi"/>
              </w:rPr>
              <w:t>jednotlivých zástupcov stromov v daných kategóriách – borovica, smrek, jedľa, dub, buk – tvorba</w:t>
            </w:r>
            <w:r>
              <w:rPr>
                <w:rFonts w:asciiTheme="minorHAnsi" w:hAnsiTheme="minorHAnsi" w:cstheme="minorHAnsi"/>
              </w:rPr>
              <w:t>, kreatívne zručnosti preverilo</w:t>
            </w:r>
            <w:r w:rsidR="00962E72" w:rsidRPr="00962E72">
              <w:rPr>
                <w:rFonts w:asciiTheme="minorHAnsi" w:hAnsiTheme="minorHAnsi" w:cstheme="minorHAnsi"/>
              </w:rPr>
              <w:t xml:space="preserve"> skladanie stromu z</w:t>
            </w:r>
            <w:r>
              <w:rPr>
                <w:rFonts w:asciiTheme="minorHAnsi" w:hAnsiTheme="minorHAnsi" w:cstheme="minorHAnsi"/>
              </w:rPr>
              <w:t> </w:t>
            </w:r>
            <w:r w:rsidR="00962E72" w:rsidRPr="00962E72">
              <w:rPr>
                <w:rFonts w:asciiTheme="minorHAnsi" w:hAnsiTheme="minorHAnsi" w:cstheme="minorHAnsi"/>
              </w:rPr>
              <w:t>kartónu</w:t>
            </w:r>
            <w:r>
              <w:rPr>
                <w:rFonts w:asciiTheme="minorHAnsi" w:hAnsiTheme="minorHAnsi" w:cstheme="minorHAnsi"/>
              </w:rPr>
              <w:t>. Praktická časť sa odohrávala na školskom</w:t>
            </w:r>
            <w:r w:rsidR="00962E72" w:rsidRPr="00962E72">
              <w:rPr>
                <w:rFonts w:asciiTheme="minorHAnsi" w:hAnsiTheme="minorHAnsi" w:cstheme="minorHAnsi"/>
              </w:rPr>
              <w:t xml:space="preserve"> dvor</w:t>
            </w:r>
            <w:r>
              <w:rPr>
                <w:rFonts w:asciiTheme="minorHAnsi" w:hAnsiTheme="minorHAnsi" w:cstheme="minorHAnsi"/>
              </w:rPr>
              <w:t>e</w:t>
            </w:r>
            <w:r w:rsidR="00962E72" w:rsidRPr="00962E72">
              <w:rPr>
                <w:rFonts w:asciiTheme="minorHAnsi" w:hAnsiTheme="minorHAnsi" w:cstheme="minorHAnsi"/>
              </w:rPr>
              <w:t>, kde si žiaci za pomoci uhlíka a pasteliek robili odtlačok kôry vybraného stromu</w:t>
            </w:r>
            <w:r>
              <w:rPr>
                <w:rFonts w:asciiTheme="minorHAnsi" w:hAnsiTheme="minorHAnsi" w:cstheme="minorHAnsi"/>
              </w:rPr>
              <w:t>. In</w:t>
            </w:r>
            <w:r w:rsidR="00962E72" w:rsidRPr="00962E72">
              <w:rPr>
                <w:rFonts w:asciiTheme="minorHAnsi" w:hAnsiTheme="minorHAnsi" w:cstheme="minorHAnsi"/>
              </w:rPr>
              <w:t>í žiaci zo skupiny sa</w:t>
            </w:r>
            <w:r>
              <w:rPr>
                <w:rFonts w:asciiTheme="minorHAnsi" w:hAnsiTheme="minorHAnsi" w:cstheme="minorHAnsi"/>
              </w:rPr>
              <w:t xml:space="preserve"> zase</w:t>
            </w:r>
            <w:r w:rsidR="00962E72" w:rsidRPr="00962E72">
              <w:rPr>
                <w:rFonts w:asciiTheme="minorHAnsi" w:hAnsiTheme="minorHAnsi" w:cstheme="minorHAnsi"/>
              </w:rPr>
              <w:t xml:space="preserve"> venovali vypracovaniu</w:t>
            </w:r>
            <w:r>
              <w:rPr>
                <w:rFonts w:asciiTheme="minorHAnsi" w:hAnsiTheme="minorHAnsi" w:cstheme="minorHAnsi"/>
              </w:rPr>
              <w:t>/ doplneniu</w:t>
            </w:r>
            <w:r w:rsidR="00962E72" w:rsidRPr="00962E72">
              <w:rPr>
                <w:rFonts w:asciiTheme="minorHAnsi" w:hAnsiTheme="minorHAnsi" w:cstheme="minorHAnsi"/>
              </w:rPr>
              <w:t xml:space="preserve"> informácií o vybranom strome do ta</w:t>
            </w:r>
            <w:r>
              <w:rPr>
                <w:rFonts w:asciiTheme="minorHAnsi" w:hAnsiTheme="minorHAnsi" w:cstheme="minorHAnsi"/>
              </w:rPr>
              <w:t>buľky priamo v teréne. V závere mal každý nájsť „svoj strom“.</w:t>
            </w:r>
          </w:p>
          <w:p w:rsidR="00091360" w:rsidRDefault="00091360" w:rsidP="00962E72">
            <w:pPr>
              <w:tabs>
                <w:tab w:val="left" w:pos="1114"/>
              </w:tabs>
              <w:spacing w:after="0" w:line="360" w:lineRule="auto"/>
              <w:jc w:val="both"/>
              <w:rPr>
                <w:rFonts w:asciiTheme="minorHAnsi" w:hAnsiTheme="minorHAnsi" w:cstheme="minorHAnsi"/>
              </w:rPr>
            </w:pPr>
          </w:p>
          <w:p w:rsidR="00227311" w:rsidRDefault="00091360" w:rsidP="00962E72">
            <w:pPr>
              <w:tabs>
                <w:tab w:val="left" w:pos="1114"/>
              </w:tabs>
              <w:spacing w:after="0" w:line="360" w:lineRule="auto"/>
              <w:jc w:val="both"/>
              <w:rPr>
                <w:rFonts w:asciiTheme="minorHAnsi" w:hAnsiTheme="minorHAnsi" w:cstheme="minorHAnsi"/>
              </w:rPr>
            </w:pPr>
            <w:r>
              <w:rPr>
                <w:rFonts w:asciiTheme="minorHAnsi" w:hAnsiTheme="minorHAnsi" w:cstheme="minorHAnsi"/>
              </w:rPr>
              <w:t>Téma „</w:t>
            </w:r>
            <w:r w:rsidR="00962E72" w:rsidRPr="00962E72">
              <w:rPr>
                <w:rFonts w:asciiTheme="minorHAnsi" w:hAnsiTheme="minorHAnsi" w:cstheme="minorHAnsi"/>
              </w:rPr>
              <w:t>Život na dedine a v</w:t>
            </w:r>
            <w:r>
              <w:rPr>
                <w:rFonts w:asciiTheme="minorHAnsi" w:hAnsiTheme="minorHAnsi" w:cstheme="minorHAnsi"/>
              </w:rPr>
              <w:t> </w:t>
            </w:r>
            <w:r w:rsidR="00962E72" w:rsidRPr="00962E72">
              <w:rPr>
                <w:rFonts w:asciiTheme="minorHAnsi" w:hAnsiTheme="minorHAnsi" w:cstheme="minorHAnsi"/>
              </w:rPr>
              <w:t>meste</w:t>
            </w:r>
            <w:r>
              <w:rPr>
                <w:rFonts w:asciiTheme="minorHAnsi" w:hAnsiTheme="minorHAnsi" w:cstheme="minorHAnsi"/>
              </w:rPr>
              <w:t>“ bola dôkladne premyslená. Predchádzala jej príprava v podobe</w:t>
            </w:r>
            <w:r w:rsidR="00962E72" w:rsidRPr="00962E72">
              <w:rPr>
                <w:rFonts w:asciiTheme="minorHAnsi" w:hAnsiTheme="minorHAnsi" w:cstheme="minorHAnsi"/>
              </w:rPr>
              <w:t xml:space="preserve"> tvorba máp mysle na témy mesto – dedina, </w:t>
            </w:r>
            <w:r>
              <w:rPr>
                <w:rFonts w:asciiTheme="minorHAnsi" w:hAnsiTheme="minorHAnsi" w:cstheme="minorHAnsi"/>
              </w:rPr>
              <w:t xml:space="preserve">rovnako ako aj ďalšie praktické činnosti. V úvode boli žiaci rozdelení </w:t>
            </w:r>
            <w:r w:rsidRPr="00962E72">
              <w:rPr>
                <w:rFonts w:asciiTheme="minorHAnsi" w:hAnsiTheme="minorHAnsi" w:cstheme="minorHAnsi"/>
              </w:rPr>
              <w:t>do dvoch skupín s názvami mesto a</w:t>
            </w:r>
            <w:r>
              <w:rPr>
                <w:rFonts w:asciiTheme="minorHAnsi" w:hAnsiTheme="minorHAnsi" w:cstheme="minorHAnsi"/>
              </w:rPr>
              <w:t> </w:t>
            </w:r>
            <w:r w:rsidRPr="00962E72">
              <w:rPr>
                <w:rFonts w:asciiTheme="minorHAnsi" w:hAnsiTheme="minorHAnsi" w:cstheme="minorHAnsi"/>
              </w:rPr>
              <w:t>dedina</w:t>
            </w:r>
            <w:r>
              <w:rPr>
                <w:rFonts w:asciiTheme="minorHAnsi" w:hAnsiTheme="minorHAnsi" w:cstheme="minorHAnsi"/>
              </w:rPr>
              <w:t>. Riadený rozhovor plynule prešiel do diskusie viažucej sa</w:t>
            </w:r>
            <w:r w:rsidRPr="00962E72">
              <w:rPr>
                <w:rFonts w:asciiTheme="minorHAnsi" w:hAnsiTheme="minorHAnsi" w:cstheme="minorHAnsi"/>
              </w:rPr>
              <w:t xml:space="preserve"> k daných témam podľa vopred vytvorených máp mysle</w:t>
            </w:r>
            <w:r>
              <w:rPr>
                <w:rFonts w:asciiTheme="minorHAnsi" w:hAnsiTheme="minorHAnsi" w:cstheme="minorHAnsi"/>
              </w:rPr>
              <w:t>. Žiaci okrem iného vypracovali pracovný list o mieste, v ktorom</w:t>
            </w:r>
            <w:r w:rsidRPr="00962E72">
              <w:rPr>
                <w:rFonts w:asciiTheme="minorHAnsi" w:hAnsiTheme="minorHAnsi" w:cstheme="minorHAnsi"/>
              </w:rPr>
              <w:t xml:space="preserve"> býva</w:t>
            </w:r>
            <w:r>
              <w:rPr>
                <w:rFonts w:asciiTheme="minorHAnsi" w:hAnsiTheme="minorHAnsi" w:cstheme="minorHAnsi"/>
              </w:rPr>
              <w:t>jú</w:t>
            </w:r>
            <w:r w:rsidR="00227311">
              <w:rPr>
                <w:rFonts w:asciiTheme="minorHAnsi" w:hAnsiTheme="minorHAnsi" w:cstheme="minorHAnsi"/>
              </w:rPr>
              <w:t xml:space="preserve"> a následne v skupinách</w:t>
            </w:r>
            <w:r>
              <w:rPr>
                <w:rFonts w:asciiTheme="minorHAnsi" w:hAnsiTheme="minorHAnsi" w:cstheme="minorHAnsi"/>
              </w:rPr>
              <w:t xml:space="preserve"> tvorili </w:t>
            </w:r>
            <w:r w:rsidR="00227311">
              <w:rPr>
                <w:rFonts w:asciiTheme="minorHAnsi" w:hAnsiTheme="minorHAnsi" w:cstheme="minorHAnsi"/>
              </w:rPr>
              <w:t xml:space="preserve">spoločne </w:t>
            </w:r>
            <w:r>
              <w:rPr>
                <w:rFonts w:asciiTheme="minorHAnsi" w:hAnsiTheme="minorHAnsi" w:cstheme="minorHAnsi"/>
              </w:rPr>
              <w:t>poster</w:t>
            </w:r>
            <w:r w:rsidRPr="00962E72">
              <w:rPr>
                <w:rFonts w:asciiTheme="minorHAnsi" w:hAnsiTheme="minorHAnsi" w:cstheme="minorHAnsi"/>
              </w:rPr>
              <w:t xml:space="preserve"> </w:t>
            </w:r>
            <w:r w:rsidR="00227311">
              <w:rPr>
                <w:rFonts w:asciiTheme="minorHAnsi" w:hAnsiTheme="minorHAnsi" w:cstheme="minorHAnsi"/>
              </w:rPr>
              <w:t xml:space="preserve">zachytávajúci </w:t>
            </w:r>
            <w:r w:rsidRPr="00962E72">
              <w:rPr>
                <w:rFonts w:asciiTheme="minorHAnsi" w:hAnsiTheme="minorHAnsi" w:cstheme="minorHAnsi"/>
              </w:rPr>
              <w:t>plusy a mín</w:t>
            </w:r>
            <w:r w:rsidR="00227311">
              <w:rPr>
                <w:rFonts w:asciiTheme="minorHAnsi" w:hAnsiTheme="minorHAnsi" w:cstheme="minorHAnsi"/>
              </w:rPr>
              <w:t>usy bývania na dedine a v meste. S</w:t>
            </w:r>
            <w:r w:rsidRPr="00962E72">
              <w:rPr>
                <w:rFonts w:asciiTheme="minorHAnsi" w:hAnsiTheme="minorHAnsi" w:cstheme="minorHAnsi"/>
              </w:rPr>
              <w:t>kladanie domčekov typických pre danú oblasť</w:t>
            </w:r>
            <w:r w:rsidR="00227311">
              <w:rPr>
                <w:rFonts w:asciiTheme="minorHAnsi" w:hAnsiTheme="minorHAnsi" w:cstheme="minorHAnsi"/>
              </w:rPr>
              <w:t xml:space="preserve"> žiakov veľmi zaujala. Domčeky „stavali“</w:t>
            </w:r>
            <w:r w:rsidR="00962E72" w:rsidRPr="00962E72">
              <w:rPr>
                <w:rFonts w:asciiTheme="minorHAnsi" w:hAnsiTheme="minorHAnsi" w:cstheme="minorHAnsi"/>
              </w:rPr>
              <w:t xml:space="preserve"> z</w:t>
            </w:r>
            <w:r w:rsidR="00227311">
              <w:rPr>
                <w:rFonts w:asciiTheme="minorHAnsi" w:hAnsiTheme="minorHAnsi" w:cstheme="minorHAnsi"/>
              </w:rPr>
              <w:t> </w:t>
            </w:r>
            <w:r w:rsidR="00962E72" w:rsidRPr="00962E72">
              <w:rPr>
                <w:rFonts w:asciiTheme="minorHAnsi" w:hAnsiTheme="minorHAnsi" w:cstheme="minorHAnsi"/>
              </w:rPr>
              <w:t>kartónu</w:t>
            </w:r>
            <w:r w:rsidR="00227311">
              <w:rPr>
                <w:rFonts w:asciiTheme="minorHAnsi" w:hAnsiTheme="minorHAnsi" w:cstheme="minorHAnsi"/>
              </w:rPr>
              <w:t>, vyfarbovali ich, umiestňovali do vhodného prostredia.</w:t>
            </w:r>
          </w:p>
          <w:p w:rsidR="00227311" w:rsidRDefault="00227311" w:rsidP="00962E72">
            <w:pPr>
              <w:tabs>
                <w:tab w:val="left" w:pos="1114"/>
              </w:tabs>
              <w:spacing w:after="0" w:line="360" w:lineRule="auto"/>
              <w:jc w:val="both"/>
              <w:rPr>
                <w:rFonts w:asciiTheme="minorHAnsi" w:hAnsiTheme="minorHAnsi" w:cstheme="minorHAnsi"/>
              </w:rPr>
            </w:pPr>
          </w:p>
          <w:p w:rsidR="009450A5" w:rsidRDefault="00227311" w:rsidP="00962E72">
            <w:pPr>
              <w:tabs>
                <w:tab w:val="left" w:pos="1114"/>
              </w:tabs>
              <w:spacing w:after="0" w:line="360" w:lineRule="auto"/>
              <w:jc w:val="both"/>
              <w:rPr>
                <w:rFonts w:asciiTheme="minorHAnsi" w:hAnsiTheme="minorHAnsi" w:cstheme="minorHAnsi"/>
              </w:rPr>
            </w:pPr>
            <w:r>
              <w:rPr>
                <w:rFonts w:asciiTheme="minorHAnsi" w:hAnsiTheme="minorHAnsi" w:cstheme="minorHAnsi"/>
              </w:rPr>
              <w:t xml:space="preserve">„Deň </w:t>
            </w:r>
            <w:r w:rsidR="00962E72" w:rsidRPr="00962E72">
              <w:rPr>
                <w:rFonts w:asciiTheme="minorHAnsi" w:hAnsiTheme="minorHAnsi" w:cstheme="minorHAnsi"/>
              </w:rPr>
              <w:t>vody</w:t>
            </w:r>
            <w:r>
              <w:rPr>
                <w:rFonts w:asciiTheme="minorHAnsi" w:hAnsiTheme="minorHAnsi" w:cstheme="minorHAnsi"/>
              </w:rPr>
              <w:t xml:space="preserve">“ mali žiaci </w:t>
            </w:r>
            <w:r w:rsidR="009450A5">
              <w:rPr>
                <w:rFonts w:asciiTheme="minorHAnsi" w:hAnsiTheme="minorHAnsi" w:cstheme="minorHAnsi"/>
              </w:rPr>
              <w:t xml:space="preserve">hneď v úvode </w:t>
            </w:r>
            <w:r>
              <w:rPr>
                <w:rFonts w:asciiTheme="minorHAnsi" w:hAnsiTheme="minorHAnsi" w:cstheme="minorHAnsi"/>
              </w:rPr>
              <w:t>spestrený o pokus, kedy pripravovali kocky</w:t>
            </w:r>
            <w:r w:rsidR="00962E72" w:rsidRPr="00962E72">
              <w:rPr>
                <w:rFonts w:asciiTheme="minorHAnsi" w:hAnsiTheme="minorHAnsi" w:cstheme="minorHAnsi"/>
              </w:rPr>
              <w:t xml:space="preserve"> ľadu k pokusu, ktorý demonštruje kolobeh vody v</w:t>
            </w:r>
            <w:r>
              <w:rPr>
                <w:rFonts w:asciiTheme="minorHAnsi" w:hAnsiTheme="minorHAnsi" w:cstheme="minorHAnsi"/>
              </w:rPr>
              <w:t> </w:t>
            </w:r>
            <w:r w:rsidR="00962E72" w:rsidRPr="00962E72">
              <w:rPr>
                <w:rFonts w:asciiTheme="minorHAnsi" w:hAnsiTheme="minorHAnsi" w:cstheme="minorHAnsi"/>
              </w:rPr>
              <w:t>prírode</w:t>
            </w:r>
            <w:r>
              <w:rPr>
                <w:rFonts w:asciiTheme="minorHAnsi" w:hAnsiTheme="minorHAnsi" w:cstheme="minorHAnsi"/>
              </w:rPr>
              <w:t xml:space="preserve">. </w:t>
            </w:r>
            <w:r w:rsidR="009450A5">
              <w:rPr>
                <w:rFonts w:asciiTheme="minorHAnsi" w:hAnsiTheme="minorHAnsi" w:cstheme="minorHAnsi"/>
              </w:rPr>
              <w:t>Pozretie videa, ktoré znázorňovalo</w:t>
            </w:r>
            <w:r w:rsidR="009450A5" w:rsidRPr="00962E72">
              <w:rPr>
                <w:rFonts w:asciiTheme="minorHAnsi" w:hAnsiTheme="minorHAnsi" w:cstheme="minorHAnsi"/>
              </w:rPr>
              <w:t xml:space="preserve"> kolobeh vody v prírode, </w:t>
            </w:r>
            <w:r w:rsidR="009450A5">
              <w:rPr>
                <w:rFonts w:asciiTheme="minorHAnsi" w:hAnsiTheme="minorHAnsi" w:cstheme="minorHAnsi"/>
              </w:rPr>
              <w:t>pripravilo podmienky pre následnú teoretickú časť zameranú</w:t>
            </w:r>
            <w:r w:rsidR="009450A5" w:rsidRPr="00962E72">
              <w:rPr>
                <w:rFonts w:asciiTheme="minorHAnsi" w:hAnsiTheme="minorHAnsi" w:cstheme="minorHAnsi"/>
              </w:rPr>
              <w:t xml:space="preserve"> na vysvet</w:t>
            </w:r>
            <w:r w:rsidR="009450A5">
              <w:rPr>
                <w:rFonts w:asciiTheme="minorHAnsi" w:hAnsiTheme="minorHAnsi" w:cstheme="minorHAnsi"/>
              </w:rPr>
              <w:t>lenie neznámych pojmov i diskusiu</w:t>
            </w:r>
            <w:r w:rsidR="009450A5" w:rsidRPr="00962E72">
              <w:rPr>
                <w:rFonts w:asciiTheme="minorHAnsi" w:hAnsiTheme="minorHAnsi" w:cstheme="minorHAnsi"/>
              </w:rPr>
              <w:t xml:space="preserve"> o vode ako životodarnej tekutine</w:t>
            </w:r>
            <w:r w:rsidR="009450A5">
              <w:rPr>
                <w:rFonts w:asciiTheme="minorHAnsi" w:hAnsiTheme="minorHAnsi" w:cstheme="minorHAnsi"/>
              </w:rPr>
              <w:t xml:space="preserve"> Pos</w:t>
            </w:r>
            <w:r w:rsidR="00410D3B">
              <w:rPr>
                <w:rFonts w:asciiTheme="minorHAnsi" w:hAnsiTheme="minorHAnsi" w:cstheme="minorHAnsi"/>
              </w:rPr>
              <w:t>pájanie</w:t>
            </w:r>
            <w:r w:rsidR="00962E72" w:rsidRPr="00962E72">
              <w:rPr>
                <w:rFonts w:asciiTheme="minorHAnsi" w:hAnsiTheme="minorHAnsi" w:cstheme="minorHAnsi"/>
              </w:rPr>
              <w:t xml:space="preserve"> rozdelených viet</w:t>
            </w:r>
            <w:r w:rsidR="00410D3B">
              <w:rPr>
                <w:rFonts w:asciiTheme="minorHAnsi" w:hAnsiTheme="minorHAnsi" w:cstheme="minorHAnsi"/>
              </w:rPr>
              <w:t xml:space="preserve"> do zmysluplného celku</w:t>
            </w:r>
            <w:r w:rsidR="009450A5">
              <w:rPr>
                <w:rFonts w:asciiTheme="minorHAnsi" w:hAnsiTheme="minorHAnsi" w:cstheme="minorHAnsi"/>
              </w:rPr>
              <w:t xml:space="preserve"> malo </w:t>
            </w:r>
            <w:r w:rsidR="00B026B8">
              <w:rPr>
                <w:rFonts w:asciiTheme="minorHAnsi" w:hAnsiTheme="minorHAnsi" w:cstheme="minorHAnsi"/>
              </w:rPr>
              <w:t xml:space="preserve"> za cieľ osvojiť si kolobeh vody v prírode</w:t>
            </w:r>
            <w:r w:rsidR="00410D3B">
              <w:rPr>
                <w:rFonts w:asciiTheme="minorHAnsi" w:hAnsiTheme="minorHAnsi" w:cstheme="minorHAnsi"/>
              </w:rPr>
              <w:t xml:space="preserve">. </w:t>
            </w:r>
            <w:r w:rsidR="00B026B8">
              <w:rPr>
                <w:rFonts w:asciiTheme="minorHAnsi" w:hAnsiTheme="minorHAnsi" w:cstheme="minorHAnsi"/>
              </w:rPr>
              <w:t xml:space="preserve">Praktická časť umožnila </w:t>
            </w:r>
            <w:r w:rsidR="00B026B8" w:rsidRPr="00962E72">
              <w:rPr>
                <w:rFonts w:asciiTheme="minorHAnsi" w:hAnsiTheme="minorHAnsi" w:cstheme="minorHAnsi"/>
              </w:rPr>
              <w:t xml:space="preserve">simulovanie kolobehu vody v prírode pokusom s ľadom a horúcou vodou v sklenej nádobe. Záverečná časť </w:t>
            </w:r>
            <w:r w:rsidR="00B026B8">
              <w:rPr>
                <w:rFonts w:asciiTheme="minorHAnsi" w:hAnsiTheme="minorHAnsi" w:cstheme="minorHAnsi"/>
              </w:rPr>
              <w:t xml:space="preserve">bola venovaná </w:t>
            </w:r>
            <w:r w:rsidR="00B026B8">
              <w:rPr>
                <w:rFonts w:asciiTheme="minorHAnsi" w:hAnsiTheme="minorHAnsi" w:cstheme="minorHAnsi"/>
              </w:rPr>
              <w:lastRenderedPageBreak/>
              <w:t>praktickým úlohám</w:t>
            </w:r>
            <w:r w:rsidR="00B026B8" w:rsidRPr="00962E72">
              <w:rPr>
                <w:rFonts w:asciiTheme="minorHAnsi" w:hAnsiTheme="minorHAnsi" w:cstheme="minorHAnsi"/>
              </w:rPr>
              <w:t xml:space="preserve"> s využitím vody – príprava malinovky, čaju, umytie pohárov, poliatie kvetov.</w:t>
            </w:r>
            <w:r w:rsidR="00B026B8">
              <w:rPr>
                <w:rFonts w:asciiTheme="minorHAnsi" w:hAnsiTheme="minorHAnsi" w:cstheme="minorHAnsi"/>
              </w:rPr>
              <w:t xml:space="preserve"> </w:t>
            </w:r>
            <w:r w:rsidR="00410D3B">
              <w:rPr>
                <w:rFonts w:asciiTheme="minorHAnsi" w:hAnsiTheme="minorHAnsi" w:cstheme="minorHAnsi"/>
              </w:rPr>
              <w:t xml:space="preserve">Prostredníctvom farebného papiera povystrihovali kvapky vody a do každej </w:t>
            </w:r>
            <w:r w:rsidR="00B026B8">
              <w:rPr>
                <w:rFonts w:asciiTheme="minorHAnsi" w:hAnsiTheme="minorHAnsi" w:cstheme="minorHAnsi"/>
              </w:rPr>
              <w:t>napísali krátky slogan poukazujúci</w:t>
            </w:r>
            <w:r w:rsidR="00410D3B">
              <w:rPr>
                <w:rFonts w:asciiTheme="minorHAnsi" w:hAnsiTheme="minorHAnsi" w:cstheme="minorHAnsi"/>
              </w:rPr>
              <w:t xml:space="preserve"> </w:t>
            </w:r>
            <w:r w:rsidR="00962E72" w:rsidRPr="00962E72">
              <w:rPr>
                <w:rFonts w:asciiTheme="minorHAnsi" w:hAnsiTheme="minorHAnsi" w:cstheme="minorHAnsi"/>
              </w:rPr>
              <w:t>na šetrné zaobchádzanie s vodou a jej ochranu</w:t>
            </w:r>
            <w:r w:rsidR="00410D3B">
              <w:rPr>
                <w:rFonts w:asciiTheme="minorHAnsi" w:hAnsiTheme="minorHAnsi" w:cstheme="minorHAnsi"/>
              </w:rPr>
              <w:t>. Umiestnené na nich boli</w:t>
            </w:r>
            <w:r w:rsidR="00962E72" w:rsidRPr="00962E72">
              <w:rPr>
                <w:rFonts w:asciiTheme="minorHAnsi" w:hAnsiTheme="minorHAnsi" w:cstheme="minorHAnsi"/>
              </w:rPr>
              <w:t xml:space="preserve"> a</w:t>
            </w:r>
            <w:r w:rsidR="00410D3B">
              <w:rPr>
                <w:rFonts w:asciiTheme="minorHAnsi" w:hAnsiTheme="minorHAnsi" w:cstheme="minorHAnsi"/>
              </w:rPr>
              <w:t>j</w:t>
            </w:r>
            <w:r w:rsidR="00962E72" w:rsidRPr="00962E72">
              <w:rPr>
                <w:rFonts w:asciiTheme="minorHAnsi" w:hAnsiTheme="minorHAnsi" w:cstheme="minorHAnsi"/>
              </w:rPr>
              <w:t xml:space="preserve"> pojmy, ktoré sa im ako prvé vybavia, keď počujú pojem „voda.“</w:t>
            </w:r>
            <w:r w:rsidR="00B026B8">
              <w:rPr>
                <w:rFonts w:asciiTheme="minorHAnsi" w:hAnsiTheme="minorHAnsi" w:cstheme="minorHAnsi"/>
              </w:rPr>
              <w:t xml:space="preserve"> Všetky „kvapky“ sa stali razom súčasťou spoločného posteru.</w:t>
            </w:r>
          </w:p>
          <w:p w:rsidR="00B026B8" w:rsidRDefault="00B026B8" w:rsidP="00962E72">
            <w:pPr>
              <w:tabs>
                <w:tab w:val="left" w:pos="1114"/>
              </w:tabs>
              <w:spacing w:after="0" w:line="360" w:lineRule="auto"/>
              <w:jc w:val="both"/>
              <w:rPr>
                <w:rFonts w:asciiTheme="minorHAnsi" w:hAnsiTheme="minorHAnsi" w:cstheme="minorHAnsi"/>
              </w:rPr>
            </w:pPr>
          </w:p>
          <w:p w:rsidR="00962E72" w:rsidRDefault="009450A5" w:rsidP="00962E72">
            <w:pPr>
              <w:tabs>
                <w:tab w:val="left" w:pos="1114"/>
              </w:tabs>
              <w:spacing w:after="0" w:line="360" w:lineRule="auto"/>
              <w:jc w:val="both"/>
              <w:rPr>
                <w:rFonts w:asciiTheme="minorHAnsi" w:hAnsiTheme="minorHAnsi" w:cstheme="minorHAnsi"/>
              </w:rPr>
            </w:pPr>
            <w:r>
              <w:rPr>
                <w:rFonts w:asciiTheme="minorHAnsi" w:hAnsiTheme="minorHAnsi" w:cstheme="minorHAnsi"/>
              </w:rPr>
              <w:t>Na ekologickú nôtu bola ladená téma „</w:t>
            </w:r>
            <w:r w:rsidR="00962E72" w:rsidRPr="00962E72">
              <w:rPr>
                <w:rFonts w:asciiTheme="minorHAnsi" w:hAnsiTheme="minorHAnsi" w:cstheme="minorHAnsi"/>
              </w:rPr>
              <w:t>Bicykel</w:t>
            </w:r>
            <w:r>
              <w:rPr>
                <w:rFonts w:asciiTheme="minorHAnsi" w:hAnsiTheme="minorHAnsi" w:cstheme="minorHAnsi"/>
              </w:rPr>
              <w:t xml:space="preserve">“. Bicykel ako dopravný prostriedok mal predstavovať </w:t>
            </w:r>
            <w:r w:rsidR="00962E72" w:rsidRPr="00962E72">
              <w:rPr>
                <w:rFonts w:asciiTheme="minorHAnsi" w:hAnsiTheme="minorHAnsi" w:cstheme="minorHAnsi"/>
              </w:rPr>
              <w:t>spôsob ekologickej dopravy</w:t>
            </w:r>
            <w:r>
              <w:rPr>
                <w:rFonts w:asciiTheme="minorHAnsi" w:hAnsiTheme="minorHAnsi" w:cstheme="minorHAnsi"/>
              </w:rPr>
              <w:t>.</w:t>
            </w:r>
            <w:r w:rsidR="00962E72" w:rsidRPr="00962E72">
              <w:rPr>
                <w:rFonts w:asciiTheme="minorHAnsi" w:hAnsiTheme="minorHAnsi" w:cstheme="minorHAnsi"/>
              </w:rPr>
              <w:t xml:space="preserve"> </w:t>
            </w:r>
            <w:r w:rsidR="00B026B8">
              <w:rPr>
                <w:rFonts w:asciiTheme="minorHAnsi" w:hAnsiTheme="minorHAnsi" w:cstheme="minorHAnsi"/>
              </w:rPr>
              <w:t>T</w:t>
            </w:r>
            <w:r w:rsidR="00B026B8" w:rsidRPr="00962E72">
              <w:rPr>
                <w:rFonts w:asciiTheme="minorHAnsi" w:hAnsiTheme="minorHAnsi" w:cstheme="minorHAnsi"/>
              </w:rPr>
              <w:t xml:space="preserve">eoretická časť </w:t>
            </w:r>
            <w:r w:rsidR="00B026B8">
              <w:rPr>
                <w:rFonts w:asciiTheme="minorHAnsi" w:hAnsiTheme="minorHAnsi" w:cstheme="minorHAnsi"/>
              </w:rPr>
              <w:t xml:space="preserve">bola </w:t>
            </w:r>
            <w:r w:rsidR="00B026B8" w:rsidRPr="00962E72">
              <w:rPr>
                <w:rFonts w:asciiTheme="minorHAnsi" w:hAnsiTheme="minorHAnsi" w:cstheme="minorHAnsi"/>
              </w:rPr>
              <w:t xml:space="preserve">zameraná na informácie z histórie, zloženie bicykla – kresba bicykla s vyznačením jeho základných častí, , </w:t>
            </w:r>
            <w:r w:rsidR="00B026B8">
              <w:rPr>
                <w:rFonts w:asciiTheme="minorHAnsi" w:hAnsiTheme="minorHAnsi" w:cstheme="minorHAnsi"/>
              </w:rPr>
              <w:t xml:space="preserve">ako i </w:t>
            </w:r>
            <w:r w:rsidR="00B026B8" w:rsidRPr="00962E72">
              <w:rPr>
                <w:rFonts w:asciiTheme="minorHAnsi" w:hAnsiTheme="minorHAnsi" w:cstheme="minorHAnsi"/>
              </w:rPr>
              <w:t>pravidlá jazdy</w:t>
            </w:r>
            <w:r w:rsidR="00B026B8">
              <w:rPr>
                <w:rFonts w:asciiTheme="minorHAnsi" w:hAnsiTheme="minorHAnsi" w:cstheme="minorHAnsi"/>
              </w:rPr>
              <w:t>. S</w:t>
            </w:r>
            <w:r w:rsidR="00B026B8" w:rsidRPr="00962E72">
              <w:rPr>
                <w:rFonts w:asciiTheme="minorHAnsi" w:hAnsiTheme="minorHAnsi" w:cstheme="minorHAnsi"/>
              </w:rPr>
              <w:t xml:space="preserve">poločná tvorba posteru </w:t>
            </w:r>
            <w:r w:rsidR="00B026B8">
              <w:rPr>
                <w:rFonts w:asciiTheme="minorHAnsi" w:hAnsiTheme="minorHAnsi" w:cstheme="minorHAnsi"/>
              </w:rPr>
              <w:t xml:space="preserve">zaznamenávala </w:t>
            </w:r>
            <w:r w:rsidR="00B026B8" w:rsidRPr="00962E72">
              <w:rPr>
                <w:rFonts w:asciiTheme="minorHAnsi" w:hAnsiTheme="minorHAnsi" w:cstheme="minorHAnsi"/>
              </w:rPr>
              <w:t>zásady bezpečnej jazdy na bicykli</w:t>
            </w:r>
            <w:r w:rsidR="00A07115">
              <w:rPr>
                <w:rFonts w:asciiTheme="minorHAnsi" w:hAnsiTheme="minorHAnsi" w:cstheme="minorHAnsi"/>
              </w:rPr>
              <w:t>, ponúkla priestor pre nakreslenie bicykla aj s vyznačením jeho základných častí, nechýbali ani postranné otázky,</w:t>
            </w:r>
            <w:r w:rsidR="00A07115" w:rsidRPr="00962E72">
              <w:rPr>
                <w:rFonts w:asciiTheme="minorHAnsi" w:hAnsiTheme="minorHAnsi" w:cstheme="minorHAnsi"/>
              </w:rPr>
              <w:t xml:space="preserve"> </w:t>
            </w:r>
            <w:r w:rsidR="00A07115">
              <w:rPr>
                <w:rFonts w:asciiTheme="minorHAnsi" w:hAnsiTheme="minorHAnsi" w:cstheme="minorHAnsi"/>
              </w:rPr>
              <w:t>na ktoré hľadali</w:t>
            </w:r>
            <w:r w:rsidR="00A07115" w:rsidRPr="00962E72">
              <w:rPr>
                <w:rFonts w:asciiTheme="minorHAnsi" w:hAnsiTheme="minorHAnsi" w:cstheme="minorHAnsi"/>
              </w:rPr>
              <w:t xml:space="preserve"> žiaci odpovede na vychádzke v blízkosti cyklotrasy neďaleko školského areálu.</w:t>
            </w:r>
            <w:r w:rsidR="00A07115">
              <w:rPr>
                <w:rFonts w:asciiTheme="minorHAnsi" w:hAnsiTheme="minorHAnsi" w:cstheme="minorHAnsi"/>
              </w:rPr>
              <w:t xml:space="preserve"> Z uvedeného vyplýva, že p</w:t>
            </w:r>
            <w:r w:rsidR="00B026B8" w:rsidRPr="00962E72">
              <w:rPr>
                <w:rFonts w:asciiTheme="minorHAnsi" w:hAnsiTheme="minorHAnsi" w:cstheme="minorHAnsi"/>
              </w:rPr>
              <w:t>raktická časť</w:t>
            </w:r>
            <w:r w:rsidR="00B026B8">
              <w:rPr>
                <w:rFonts w:asciiTheme="minorHAnsi" w:hAnsiTheme="minorHAnsi" w:cstheme="minorHAnsi"/>
              </w:rPr>
              <w:t xml:space="preserve"> sa odohrávala v bezprostrednom </w:t>
            </w:r>
            <w:r w:rsidR="00A07115">
              <w:rPr>
                <w:rFonts w:asciiTheme="minorHAnsi" w:hAnsiTheme="minorHAnsi" w:cstheme="minorHAnsi"/>
              </w:rPr>
              <w:t>okolí školy</w:t>
            </w:r>
            <w:r w:rsidR="00B026B8">
              <w:rPr>
                <w:rFonts w:asciiTheme="minorHAnsi" w:hAnsiTheme="minorHAnsi" w:cstheme="minorHAnsi"/>
              </w:rPr>
              <w:t>. Pozornosť žiakov bola</w:t>
            </w:r>
            <w:r w:rsidR="00B026B8" w:rsidRPr="00962E72">
              <w:rPr>
                <w:rFonts w:asciiTheme="minorHAnsi" w:hAnsiTheme="minorHAnsi" w:cstheme="minorHAnsi"/>
              </w:rPr>
              <w:t xml:space="preserve"> zameraná </w:t>
            </w:r>
            <w:r w:rsidR="00B026B8">
              <w:rPr>
                <w:rFonts w:asciiTheme="minorHAnsi" w:hAnsiTheme="minorHAnsi" w:cstheme="minorHAnsi"/>
              </w:rPr>
              <w:t>najmä na dodržiavanie</w:t>
            </w:r>
            <w:r w:rsidR="00B026B8" w:rsidRPr="00962E72">
              <w:rPr>
                <w:rFonts w:asciiTheme="minorHAnsi" w:hAnsiTheme="minorHAnsi" w:cstheme="minorHAnsi"/>
              </w:rPr>
              <w:t xml:space="preserve"> bezpečnostných pravidiel pri jazde na bicykli</w:t>
            </w:r>
            <w:r w:rsidR="00A07115">
              <w:rPr>
                <w:rFonts w:asciiTheme="minorHAnsi" w:hAnsiTheme="minorHAnsi" w:cstheme="minorHAnsi"/>
              </w:rPr>
              <w:t>.</w:t>
            </w:r>
          </w:p>
          <w:p w:rsidR="0079208D" w:rsidRPr="00962E72" w:rsidRDefault="0079208D" w:rsidP="00962E72">
            <w:pPr>
              <w:tabs>
                <w:tab w:val="left" w:pos="1114"/>
              </w:tabs>
              <w:spacing w:after="0" w:line="360" w:lineRule="auto"/>
              <w:jc w:val="both"/>
              <w:rPr>
                <w:rFonts w:asciiTheme="minorHAnsi" w:hAnsiTheme="minorHAnsi" w:cstheme="minorHAnsi"/>
              </w:rPr>
            </w:pPr>
          </w:p>
          <w:p w:rsidR="00147CDB" w:rsidRDefault="00066C06" w:rsidP="00147CDB">
            <w:pPr>
              <w:tabs>
                <w:tab w:val="left" w:pos="1114"/>
              </w:tabs>
              <w:spacing w:after="0" w:line="360" w:lineRule="auto"/>
              <w:jc w:val="both"/>
              <w:rPr>
                <w:rFonts w:asciiTheme="minorHAnsi" w:hAnsiTheme="minorHAnsi" w:cstheme="minorHAnsi"/>
              </w:rPr>
            </w:pPr>
            <w:r>
              <w:rPr>
                <w:rFonts w:asciiTheme="minorHAnsi" w:hAnsiTheme="minorHAnsi" w:cstheme="minorHAnsi"/>
              </w:rPr>
              <w:t>„</w:t>
            </w:r>
            <w:r w:rsidR="00962E72" w:rsidRPr="00962E72">
              <w:rPr>
                <w:rFonts w:asciiTheme="minorHAnsi" w:hAnsiTheme="minorHAnsi" w:cstheme="minorHAnsi"/>
              </w:rPr>
              <w:t>Životný cyklus rastliny</w:t>
            </w:r>
            <w:r>
              <w:rPr>
                <w:rFonts w:asciiTheme="minorHAnsi" w:hAnsiTheme="minorHAnsi" w:cstheme="minorHAnsi"/>
              </w:rPr>
              <w:t>“ obsahoval č</w:t>
            </w:r>
            <w:r w:rsidR="00D87DFC">
              <w:rPr>
                <w:rFonts w:asciiTheme="minorHAnsi" w:hAnsiTheme="minorHAnsi" w:cstheme="minorHAnsi"/>
              </w:rPr>
              <w:t xml:space="preserve">innosti umožňujúce </w:t>
            </w:r>
            <w:r w:rsidR="00962E72" w:rsidRPr="00962E72">
              <w:rPr>
                <w:rFonts w:asciiTheme="minorHAnsi" w:hAnsiTheme="minorHAnsi" w:cstheme="minorHAnsi"/>
              </w:rPr>
              <w:t>porovnanie pohlavného a vegetatívneho rozmnožovania</w:t>
            </w:r>
            <w:r w:rsidR="00D87DFC">
              <w:rPr>
                <w:rFonts w:asciiTheme="minorHAnsi" w:hAnsiTheme="minorHAnsi" w:cstheme="minorHAnsi"/>
              </w:rPr>
              <w:t xml:space="preserve"> rastlín. N</w:t>
            </w:r>
            <w:r w:rsidR="00962E72" w:rsidRPr="00962E72">
              <w:rPr>
                <w:rFonts w:asciiTheme="minorHAnsi" w:hAnsiTheme="minorHAnsi" w:cstheme="minorHAnsi"/>
              </w:rPr>
              <w:t xml:space="preserve">a úvod </w:t>
            </w:r>
            <w:r w:rsidR="00D87DFC">
              <w:rPr>
                <w:rFonts w:asciiTheme="minorHAnsi" w:hAnsiTheme="minorHAnsi" w:cstheme="minorHAnsi"/>
              </w:rPr>
              <w:t xml:space="preserve">bolo </w:t>
            </w:r>
            <w:r w:rsidR="00962E72" w:rsidRPr="00962E72">
              <w:rPr>
                <w:rFonts w:asciiTheme="minorHAnsi" w:hAnsiTheme="minorHAnsi" w:cstheme="minorHAnsi"/>
              </w:rPr>
              <w:t xml:space="preserve">vysvetlenie neznámych pojmov: cyklus, rozmnožovanie, siatie, sadenie a pod., </w:t>
            </w:r>
            <w:r w:rsidR="00D87DFC">
              <w:rPr>
                <w:rFonts w:asciiTheme="minorHAnsi" w:hAnsiTheme="minorHAnsi" w:cstheme="minorHAnsi"/>
              </w:rPr>
              <w:t xml:space="preserve">takisto </w:t>
            </w:r>
            <w:r w:rsidR="00962E72" w:rsidRPr="00962E72">
              <w:rPr>
                <w:rFonts w:asciiTheme="minorHAnsi" w:hAnsiTheme="minorHAnsi" w:cstheme="minorHAnsi"/>
              </w:rPr>
              <w:t xml:space="preserve">uvedenie konkrétnych príkladov na dané typy rozmnožovania rastlín, </w:t>
            </w:r>
            <w:r w:rsidR="00D87DFC">
              <w:rPr>
                <w:rFonts w:asciiTheme="minorHAnsi" w:hAnsiTheme="minorHAnsi" w:cstheme="minorHAnsi"/>
              </w:rPr>
              <w:t xml:space="preserve">nasledoval </w:t>
            </w:r>
            <w:r w:rsidR="00962E72" w:rsidRPr="00962E72">
              <w:rPr>
                <w:rFonts w:asciiTheme="minorHAnsi" w:hAnsiTheme="minorHAnsi" w:cstheme="minorHAnsi"/>
              </w:rPr>
              <w:t>rozhovor o podmienkach, ktoré sú potrebné p</w:t>
            </w:r>
            <w:r w:rsidR="00D87DFC">
              <w:rPr>
                <w:rFonts w:asciiTheme="minorHAnsi" w:hAnsiTheme="minorHAnsi" w:cstheme="minorHAnsi"/>
              </w:rPr>
              <w:t>re klíčiace a rastúce rastliny až sa prešlo k praktickej činnosti</w:t>
            </w:r>
            <w:r w:rsidR="00962E72" w:rsidRPr="00962E72">
              <w:rPr>
                <w:rFonts w:asciiTheme="minorHAnsi" w:hAnsiTheme="minorHAnsi" w:cstheme="minorHAnsi"/>
              </w:rPr>
              <w:t xml:space="preserve"> – siatie semien a sadenie vegetatívnych častí vybraných rastlín, ktoré keď vyrastú</w:t>
            </w:r>
            <w:r w:rsidR="00D87DFC">
              <w:rPr>
                <w:rFonts w:asciiTheme="minorHAnsi" w:hAnsiTheme="minorHAnsi" w:cstheme="minorHAnsi"/>
              </w:rPr>
              <w:t>,</w:t>
            </w:r>
            <w:r w:rsidR="00962E72" w:rsidRPr="00962E72">
              <w:rPr>
                <w:rFonts w:asciiTheme="minorHAnsi" w:hAnsiTheme="minorHAnsi" w:cstheme="minorHAnsi"/>
              </w:rPr>
              <w:t xml:space="preserve"> budú slúžiť žiakom  k ďalšiemu pozorovani</w:t>
            </w:r>
            <w:r w:rsidR="00D87DFC">
              <w:rPr>
                <w:rFonts w:asciiTheme="minorHAnsi" w:hAnsiTheme="minorHAnsi" w:cstheme="minorHAnsi"/>
              </w:rPr>
              <w:t>u a priebežnej starostlivosť. V súvislosti s liečivými rastlinami sa pracovalo s textom- „púpava lekárska“. Odpovede na otázky k textu vypracúvali na pracovný list. Mali možnosť pokúsiť sa o kresbu</w:t>
            </w:r>
            <w:r w:rsidR="00147CDB" w:rsidRPr="00147CDB">
              <w:rPr>
                <w:rFonts w:asciiTheme="minorHAnsi" w:hAnsiTheme="minorHAnsi" w:cstheme="minorHAnsi"/>
              </w:rPr>
              <w:t xml:space="preserve"> vybraných druhov, </w:t>
            </w:r>
            <w:r w:rsidR="00D87DFC">
              <w:rPr>
                <w:rFonts w:asciiTheme="minorHAnsi" w:hAnsiTheme="minorHAnsi" w:cstheme="minorHAnsi"/>
              </w:rPr>
              <w:t>pomenovať stavbu</w:t>
            </w:r>
            <w:r w:rsidR="00147CDB" w:rsidRPr="00147CDB">
              <w:rPr>
                <w:rFonts w:asciiTheme="minorHAnsi" w:hAnsiTheme="minorHAnsi" w:cstheme="minorHAnsi"/>
              </w:rPr>
              <w:t xml:space="preserve"> rastlinného tela púpavy – kore</w:t>
            </w:r>
            <w:r w:rsidR="00D87DFC">
              <w:rPr>
                <w:rFonts w:asciiTheme="minorHAnsi" w:hAnsiTheme="minorHAnsi" w:cstheme="minorHAnsi"/>
              </w:rPr>
              <w:t>ň, stonka, listy, kvety , popísať</w:t>
            </w:r>
            <w:r w:rsidR="00147CDB" w:rsidRPr="00147CDB">
              <w:rPr>
                <w:rFonts w:asciiTheme="minorHAnsi" w:hAnsiTheme="minorHAnsi" w:cstheme="minorHAnsi"/>
              </w:rPr>
              <w:t xml:space="preserve"> využitie častí liečivých rastlín,</w:t>
            </w:r>
            <w:r w:rsidR="00D87DFC">
              <w:rPr>
                <w:rFonts w:asciiTheme="minorHAnsi" w:hAnsiTheme="minorHAnsi" w:cstheme="minorHAnsi"/>
              </w:rPr>
              <w:t xml:space="preserve"> ako aj spôsob ich sušenia, uskladnenia. Vylisované rastliny sa využili počas </w:t>
            </w:r>
            <w:r w:rsidR="00863894">
              <w:rPr>
                <w:rFonts w:asciiTheme="minorHAnsi" w:hAnsiTheme="minorHAnsi" w:cstheme="minorHAnsi"/>
              </w:rPr>
              <w:t>tvorby herbárovej záložky.</w:t>
            </w:r>
          </w:p>
          <w:p w:rsidR="0079208D" w:rsidRPr="00147CDB" w:rsidRDefault="0079208D" w:rsidP="00147CDB">
            <w:pPr>
              <w:tabs>
                <w:tab w:val="left" w:pos="1114"/>
              </w:tabs>
              <w:spacing w:after="0" w:line="360" w:lineRule="auto"/>
              <w:jc w:val="both"/>
              <w:rPr>
                <w:rFonts w:asciiTheme="minorHAnsi" w:hAnsiTheme="minorHAnsi" w:cstheme="minorHAnsi"/>
              </w:rPr>
            </w:pPr>
          </w:p>
          <w:p w:rsidR="00147CDB" w:rsidRDefault="008055A6" w:rsidP="00147CDB">
            <w:pPr>
              <w:tabs>
                <w:tab w:val="left" w:pos="1114"/>
              </w:tabs>
              <w:spacing w:after="0" w:line="360" w:lineRule="auto"/>
              <w:jc w:val="both"/>
              <w:rPr>
                <w:rFonts w:asciiTheme="minorHAnsi" w:hAnsiTheme="minorHAnsi" w:cstheme="minorHAnsi"/>
              </w:rPr>
            </w:pPr>
            <w:r>
              <w:rPr>
                <w:rFonts w:asciiTheme="minorHAnsi" w:hAnsiTheme="minorHAnsi" w:cstheme="minorHAnsi"/>
              </w:rPr>
              <w:t>Počas krúžkovej činnosti zazneli a rozpracovali sa aj témy ako: CHKO Ponitrie (</w:t>
            </w:r>
            <w:r w:rsidR="00147CDB" w:rsidRPr="00147CDB">
              <w:rPr>
                <w:rFonts w:asciiTheme="minorHAnsi" w:hAnsiTheme="minorHAnsi" w:cstheme="minorHAnsi"/>
              </w:rPr>
              <w:t xml:space="preserve">poloha, predmet ochrany, hrady tejto oblasti, testové úlohy zamerané na </w:t>
            </w:r>
            <w:r>
              <w:rPr>
                <w:rFonts w:asciiTheme="minorHAnsi" w:hAnsiTheme="minorHAnsi" w:cstheme="minorHAnsi"/>
              </w:rPr>
              <w:t xml:space="preserve">čítanie s porozumením </w:t>
            </w:r>
            <w:r w:rsidR="00147CDB" w:rsidRPr="00147CDB">
              <w:rPr>
                <w:rFonts w:asciiTheme="minorHAnsi" w:hAnsiTheme="minorHAnsi" w:cstheme="minorHAnsi"/>
              </w:rPr>
              <w:t>vyplývajúce z textu CHKO Ponitrie</w:t>
            </w:r>
            <w:r>
              <w:rPr>
                <w:rFonts w:asciiTheme="minorHAnsi" w:hAnsiTheme="minorHAnsi" w:cstheme="minorHAnsi"/>
              </w:rPr>
              <w:t>), sopečná činnosť (</w:t>
            </w:r>
            <w:r w:rsidR="00147CDB" w:rsidRPr="00147CDB">
              <w:rPr>
                <w:rFonts w:asciiTheme="minorHAnsi" w:hAnsiTheme="minorHAnsi" w:cstheme="minorHAnsi"/>
              </w:rPr>
              <w:t>motivačné video – 10 aktívnych sopiek, ktoré si môžete pozrieť zblízka, riadený r</w:t>
            </w:r>
            <w:r>
              <w:rPr>
                <w:rFonts w:asciiTheme="minorHAnsi" w:hAnsiTheme="minorHAnsi" w:cstheme="minorHAnsi"/>
              </w:rPr>
              <w:t>ozhovor na tému sopečná činnosť,</w:t>
            </w:r>
            <w:r w:rsidR="00147CDB" w:rsidRPr="00147CDB">
              <w:rPr>
                <w:rFonts w:asciiTheme="minorHAnsi" w:hAnsiTheme="minorHAnsi" w:cstheme="minorHAnsi"/>
              </w:rPr>
              <w:t xml:space="preserve"> vysvetlenie pojmov – sopečný kužeľ, komín, magma, láva, sprievodné znaky sopečnej činnosti, plnenie úloh k danej téme, sopečná činnosť a Slovensko, simulovanie sopečného výbuchu – pokus s octom, olejom </w:t>
            </w:r>
            <w:r>
              <w:rPr>
                <w:rFonts w:asciiTheme="minorHAnsi" w:hAnsiTheme="minorHAnsi" w:cstheme="minorHAnsi"/>
              </w:rPr>
              <w:t>a sódou bikarbónou).</w:t>
            </w:r>
          </w:p>
          <w:p w:rsidR="0079208D" w:rsidRPr="00147CDB" w:rsidRDefault="0079208D" w:rsidP="00147CDB">
            <w:pPr>
              <w:tabs>
                <w:tab w:val="left" w:pos="1114"/>
              </w:tabs>
              <w:spacing w:after="0" w:line="360" w:lineRule="auto"/>
              <w:jc w:val="both"/>
              <w:rPr>
                <w:rFonts w:asciiTheme="minorHAnsi" w:hAnsiTheme="minorHAnsi" w:cstheme="minorHAnsi"/>
              </w:rPr>
            </w:pPr>
          </w:p>
          <w:p w:rsidR="00147CDB" w:rsidRPr="00147CDB" w:rsidRDefault="008055A6" w:rsidP="00147CDB">
            <w:pPr>
              <w:tabs>
                <w:tab w:val="left" w:pos="1114"/>
              </w:tabs>
              <w:spacing w:after="0" w:line="360" w:lineRule="auto"/>
              <w:jc w:val="both"/>
              <w:rPr>
                <w:rFonts w:asciiTheme="minorHAnsi" w:hAnsiTheme="minorHAnsi" w:cstheme="minorHAnsi"/>
              </w:rPr>
            </w:pPr>
            <w:r>
              <w:rPr>
                <w:rFonts w:asciiTheme="minorHAnsi" w:hAnsiTheme="minorHAnsi" w:cstheme="minorHAnsi"/>
              </w:rPr>
              <w:lastRenderedPageBreak/>
              <w:t>Tému „</w:t>
            </w:r>
            <w:r w:rsidR="00147CDB" w:rsidRPr="00147CDB">
              <w:rPr>
                <w:rFonts w:asciiTheme="minorHAnsi" w:hAnsiTheme="minorHAnsi" w:cstheme="minorHAnsi"/>
              </w:rPr>
              <w:t>Odpady</w:t>
            </w:r>
            <w:r>
              <w:rPr>
                <w:rFonts w:asciiTheme="minorHAnsi" w:hAnsiTheme="minorHAnsi" w:cstheme="minorHAnsi"/>
              </w:rPr>
              <w:t>“ navodil</w:t>
            </w:r>
            <w:r w:rsidR="00147CDB" w:rsidRPr="00147CDB">
              <w:rPr>
                <w:rFonts w:asciiTheme="minorHAnsi" w:hAnsiTheme="minorHAnsi" w:cstheme="minorHAnsi"/>
              </w:rPr>
              <w:t xml:space="preserve"> riade</w:t>
            </w:r>
            <w:r>
              <w:rPr>
                <w:rFonts w:asciiTheme="minorHAnsi" w:hAnsiTheme="minorHAnsi" w:cstheme="minorHAnsi"/>
              </w:rPr>
              <w:t>ný rozhovor o poriadku v triede. Ako vhodný príklad sa ukázal odpadkový kôš, prostredníctvom ktorého sa prešlo k pojmom ako:</w:t>
            </w:r>
            <w:r w:rsidR="00147CDB" w:rsidRPr="00147CDB">
              <w:rPr>
                <w:rFonts w:asciiTheme="minorHAnsi" w:hAnsiTheme="minorHAnsi" w:cstheme="minorHAnsi"/>
              </w:rPr>
              <w:t xml:space="preserve"> triedenie, recyklácia, príklady rozkladu niektorých vecí v</w:t>
            </w:r>
            <w:r>
              <w:rPr>
                <w:rFonts w:asciiTheme="minorHAnsi" w:hAnsiTheme="minorHAnsi" w:cstheme="minorHAnsi"/>
              </w:rPr>
              <w:t> </w:t>
            </w:r>
            <w:r w:rsidR="00147CDB" w:rsidRPr="00147CDB">
              <w:rPr>
                <w:rFonts w:asciiTheme="minorHAnsi" w:hAnsiTheme="minorHAnsi" w:cstheme="minorHAnsi"/>
              </w:rPr>
              <w:t>prírode</w:t>
            </w:r>
            <w:r>
              <w:rPr>
                <w:rFonts w:asciiTheme="minorHAnsi" w:hAnsiTheme="minorHAnsi" w:cstheme="minorHAnsi"/>
              </w:rPr>
              <w:t>. Cieľom bolo</w:t>
            </w:r>
            <w:r w:rsidR="00147CDB" w:rsidRPr="00147CDB">
              <w:rPr>
                <w:rFonts w:asciiTheme="minorHAnsi" w:hAnsiTheme="minorHAnsi" w:cstheme="minorHAnsi"/>
              </w:rPr>
              <w:t xml:space="preserve"> poukáz</w:t>
            </w:r>
            <w:r>
              <w:rPr>
                <w:rFonts w:asciiTheme="minorHAnsi" w:hAnsiTheme="minorHAnsi" w:cstheme="minorHAnsi"/>
              </w:rPr>
              <w:t xml:space="preserve">ať  na dôležitosť neznečisťovania </w:t>
            </w:r>
            <w:r w:rsidR="00147CDB" w:rsidRPr="00147CDB">
              <w:rPr>
                <w:rFonts w:asciiTheme="minorHAnsi" w:hAnsiTheme="minorHAnsi" w:cstheme="minorHAnsi"/>
              </w:rPr>
              <w:t>prírod</w:t>
            </w:r>
            <w:r>
              <w:rPr>
                <w:rFonts w:asciiTheme="minorHAnsi" w:hAnsiTheme="minorHAnsi" w:cstheme="minorHAnsi"/>
              </w:rPr>
              <w:t>y. T</w:t>
            </w:r>
            <w:r w:rsidR="00147CDB" w:rsidRPr="00147CDB">
              <w:rPr>
                <w:rFonts w:asciiTheme="minorHAnsi" w:hAnsiTheme="minorHAnsi" w:cstheme="minorHAnsi"/>
              </w:rPr>
              <w:t xml:space="preserve">vorba posteru </w:t>
            </w:r>
            <w:r>
              <w:rPr>
                <w:rFonts w:asciiTheme="minorHAnsi" w:hAnsiTheme="minorHAnsi" w:cstheme="minorHAnsi"/>
              </w:rPr>
              <w:t>„Patrí – Nepatrí“ zhrnula hlavné informácie potrebné k triedeniu odpadu-  koše podľa farby</w:t>
            </w:r>
            <w:r w:rsidR="00147CDB" w:rsidRPr="00147CDB">
              <w:rPr>
                <w:rFonts w:asciiTheme="minorHAnsi" w:hAnsiTheme="minorHAnsi" w:cstheme="minorHAnsi"/>
              </w:rPr>
              <w:t>, pojmy súvisiace s odpadovým hospo</w:t>
            </w:r>
            <w:r>
              <w:rPr>
                <w:rFonts w:asciiTheme="minorHAnsi" w:hAnsiTheme="minorHAnsi" w:cstheme="minorHAnsi"/>
              </w:rPr>
              <w:t>dárstvom.</w:t>
            </w:r>
          </w:p>
          <w:p w:rsidR="00147CDB" w:rsidRPr="00147CDB" w:rsidRDefault="008055A6" w:rsidP="00147CDB">
            <w:pPr>
              <w:tabs>
                <w:tab w:val="left" w:pos="1114"/>
              </w:tabs>
              <w:spacing w:after="0" w:line="360" w:lineRule="auto"/>
              <w:jc w:val="both"/>
              <w:rPr>
                <w:rFonts w:asciiTheme="minorHAnsi" w:hAnsiTheme="minorHAnsi" w:cstheme="minorHAnsi"/>
              </w:rPr>
            </w:pPr>
            <w:r>
              <w:rPr>
                <w:rFonts w:asciiTheme="minorHAnsi" w:hAnsiTheme="minorHAnsi" w:cstheme="minorHAnsi"/>
              </w:rPr>
              <w:t>Aktivity súvisiace s pranostikami</w:t>
            </w:r>
            <w:r w:rsidR="00147CDB" w:rsidRPr="00147CDB">
              <w:rPr>
                <w:rFonts w:asciiTheme="minorHAnsi" w:hAnsiTheme="minorHAnsi" w:cstheme="minorHAnsi"/>
              </w:rPr>
              <w:t xml:space="preserve"> </w:t>
            </w:r>
            <w:r>
              <w:rPr>
                <w:rFonts w:asciiTheme="minorHAnsi" w:hAnsiTheme="minorHAnsi" w:cstheme="minorHAnsi"/>
              </w:rPr>
              <w:t>patrili medzi posledné. V súvislosti</w:t>
            </w:r>
            <w:r w:rsidR="00147CDB" w:rsidRPr="00147CDB">
              <w:rPr>
                <w:rFonts w:asciiTheme="minorHAnsi" w:hAnsiTheme="minorHAnsi" w:cstheme="minorHAnsi"/>
              </w:rPr>
              <w:t xml:space="preserve"> s predpoveďou počasia</w:t>
            </w:r>
            <w:r w:rsidR="00E71EF7">
              <w:rPr>
                <w:rFonts w:asciiTheme="minorHAnsi" w:hAnsiTheme="minorHAnsi" w:cstheme="minorHAnsi"/>
              </w:rPr>
              <w:t xml:space="preserve"> žiaci porovnávali minulosť so súčas</w:t>
            </w:r>
            <w:r>
              <w:rPr>
                <w:rFonts w:asciiTheme="minorHAnsi" w:hAnsiTheme="minorHAnsi" w:cstheme="minorHAnsi"/>
              </w:rPr>
              <w:t>nosťou</w:t>
            </w:r>
            <w:r w:rsidR="00E71EF7">
              <w:rPr>
                <w:rFonts w:asciiTheme="minorHAnsi" w:hAnsiTheme="minorHAnsi" w:cstheme="minorHAnsi"/>
              </w:rPr>
              <w:t>, vysvetlené boli pojmy</w:t>
            </w:r>
            <w:r w:rsidR="00147CDB" w:rsidRPr="00147CDB">
              <w:rPr>
                <w:rFonts w:asciiTheme="minorHAnsi" w:hAnsiTheme="minorHAnsi" w:cstheme="minorHAnsi"/>
              </w:rPr>
              <w:t xml:space="preserve"> pranostika, práca s kalendárom, poukázanie na kolobeh prírody v jednom kalendárnom roku – 4 ročné obdobia, vysvetlenie významu vybraných pranostík v PL, ilustrácia vybranej pranostiky</w:t>
            </w:r>
          </w:p>
          <w:p w:rsidR="00B370BB" w:rsidRPr="00B83095" w:rsidRDefault="00147CDB" w:rsidP="00147CDB">
            <w:pPr>
              <w:tabs>
                <w:tab w:val="left" w:pos="1114"/>
              </w:tabs>
              <w:spacing w:after="0" w:line="360" w:lineRule="auto"/>
              <w:jc w:val="both"/>
              <w:rPr>
                <w:rFonts w:asciiTheme="minorHAnsi" w:hAnsiTheme="minorHAnsi" w:cstheme="minorHAnsi"/>
              </w:rPr>
            </w:pPr>
            <w:r w:rsidRPr="00147CDB">
              <w:rPr>
                <w:rFonts w:asciiTheme="minorHAnsi" w:hAnsiTheme="minorHAnsi" w:cstheme="minorHAnsi"/>
              </w:rPr>
              <w:t>Krúžková činnosť: téma: Pamiatky UNESCO – kultúrne a prírodné: vysvetlenie rozdielu medzi nimi, drevené artikulárne chrámy – charakteristika všeobecne, výskyt na území Slovenska - tipy na výlety počas letných prázdnin, skladanie puzzle – vety viažuce sa k daným chrámom</w:t>
            </w:r>
            <w:r w:rsidR="0079208D">
              <w:rPr>
                <w:rFonts w:asciiTheme="minorHAnsi" w:hAnsiTheme="minorHAnsi" w:cstheme="minorHAnsi"/>
              </w:rPr>
              <w:t>.</w:t>
            </w:r>
            <w:r w:rsidR="002B0789" w:rsidRPr="00B83095">
              <w:rPr>
                <w:rFonts w:asciiTheme="minorHAnsi" w:hAnsiTheme="minorHAnsi" w:cstheme="minorHAnsi"/>
              </w:rPr>
              <w:tab/>
            </w:r>
            <w:r w:rsidR="002B0789" w:rsidRPr="00B83095">
              <w:rPr>
                <w:rFonts w:asciiTheme="minorHAnsi" w:hAnsiTheme="minorHAnsi" w:cstheme="minorHAnsi"/>
              </w:rPr>
              <w:tab/>
            </w:r>
            <w:r w:rsidR="00B370BB" w:rsidRPr="00B83095">
              <w:rPr>
                <w:rFonts w:asciiTheme="minorHAnsi" w:hAnsiTheme="minorHAnsi" w:cstheme="minorHAnsi"/>
              </w:rPr>
              <w:tab/>
            </w:r>
          </w:p>
          <w:p w:rsidR="00D36237" w:rsidRPr="00B83095" w:rsidRDefault="00D36237" w:rsidP="00B83095">
            <w:pPr>
              <w:spacing w:line="360" w:lineRule="auto"/>
              <w:jc w:val="both"/>
              <w:rPr>
                <w:rFonts w:asciiTheme="minorHAnsi" w:hAnsiTheme="minorHAnsi" w:cstheme="minorHAnsi"/>
              </w:rPr>
            </w:pPr>
          </w:p>
        </w:tc>
      </w:tr>
    </w:tbl>
    <w:p w:rsidR="00434B1F" w:rsidRPr="00B83095" w:rsidRDefault="00434B1F" w:rsidP="00B83095">
      <w:pPr>
        <w:tabs>
          <w:tab w:val="left" w:pos="1114"/>
        </w:tabs>
        <w:spacing w:line="360" w:lineRule="auto"/>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434B1F" w:rsidRPr="00B83095" w:rsidTr="00E66FFE">
        <w:trPr>
          <w:trHeight w:val="3811"/>
        </w:trPr>
        <w:tc>
          <w:tcPr>
            <w:tcW w:w="9212" w:type="dxa"/>
          </w:tcPr>
          <w:p w:rsidR="00434B1F" w:rsidRPr="00B83095" w:rsidRDefault="00434B1F" w:rsidP="00B83095">
            <w:pPr>
              <w:tabs>
                <w:tab w:val="left" w:pos="1114"/>
              </w:tabs>
              <w:spacing w:after="0" w:line="360" w:lineRule="auto"/>
              <w:jc w:val="both"/>
              <w:rPr>
                <w:rFonts w:asciiTheme="minorHAnsi" w:hAnsiTheme="minorHAnsi" w:cstheme="minorHAnsi"/>
                <w:b/>
              </w:rPr>
            </w:pPr>
            <w:r w:rsidRPr="00B83095">
              <w:rPr>
                <w:rFonts w:asciiTheme="minorHAnsi" w:hAnsiTheme="minorHAnsi" w:cstheme="minorHAnsi"/>
                <w:b/>
              </w:rPr>
              <w:t>Záver:</w:t>
            </w:r>
          </w:p>
          <w:p w:rsidR="00693465" w:rsidRPr="00B83095" w:rsidRDefault="00693465" w:rsidP="00B83095">
            <w:pPr>
              <w:tabs>
                <w:tab w:val="left" w:pos="1114"/>
              </w:tabs>
              <w:spacing w:after="0" w:line="360" w:lineRule="auto"/>
              <w:jc w:val="both"/>
              <w:rPr>
                <w:rFonts w:asciiTheme="minorHAnsi" w:hAnsiTheme="minorHAnsi" w:cstheme="minorHAnsi"/>
              </w:rPr>
            </w:pPr>
          </w:p>
          <w:p w:rsidR="00434B1F" w:rsidRPr="00B83095" w:rsidRDefault="00434B1F" w:rsidP="00B83095">
            <w:pPr>
              <w:tabs>
                <w:tab w:val="left" w:pos="1114"/>
              </w:tabs>
              <w:spacing w:after="0" w:line="360" w:lineRule="auto"/>
              <w:jc w:val="both"/>
              <w:rPr>
                <w:rFonts w:asciiTheme="minorHAnsi" w:hAnsiTheme="minorHAnsi" w:cstheme="minorHAnsi"/>
                <w:b/>
              </w:rPr>
            </w:pPr>
            <w:r w:rsidRPr="00B83095">
              <w:rPr>
                <w:rFonts w:asciiTheme="minorHAnsi" w:hAnsiTheme="minorHAnsi" w:cstheme="minorHAnsi"/>
                <w:b/>
              </w:rPr>
              <w:t>Zhrnutia a odporúčania pre činnosť pedagogických zamestnancov</w:t>
            </w:r>
          </w:p>
          <w:p w:rsidR="00FC08EA" w:rsidRPr="00B83095" w:rsidRDefault="00BA0370" w:rsidP="00B83095">
            <w:pPr>
              <w:tabs>
                <w:tab w:val="left" w:pos="1114"/>
              </w:tabs>
              <w:spacing w:after="0" w:line="360" w:lineRule="auto"/>
              <w:jc w:val="both"/>
              <w:rPr>
                <w:rFonts w:asciiTheme="minorHAnsi" w:hAnsiTheme="minorHAnsi" w:cstheme="minorHAnsi"/>
              </w:rPr>
            </w:pPr>
            <w:r w:rsidRPr="00B83095">
              <w:rPr>
                <w:rFonts w:asciiTheme="minorHAnsi" w:hAnsiTheme="minorHAnsi" w:cstheme="minorHAnsi"/>
              </w:rPr>
              <w:t>Členovia</w:t>
            </w:r>
            <w:r w:rsidR="0033241C" w:rsidRPr="00B83095">
              <w:rPr>
                <w:rFonts w:asciiTheme="minorHAnsi" w:hAnsiTheme="minorHAnsi" w:cstheme="minorHAnsi"/>
              </w:rPr>
              <w:t xml:space="preserve"> </w:t>
            </w:r>
            <w:r w:rsidRPr="00B83095">
              <w:rPr>
                <w:rFonts w:asciiTheme="minorHAnsi" w:hAnsiTheme="minorHAnsi" w:cstheme="minorHAnsi"/>
              </w:rPr>
              <w:t xml:space="preserve">pedagogického </w:t>
            </w:r>
            <w:r w:rsidR="0033241C" w:rsidRPr="00B83095">
              <w:rPr>
                <w:rFonts w:asciiTheme="minorHAnsi" w:hAnsiTheme="minorHAnsi" w:cstheme="minorHAnsi"/>
              </w:rPr>
              <w:t>klubu viedli</w:t>
            </w:r>
            <w:r w:rsidR="00812D66">
              <w:rPr>
                <w:rFonts w:asciiTheme="minorHAnsi" w:hAnsiTheme="minorHAnsi" w:cstheme="minorHAnsi"/>
              </w:rPr>
              <w:t xml:space="preserve"> v 2</w:t>
            </w:r>
            <w:r w:rsidR="00284299" w:rsidRPr="00B83095">
              <w:rPr>
                <w:rFonts w:asciiTheme="minorHAnsi" w:hAnsiTheme="minorHAnsi" w:cstheme="minorHAnsi"/>
              </w:rPr>
              <w:t>. polroku šk. roka 2021/2022</w:t>
            </w:r>
            <w:r w:rsidR="0033241C" w:rsidRPr="00B83095">
              <w:rPr>
                <w:rFonts w:asciiTheme="minorHAnsi" w:hAnsiTheme="minorHAnsi" w:cstheme="minorHAnsi"/>
              </w:rPr>
              <w:t xml:space="preserve"> svoje krúžky zodpovedne</w:t>
            </w:r>
            <w:r w:rsidR="007C607B" w:rsidRPr="00B83095">
              <w:rPr>
                <w:rFonts w:asciiTheme="minorHAnsi" w:hAnsiTheme="minorHAnsi" w:cstheme="minorHAnsi"/>
              </w:rPr>
              <w:t>, aktívne spolupracovali</w:t>
            </w:r>
            <w:r w:rsidR="00FF37B6" w:rsidRPr="00B83095">
              <w:rPr>
                <w:rFonts w:asciiTheme="minorHAnsi" w:hAnsiTheme="minorHAnsi" w:cstheme="minorHAnsi"/>
              </w:rPr>
              <w:t xml:space="preserve">, </w:t>
            </w:r>
            <w:r w:rsidR="00812D66">
              <w:rPr>
                <w:rFonts w:asciiTheme="minorHAnsi" w:hAnsiTheme="minorHAnsi" w:cstheme="minorHAnsi"/>
              </w:rPr>
              <w:t>využívali predovšetkým</w:t>
            </w:r>
            <w:r w:rsidR="00FF37B6" w:rsidRPr="00B83095">
              <w:rPr>
                <w:rFonts w:asciiTheme="minorHAnsi" w:hAnsiTheme="minorHAnsi" w:cstheme="minorHAnsi"/>
              </w:rPr>
              <w:t xml:space="preserve"> inovatívne metódy a stratégie práce a pripravova</w:t>
            </w:r>
            <w:r w:rsidR="00812D66">
              <w:rPr>
                <w:rFonts w:asciiTheme="minorHAnsi" w:hAnsiTheme="minorHAnsi" w:cstheme="minorHAnsi"/>
              </w:rPr>
              <w:t xml:space="preserve">li </w:t>
            </w:r>
            <w:r w:rsidR="00FF37B6" w:rsidRPr="00B83095">
              <w:rPr>
                <w:rFonts w:asciiTheme="minorHAnsi" w:hAnsiTheme="minorHAnsi" w:cstheme="minorHAnsi"/>
              </w:rPr>
              <w:t>aktuálne a pre žiakov dostatočne pútavé</w:t>
            </w:r>
            <w:r w:rsidR="00812D66">
              <w:rPr>
                <w:rFonts w:asciiTheme="minorHAnsi" w:hAnsiTheme="minorHAnsi" w:cstheme="minorHAnsi"/>
              </w:rPr>
              <w:t xml:space="preserve"> aktivity</w:t>
            </w:r>
            <w:r w:rsidR="00FF37B6" w:rsidRPr="00B83095">
              <w:rPr>
                <w:rFonts w:asciiTheme="minorHAnsi" w:hAnsiTheme="minorHAnsi" w:cstheme="minorHAnsi"/>
              </w:rPr>
              <w:t xml:space="preserve">. </w:t>
            </w:r>
          </w:p>
          <w:p w:rsidR="00D72FE5" w:rsidRDefault="00812D66" w:rsidP="00B83095">
            <w:pPr>
              <w:tabs>
                <w:tab w:val="left" w:pos="1114"/>
              </w:tabs>
              <w:spacing w:after="0" w:line="360" w:lineRule="auto"/>
              <w:jc w:val="both"/>
              <w:rPr>
                <w:rFonts w:asciiTheme="minorHAnsi" w:hAnsiTheme="minorHAnsi" w:cstheme="minorHAnsi"/>
              </w:rPr>
            </w:pPr>
            <w:r>
              <w:rPr>
                <w:rFonts w:asciiTheme="minorHAnsi" w:hAnsiTheme="minorHAnsi" w:cstheme="minorHAnsi"/>
              </w:rPr>
              <w:t>Vo veľkej miere dochádzalo k</w:t>
            </w:r>
            <w:r w:rsidR="00FF37B6" w:rsidRPr="00B83095">
              <w:rPr>
                <w:rFonts w:asciiTheme="minorHAnsi" w:hAnsiTheme="minorHAnsi" w:cstheme="minorHAnsi"/>
              </w:rPr>
              <w:t> i</w:t>
            </w:r>
            <w:r>
              <w:rPr>
                <w:rFonts w:asciiTheme="minorHAnsi" w:hAnsiTheme="minorHAnsi" w:cstheme="minorHAnsi"/>
              </w:rPr>
              <w:t>mplementovaniu</w:t>
            </w:r>
            <w:r w:rsidR="00FF37B6" w:rsidRPr="00B83095">
              <w:rPr>
                <w:rFonts w:asciiTheme="minorHAnsi" w:hAnsiTheme="minorHAnsi" w:cstheme="minorHAnsi"/>
              </w:rPr>
              <w:t xml:space="preserve"> medzipredmetových vzťahov, </w:t>
            </w:r>
            <w:r w:rsidR="00D72FE5">
              <w:rPr>
                <w:rFonts w:asciiTheme="minorHAnsi" w:hAnsiTheme="minorHAnsi" w:cstheme="minorHAnsi"/>
              </w:rPr>
              <w:t xml:space="preserve">aktivity boli často realizované </w:t>
            </w:r>
            <w:r w:rsidR="00FF37B6" w:rsidRPr="00B83095">
              <w:rPr>
                <w:rFonts w:asciiTheme="minorHAnsi" w:hAnsiTheme="minorHAnsi" w:cstheme="minorHAnsi"/>
              </w:rPr>
              <w:t xml:space="preserve">v teréne </w:t>
            </w:r>
            <w:r w:rsidR="00D72FE5">
              <w:rPr>
                <w:rFonts w:asciiTheme="minorHAnsi" w:hAnsiTheme="minorHAnsi" w:cstheme="minorHAnsi"/>
              </w:rPr>
              <w:t xml:space="preserve"> v súčinnosti s výdobytkami ako</w:t>
            </w:r>
            <w:r w:rsidR="00FC08EA" w:rsidRPr="00B83095">
              <w:rPr>
                <w:rFonts w:asciiTheme="minorHAnsi" w:hAnsiTheme="minorHAnsi" w:cstheme="minorHAnsi"/>
              </w:rPr>
              <w:t> </w:t>
            </w:r>
            <w:r w:rsidR="00D72FE5">
              <w:rPr>
                <w:rFonts w:asciiTheme="minorHAnsi" w:hAnsiTheme="minorHAnsi" w:cstheme="minorHAnsi"/>
              </w:rPr>
              <w:t>tablet</w:t>
            </w:r>
            <w:r w:rsidR="00FC08EA" w:rsidRPr="00B83095">
              <w:rPr>
                <w:rFonts w:asciiTheme="minorHAnsi" w:hAnsiTheme="minorHAnsi" w:cstheme="minorHAnsi"/>
              </w:rPr>
              <w:t>/</w:t>
            </w:r>
            <w:r w:rsidR="00D72FE5">
              <w:rPr>
                <w:rFonts w:asciiTheme="minorHAnsi" w:hAnsiTheme="minorHAnsi" w:cstheme="minorHAnsi"/>
              </w:rPr>
              <w:t xml:space="preserve"> fotoaparát</w:t>
            </w:r>
            <w:r w:rsidR="00FF37B6" w:rsidRPr="00B83095">
              <w:rPr>
                <w:rFonts w:asciiTheme="minorHAnsi" w:hAnsiTheme="minorHAnsi" w:cstheme="minorHAnsi"/>
              </w:rPr>
              <w:t xml:space="preserve">, </w:t>
            </w:r>
            <w:r>
              <w:rPr>
                <w:rFonts w:asciiTheme="minorHAnsi" w:hAnsiTheme="minorHAnsi" w:cstheme="minorHAnsi"/>
              </w:rPr>
              <w:t xml:space="preserve">učili žiakov zručnosti </w:t>
            </w:r>
            <w:r w:rsidR="00FF37B6" w:rsidRPr="00B83095">
              <w:rPr>
                <w:rFonts w:asciiTheme="minorHAnsi" w:hAnsiTheme="minorHAnsi" w:cstheme="minorHAnsi"/>
              </w:rPr>
              <w:t>odprezentovať svoje výsl</w:t>
            </w:r>
            <w:r>
              <w:rPr>
                <w:rFonts w:asciiTheme="minorHAnsi" w:hAnsiTheme="minorHAnsi" w:cstheme="minorHAnsi"/>
              </w:rPr>
              <w:t>edky pred spolužiakmi a</w:t>
            </w:r>
            <w:r w:rsidR="00FF37B6" w:rsidRPr="00B83095">
              <w:rPr>
                <w:rFonts w:asciiTheme="minorHAnsi" w:hAnsiTheme="minorHAnsi" w:cstheme="minorHAnsi"/>
              </w:rPr>
              <w:t xml:space="preserve"> vystaviť ich v priestoroch školy. </w:t>
            </w:r>
          </w:p>
          <w:p w:rsidR="00FC08EA" w:rsidRPr="00B83095" w:rsidRDefault="00FF37B6" w:rsidP="00B83095">
            <w:pPr>
              <w:tabs>
                <w:tab w:val="left" w:pos="1114"/>
              </w:tabs>
              <w:spacing w:after="0" w:line="360" w:lineRule="auto"/>
              <w:jc w:val="both"/>
              <w:rPr>
                <w:rFonts w:asciiTheme="minorHAnsi" w:hAnsiTheme="minorHAnsi" w:cstheme="minorHAnsi"/>
              </w:rPr>
            </w:pPr>
            <w:r w:rsidRPr="00B83095">
              <w:rPr>
                <w:rFonts w:asciiTheme="minorHAnsi" w:hAnsiTheme="minorHAnsi" w:cstheme="minorHAnsi"/>
              </w:rPr>
              <w:t>P</w:t>
            </w:r>
            <w:r w:rsidR="00FC08EA" w:rsidRPr="00B83095">
              <w:rPr>
                <w:rFonts w:asciiTheme="minorHAnsi" w:hAnsiTheme="minorHAnsi" w:cstheme="minorHAnsi"/>
              </w:rPr>
              <w:t>edagógovia sa spoločne p</w:t>
            </w:r>
            <w:r w:rsidR="007C607B" w:rsidRPr="00B83095">
              <w:rPr>
                <w:rFonts w:asciiTheme="minorHAnsi" w:hAnsiTheme="minorHAnsi" w:cstheme="minorHAnsi"/>
              </w:rPr>
              <w:t>odieľali na plnení stanovených cieľov</w:t>
            </w:r>
            <w:r w:rsidRPr="00B83095">
              <w:rPr>
                <w:rFonts w:asciiTheme="minorHAnsi" w:hAnsiTheme="minorHAnsi" w:cstheme="minorHAnsi"/>
              </w:rPr>
              <w:t xml:space="preserve">, študovali podnetnú literatúru, zúčastňovali sa seminárov i webinárov. </w:t>
            </w:r>
          </w:p>
          <w:p w:rsidR="00BA0370" w:rsidRPr="00B83095" w:rsidRDefault="00BA0370" w:rsidP="00B83095">
            <w:pPr>
              <w:tabs>
                <w:tab w:val="left" w:pos="1114"/>
              </w:tabs>
              <w:spacing w:after="0" w:line="360" w:lineRule="auto"/>
              <w:jc w:val="both"/>
              <w:rPr>
                <w:rFonts w:asciiTheme="minorHAnsi" w:hAnsiTheme="minorHAnsi" w:cstheme="minorHAnsi"/>
              </w:rPr>
            </w:pPr>
            <w:r w:rsidRPr="00B83095">
              <w:rPr>
                <w:rFonts w:asciiTheme="minorHAnsi" w:hAnsiTheme="minorHAnsi" w:cstheme="minorHAnsi"/>
              </w:rPr>
              <w:t>Zaujímavo sprac</w:t>
            </w:r>
            <w:r w:rsidR="007C607B" w:rsidRPr="00B83095">
              <w:rPr>
                <w:rFonts w:asciiTheme="minorHAnsi" w:hAnsiTheme="minorHAnsi" w:cstheme="minorHAnsi"/>
              </w:rPr>
              <w:t>ované témy, kreatívne výtvory, plagáty</w:t>
            </w:r>
            <w:r w:rsidRPr="00B83095">
              <w:rPr>
                <w:rFonts w:asciiTheme="minorHAnsi" w:hAnsiTheme="minorHAnsi" w:cstheme="minorHAnsi"/>
              </w:rPr>
              <w:t xml:space="preserve"> či výstav</w:t>
            </w:r>
            <w:r w:rsidR="007C607B" w:rsidRPr="00B83095">
              <w:rPr>
                <w:rFonts w:asciiTheme="minorHAnsi" w:hAnsiTheme="minorHAnsi" w:cstheme="minorHAnsi"/>
              </w:rPr>
              <w:t>y</w:t>
            </w:r>
            <w:r w:rsidRPr="00B83095">
              <w:rPr>
                <w:rFonts w:asciiTheme="minorHAnsi" w:hAnsiTheme="minorHAnsi" w:cstheme="minorHAnsi"/>
              </w:rPr>
              <w:t xml:space="preserve"> </w:t>
            </w:r>
            <w:r w:rsidR="00FF37B6" w:rsidRPr="00B83095">
              <w:rPr>
                <w:rFonts w:asciiTheme="minorHAnsi" w:hAnsiTheme="minorHAnsi" w:cstheme="minorHAnsi"/>
              </w:rPr>
              <w:t>sú</w:t>
            </w:r>
            <w:r w:rsidRPr="00B83095">
              <w:rPr>
                <w:rFonts w:asciiTheme="minorHAnsi" w:hAnsiTheme="minorHAnsi" w:cstheme="minorHAnsi"/>
              </w:rPr>
              <w:t xml:space="preserve"> </w:t>
            </w:r>
            <w:r w:rsidR="007C607B" w:rsidRPr="00B83095">
              <w:rPr>
                <w:rFonts w:asciiTheme="minorHAnsi" w:hAnsiTheme="minorHAnsi" w:cstheme="minorHAnsi"/>
              </w:rPr>
              <w:t>dôkazom</w:t>
            </w:r>
            <w:r w:rsidR="00FF37B6" w:rsidRPr="00B83095">
              <w:rPr>
                <w:rFonts w:asciiTheme="minorHAnsi" w:hAnsiTheme="minorHAnsi" w:cstheme="minorHAnsi"/>
              </w:rPr>
              <w:t xml:space="preserve"> usilovnej práce žiakov i pedagógov. </w:t>
            </w:r>
          </w:p>
          <w:p w:rsidR="00434B1F" w:rsidRPr="00B83095" w:rsidRDefault="00BA0370" w:rsidP="00812D66">
            <w:pPr>
              <w:tabs>
                <w:tab w:val="left" w:pos="1114"/>
              </w:tabs>
              <w:spacing w:after="0" w:line="360" w:lineRule="auto"/>
              <w:jc w:val="both"/>
              <w:rPr>
                <w:rFonts w:asciiTheme="minorHAnsi" w:hAnsiTheme="minorHAnsi" w:cstheme="minorHAnsi"/>
              </w:rPr>
            </w:pPr>
            <w:r w:rsidRPr="00B83095">
              <w:rPr>
                <w:rFonts w:asciiTheme="minorHAnsi" w:hAnsiTheme="minorHAnsi" w:cstheme="minorHAnsi"/>
                <w:color w:val="000000"/>
                <w:shd w:val="clear" w:color="auto" w:fill="FFFFFF"/>
              </w:rPr>
              <w:t>Členovia pedagogickéh</w:t>
            </w:r>
            <w:r w:rsidR="00812D66">
              <w:rPr>
                <w:rFonts w:asciiTheme="minorHAnsi" w:hAnsiTheme="minorHAnsi" w:cstheme="minorHAnsi"/>
                <w:color w:val="000000"/>
                <w:shd w:val="clear" w:color="auto" w:fill="FFFFFF"/>
              </w:rPr>
              <w:t>o klubu vytvorili počas roka viaceré</w:t>
            </w:r>
            <w:r w:rsidRPr="00B83095">
              <w:rPr>
                <w:rFonts w:asciiTheme="minorHAnsi" w:hAnsiTheme="minorHAnsi" w:cstheme="minorHAnsi"/>
                <w:color w:val="000000"/>
                <w:shd w:val="clear" w:color="auto" w:fill="FFFFFF"/>
              </w:rPr>
              <w:t xml:space="preserve"> edukačné materiály, pracovné listy </w:t>
            </w:r>
            <w:r w:rsidR="00812D66">
              <w:rPr>
                <w:rFonts w:asciiTheme="minorHAnsi" w:hAnsiTheme="minorHAnsi" w:cstheme="minorHAnsi"/>
                <w:color w:val="000000"/>
                <w:shd w:val="clear" w:color="auto" w:fill="FFFFFF"/>
              </w:rPr>
              <w:t>zaujímavé</w:t>
            </w:r>
            <w:r w:rsidRPr="00B83095">
              <w:rPr>
                <w:rFonts w:asciiTheme="minorHAnsi" w:hAnsiTheme="minorHAnsi" w:cstheme="minorHAnsi"/>
                <w:color w:val="000000"/>
                <w:shd w:val="clear" w:color="auto" w:fill="FFFFFF"/>
              </w:rPr>
              <w:t xml:space="preserve"> </w:t>
            </w:r>
            <w:r w:rsidR="00812D66">
              <w:rPr>
                <w:rFonts w:asciiTheme="minorHAnsi" w:hAnsiTheme="minorHAnsi" w:cstheme="minorHAnsi"/>
                <w:color w:val="000000"/>
                <w:shd w:val="clear" w:color="auto" w:fill="FFFFFF"/>
              </w:rPr>
              <w:t>portfólio aktivít</w:t>
            </w:r>
            <w:r w:rsidRPr="00B83095">
              <w:rPr>
                <w:rFonts w:asciiTheme="minorHAnsi" w:hAnsiTheme="minorHAnsi" w:cstheme="minorHAnsi"/>
                <w:color w:val="000000"/>
                <w:shd w:val="clear" w:color="auto" w:fill="FFFFFF"/>
              </w:rPr>
              <w:t xml:space="preserve">, ktoré </w:t>
            </w:r>
            <w:r w:rsidR="00812D66">
              <w:rPr>
                <w:rFonts w:asciiTheme="minorHAnsi" w:hAnsiTheme="minorHAnsi" w:cstheme="minorHAnsi"/>
                <w:color w:val="000000"/>
                <w:shd w:val="clear" w:color="auto" w:fill="FFFFFF"/>
              </w:rPr>
              <w:t>je možné využiť aj do budúcna, či už v rámci motivácie, ale aj samotnom plnení úloh v</w:t>
            </w:r>
            <w:r w:rsidRPr="00B83095">
              <w:rPr>
                <w:rFonts w:asciiTheme="minorHAnsi" w:hAnsiTheme="minorHAnsi" w:cstheme="minorHAnsi"/>
                <w:color w:val="000000"/>
                <w:shd w:val="clear" w:color="auto" w:fill="FFFFFF"/>
              </w:rPr>
              <w:t xml:space="preserve"> oblasti environmentálnej výchovy. </w:t>
            </w:r>
            <w:r w:rsidR="00D561E3" w:rsidRPr="00B83095">
              <w:rPr>
                <w:rFonts w:asciiTheme="minorHAnsi" w:hAnsiTheme="minorHAnsi" w:cstheme="minorHAnsi"/>
                <w:color w:val="000000"/>
                <w:shd w:val="clear" w:color="auto" w:fill="FFFFFF"/>
              </w:rPr>
              <w:t xml:space="preserve"> </w:t>
            </w:r>
          </w:p>
        </w:tc>
      </w:tr>
    </w:tbl>
    <w:p w:rsidR="00F97CF0" w:rsidRDefault="00F97CF0" w:rsidP="00D66164">
      <w:pPr>
        <w:tabs>
          <w:tab w:val="left" w:pos="1114"/>
        </w:tabs>
        <w:spacing w:line="360" w:lineRule="auto"/>
        <w:rPr>
          <w:rFonts w:ascii="Times New Roman" w:hAnsi="Times New Roman"/>
          <w:sz w:val="24"/>
          <w:szCs w:val="24"/>
        </w:rPr>
      </w:pPr>
    </w:p>
    <w:p w:rsidR="005C516F" w:rsidRPr="00D66164" w:rsidRDefault="005C516F" w:rsidP="00D66164">
      <w:pPr>
        <w:tabs>
          <w:tab w:val="left" w:pos="1114"/>
        </w:tabs>
        <w:spacing w:line="36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5"/>
        <w:gridCol w:w="5037"/>
      </w:tblGrid>
      <w:tr w:rsidR="00434B1F" w:rsidRPr="00D66164" w:rsidTr="00E66FFE">
        <w:tc>
          <w:tcPr>
            <w:tcW w:w="4077" w:type="dxa"/>
          </w:tcPr>
          <w:p w:rsidR="00434B1F" w:rsidRPr="00D66164" w:rsidRDefault="00434B1F" w:rsidP="00D66164">
            <w:pPr>
              <w:pStyle w:val="Odsekzoznamu"/>
              <w:numPr>
                <w:ilvl w:val="0"/>
                <w:numId w:val="13"/>
              </w:numPr>
              <w:tabs>
                <w:tab w:val="left" w:pos="1114"/>
              </w:tabs>
              <w:spacing w:after="0" w:line="360" w:lineRule="auto"/>
              <w:rPr>
                <w:rFonts w:ascii="Times New Roman" w:hAnsi="Times New Roman"/>
                <w:sz w:val="24"/>
                <w:szCs w:val="24"/>
              </w:rPr>
            </w:pPr>
            <w:r w:rsidRPr="00D66164">
              <w:rPr>
                <w:rFonts w:ascii="Times New Roman" w:hAnsi="Times New Roman"/>
                <w:sz w:val="24"/>
                <w:szCs w:val="24"/>
              </w:rPr>
              <w:lastRenderedPageBreak/>
              <w:t>Vypracoval (meno, priezvisko)</w:t>
            </w:r>
          </w:p>
        </w:tc>
        <w:tc>
          <w:tcPr>
            <w:tcW w:w="5135" w:type="dxa"/>
          </w:tcPr>
          <w:p w:rsidR="00434B1F" w:rsidRPr="00D66164" w:rsidRDefault="008B1E44" w:rsidP="00F97CF0">
            <w:pPr>
              <w:tabs>
                <w:tab w:val="left" w:pos="1114"/>
              </w:tabs>
              <w:spacing w:after="0" w:line="360" w:lineRule="auto"/>
              <w:rPr>
                <w:rFonts w:ascii="Times New Roman" w:hAnsi="Times New Roman"/>
                <w:sz w:val="24"/>
                <w:szCs w:val="24"/>
              </w:rPr>
            </w:pPr>
            <w:r w:rsidRPr="00D66164">
              <w:rPr>
                <w:rFonts w:ascii="Times New Roman" w:hAnsi="Times New Roman"/>
                <w:sz w:val="24"/>
                <w:szCs w:val="24"/>
              </w:rPr>
              <w:t xml:space="preserve">Mgr. </w:t>
            </w:r>
            <w:r w:rsidR="000E4505">
              <w:rPr>
                <w:rFonts w:ascii="Times New Roman" w:hAnsi="Times New Roman"/>
                <w:sz w:val="24"/>
                <w:szCs w:val="24"/>
              </w:rPr>
              <w:t>Lucia Zahoranová</w:t>
            </w:r>
          </w:p>
        </w:tc>
      </w:tr>
      <w:tr w:rsidR="00434B1F" w:rsidRPr="00D66164" w:rsidTr="00E66FFE">
        <w:tc>
          <w:tcPr>
            <w:tcW w:w="4077" w:type="dxa"/>
          </w:tcPr>
          <w:p w:rsidR="00434B1F" w:rsidRPr="00D66164" w:rsidRDefault="00434B1F" w:rsidP="00D66164">
            <w:pPr>
              <w:pStyle w:val="Odsekzoznamu"/>
              <w:numPr>
                <w:ilvl w:val="0"/>
                <w:numId w:val="13"/>
              </w:numPr>
              <w:tabs>
                <w:tab w:val="left" w:pos="1114"/>
              </w:tabs>
              <w:spacing w:after="0" w:line="360" w:lineRule="auto"/>
              <w:rPr>
                <w:rFonts w:ascii="Times New Roman" w:hAnsi="Times New Roman"/>
                <w:sz w:val="24"/>
                <w:szCs w:val="24"/>
              </w:rPr>
            </w:pPr>
            <w:r w:rsidRPr="00D66164">
              <w:rPr>
                <w:rFonts w:ascii="Times New Roman" w:hAnsi="Times New Roman"/>
                <w:sz w:val="24"/>
                <w:szCs w:val="24"/>
              </w:rPr>
              <w:t>Dátum</w:t>
            </w:r>
          </w:p>
        </w:tc>
        <w:tc>
          <w:tcPr>
            <w:tcW w:w="5135" w:type="dxa"/>
          </w:tcPr>
          <w:p w:rsidR="00434B1F" w:rsidRPr="000E4505" w:rsidRDefault="006A6AEB" w:rsidP="000E4505">
            <w:pPr>
              <w:tabs>
                <w:tab w:val="left" w:pos="1114"/>
              </w:tabs>
              <w:spacing w:after="0" w:line="360" w:lineRule="auto"/>
              <w:rPr>
                <w:rFonts w:ascii="Times New Roman" w:hAnsi="Times New Roman"/>
                <w:sz w:val="24"/>
                <w:szCs w:val="24"/>
              </w:rPr>
            </w:pPr>
            <w:r>
              <w:rPr>
                <w:rFonts w:ascii="Times New Roman" w:hAnsi="Times New Roman"/>
                <w:sz w:val="24"/>
                <w:szCs w:val="24"/>
              </w:rPr>
              <w:t>31.5</w:t>
            </w:r>
            <w:r w:rsidR="00284299">
              <w:rPr>
                <w:rFonts w:ascii="Times New Roman" w:hAnsi="Times New Roman"/>
                <w:sz w:val="24"/>
                <w:szCs w:val="24"/>
              </w:rPr>
              <w:t>.2022</w:t>
            </w:r>
          </w:p>
        </w:tc>
      </w:tr>
      <w:tr w:rsidR="00434B1F" w:rsidRPr="00D66164" w:rsidTr="00E66FFE">
        <w:tc>
          <w:tcPr>
            <w:tcW w:w="4077" w:type="dxa"/>
          </w:tcPr>
          <w:p w:rsidR="00434B1F" w:rsidRPr="00D66164" w:rsidRDefault="00434B1F" w:rsidP="00D66164">
            <w:pPr>
              <w:pStyle w:val="Odsekzoznamu"/>
              <w:numPr>
                <w:ilvl w:val="0"/>
                <w:numId w:val="13"/>
              </w:numPr>
              <w:tabs>
                <w:tab w:val="left" w:pos="1114"/>
              </w:tabs>
              <w:spacing w:after="0" w:line="360" w:lineRule="auto"/>
              <w:rPr>
                <w:rFonts w:ascii="Times New Roman" w:hAnsi="Times New Roman"/>
                <w:sz w:val="24"/>
                <w:szCs w:val="24"/>
              </w:rPr>
            </w:pPr>
            <w:r w:rsidRPr="00D66164">
              <w:rPr>
                <w:rFonts w:ascii="Times New Roman" w:hAnsi="Times New Roman"/>
                <w:sz w:val="24"/>
                <w:szCs w:val="24"/>
              </w:rPr>
              <w:t>Podpis</w:t>
            </w:r>
          </w:p>
        </w:tc>
        <w:tc>
          <w:tcPr>
            <w:tcW w:w="5135" w:type="dxa"/>
          </w:tcPr>
          <w:p w:rsidR="00434B1F" w:rsidRPr="00D66164" w:rsidRDefault="00434B1F" w:rsidP="00D66164">
            <w:pPr>
              <w:tabs>
                <w:tab w:val="left" w:pos="1114"/>
              </w:tabs>
              <w:spacing w:after="0" w:line="360" w:lineRule="auto"/>
              <w:rPr>
                <w:rFonts w:ascii="Times New Roman" w:hAnsi="Times New Roman"/>
                <w:sz w:val="24"/>
                <w:szCs w:val="24"/>
              </w:rPr>
            </w:pPr>
          </w:p>
        </w:tc>
      </w:tr>
      <w:tr w:rsidR="00434B1F" w:rsidRPr="00D66164" w:rsidTr="00E66FFE">
        <w:tc>
          <w:tcPr>
            <w:tcW w:w="4077" w:type="dxa"/>
          </w:tcPr>
          <w:p w:rsidR="00434B1F" w:rsidRPr="00D66164" w:rsidRDefault="00434B1F" w:rsidP="00D66164">
            <w:pPr>
              <w:pStyle w:val="Odsekzoznamu"/>
              <w:numPr>
                <w:ilvl w:val="0"/>
                <w:numId w:val="13"/>
              </w:numPr>
              <w:tabs>
                <w:tab w:val="left" w:pos="1114"/>
              </w:tabs>
              <w:spacing w:after="0" w:line="360" w:lineRule="auto"/>
              <w:rPr>
                <w:rFonts w:ascii="Times New Roman" w:hAnsi="Times New Roman"/>
                <w:sz w:val="24"/>
                <w:szCs w:val="24"/>
              </w:rPr>
            </w:pPr>
            <w:r w:rsidRPr="00D66164">
              <w:rPr>
                <w:rFonts w:ascii="Times New Roman" w:hAnsi="Times New Roman"/>
                <w:sz w:val="24"/>
                <w:szCs w:val="24"/>
              </w:rPr>
              <w:t>Schválil (meno, priezvisko)</w:t>
            </w:r>
          </w:p>
        </w:tc>
        <w:tc>
          <w:tcPr>
            <w:tcW w:w="5135" w:type="dxa"/>
          </w:tcPr>
          <w:p w:rsidR="00434B1F" w:rsidRPr="00D66164" w:rsidRDefault="00F97CF0" w:rsidP="00D66164">
            <w:pPr>
              <w:tabs>
                <w:tab w:val="left" w:pos="1114"/>
              </w:tabs>
              <w:spacing w:after="0" w:line="360" w:lineRule="auto"/>
              <w:rPr>
                <w:rFonts w:ascii="Times New Roman" w:hAnsi="Times New Roman"/>
                <w:sz w:val="24"/>
                <w:szCs w:val="24"/>
              </w:rPr>
            </w:pPr>
            <w:r>
              <w:rPr>
                <w:rFonts w:ascii="Times New Roman" w:hAnsi="Times New Roman"/>
                <w:sz w:val="24"/>
                <w:szCs w:val="24"/>
              </w:rPr>
              <w:t>PaedDr. Jana Meňhartová</w:t>
            </w:r>
          </w:p>
        </w:tc>
      </w:tr>
      <w:tr w:rsidR="00434B1F" w:rsidRPr="00D66164" w:rsidTr="00E66FFE">
        <w:tc>
          <w:tcPr>
            <w:tcW w:w="4077" w:type="dxa"/>
          </w:tcPr>
          <w:p w:rsidR="00434B1F" w:rsidRPr="00D66164" w:rsidRDefault="00434B1F" w:rsidP="00D66164">
            <w:pPr>
              <w:pStyle w:val="Odsekzoznamu"/>
              <w:numPr>
                <w:ilvl w:val="0"/>
                <w:numId w:val="13"/>
              </w:numPr>
              <w:tabs>
                <w:tab w:val="left" w:pos="1114"/>
              </w:tabs>
              <w:spacing w:after="0" w:line="360" w:lineRule="auto"/>
              <w:rPr>
                <w:rFonts w:ascii="Times New Roman" w:hAnsi="Times New Roman"/>
                <w:sz w:val="24"/>
                <w:szCs w:val="24"/>
              </w:rPr>
            </w:pPr>
            <w:r w:rsidRPr="00D66164">
              <w:rPr>
                <w:rFonts w:ascii="Times New Roman" w:hAnsi="Times New Roman"/>
                <w:sz w:val="24"/>
                <w:szCs w:val="24"/>
              </w:rPr>
              <w:t>Dátum</w:t>
            </w:r>
          </w:p>
        </w:tc>
        <w:tc>
          <w:tcPr>
            <w:tcW w:w="5135" w:type="dxa"/>
          </w:tcPr>
          <w:p w:rsidR="00434B1F" w:rsidRPr="00D66164" w:rsidRDefault="006A6AEB" w:rsidP="00D66164">
            <w:pPr>
              <w:tabs>
                <w:tab w:val="left" w:pos="1114"/>
              </w:tabs>
              <w:spacing w:after="0" w:line="360" w:lineRule="auto"/>
              <w:rPr>
                <w:rFonts w:ascii="Times New Roman" w:hAnsi="Times New Roman"/>
                <w:sz w:val="24"/>
                <w:szCs w:val="24"/>
              </w:rPr>
            </w:pPr>
            <w:r>
              <w:rPr>
                <w:rFonts w:ascii="Times New Roman" w:hAnsi="Times New Roman"/>
                <w:sz w:val="24"/>
                <w:szCs w:val="24"/>
              </w:rPr>
              <w:t>31.5</w:t>
            </w:r>
            <w:r w:rsidR="00284299">
              <w:rPr>
                <w:rFonts w:ascii="Times New Roman" w:hAnsi="Times New Roman"/>
                <w:sz w:val="24"/>
                <w:szCs w:val="24"/>
              </w:rPr>
              <w:t>.2022</w:t>
            </w:r>
          </w:p>
        </w:tc>
      </w:tr>
      <w:tr w:rsidR="00434B1F" w:rsidRPr="00D66164" w:rsidTr="00E66FFE">
        <w:tc>
          <w:tcPr>
            <w:tcW w:w="4077" w:type="dxa"/>
          </w:tcPr>
          <w:p w:rsidR="00434B1F" w:rsidRPr="00D66164" w:rsidRDefault="00434B1F" w:rsidP="00D66164">
            <w:pPr>
              <w:pStyle w:val="Odsekzoznamu"/>
              <w:numPr>
                <w:ilvl w:val="0"/>
                <w:numId w:val="13"/>
              </w:numPr>
              <w:tabs>
                <w:tab w:val="left" w:pos="1114"/>
              </w:tabs>
              <w:spacing w:after="0" w:line="360" w:lineRule="auto"/>
              <w:rPr>
                <w:rFonts w:ascii="Times New Roman" w:hAnsi="Times New Roman"/>
                <w:sz w:val="24"/>
                <w:szCs w:val="24"/>
              </w:rPr>
            </w:pPr>
            <w:r w:rsidRPr="00D66164">
              <w:rPr>
                <w:rFonts w:ascii="Times New Roman" w:hAnsi="Times New Roman"/>
                <w:sz w:val="24"/>
                <w:szCs w:val="24"/>
              </w:rPr>
              <w:t>Podpis</w:t>
            </w:r>
          </w:p>
        </w:tc>
        <w:tc>
          <w:tcPr>
            <w:tcW w:w="5135" w:type="dxa"/>
          </w:tcPr>
          <w:p w:rsidR="00434B1F" w:rsidRPr="00D66164" w:rsidRDefault="00434B1F" w:rsidP="00D66164">
            <w:pPr>
              <w:tabs>
                <w:tab w:val="left" w:pos="1114"/>
              </w:tabs>
              <w:spacing w:after="0" w:line="360" w:lineRule="auto"/>
              <w:rPr>
                <w:rFonts w:ascii="Times New Roman" w:hAnsi="Times New Roman"/>
                <w:sz w:val="24"/>
                <w:szCs w:val="24"/>
              </w:rPr>
            </w:pPr>
          </w:p>
        </w:tc>
      </w:tr>
    </w:tbl>
    <w:p w:rsidR="00D2060B" w:rsidRPr="00D66164" w:rsidRDefault="00D2060B" w:rsidP="000E4505">
      <w:pPr>
        <w:spacing w:line="360" w:lineRule="auto"/>
        <w:jc w:val="center"/>
        <w:rPr>
          <w:rFonts w:ascii="Times New Roman" w:hAnsi="Times New Roman"/>
          <w:b/>
          <w:sz w:val="24"/>
          <w:szCs w:val="24"/>
        </w:rPr>
      </w:pPr>
    </w:p>
    <w:sectPr w:rsidR="00D2060B" w:rsidRPr="00D66164" w:rsidSect="00FC68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C77" w:rsidRDefault="00D52C77" w:rsidP="00CF35D8">
      <w:pPr>
        <w:spacing w:after="0" w:line="240" w:lineRule="auto"/>
      </w:pPr>
      <w:r>
        <w:separator/>
      </w:r>
    </w:p>
  </w:endnote>
  <w:endnote w:type="continuationSeparator" w:id="0">
    <w:p w:rsidR="00D52C77" w:rsidRDefault="00D52C77"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C77" w:rsidRDefault="00D52C77" w:rsidP="00CF35D8">
      <w:pPr>
        <w:spacing w:after="0" w:line="240" w:lineRule="auto"/>
      </w:pPr>
      <w:r>
        <w:separator/>
      </w:r>
    </w:p>
  </w:footnote>
  <w:footnote w:type="continuationSeparator" w:id="0">
    <w:p w:rsidR="00D52C77" w:rsidRDefault="00D52C77"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ECA7B5C"/>
    <w:lvl w:ilvl="0">
      <w:start w:val="1"/>
      <w:numFmt w:val="bullet"/>
      <w:pStyle w:val="slovanzoznam"/>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B85E9BE0"/>
    <w:lvl w:ilvl="0">
      <w:start w:val="1"/>
      <w:numFmt w:val="decimal"/>
      <w:lvlText w:val="%1."/>
      <w:lvlJc w:val="left"/>
      <w:pPr>
        <w:tabs>
          <w:tab w:val="num" w:pos="360"/>
        </w:tabs>
        <w:ind w:left="360" w:hanging="360"/>
      </w:pPr>
      <w:rPr>
        <w:rFonts w:cs="Times New Roman"/>
      </w:rPr>
    </w:lvl>
  </w:abstractNum>
  <w:abstractNum w:abstractNumId="2"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4BD7364"/>
    <w:multiLevelType w:val="hybridMultilevel"/>
    <w:tmpl w:val="E5DA5D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AB6CBB"/>
    <w:multiLevelType w:val="hybridMultilevel"/>
    <w:tmpl w:val="1B5E2C4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0A77BDD"/>
    <w:multiLevelType w:val="hybridMultilevel"/>
    <w:tmpl w:val="76C83EEA"/>
    <w:lvl w:ilvl="0" w:tplc="107E1DEE">
      <w:start w:val="1"/>
      <w:numFmt w:val="bullet"/>
      <w:lvlText w:val="-"/>
      <w:lvlJc w:val="left"/>
      <w:pPr>
        <w:ind w:left="1080" w:hanging="360"/>
      </w:pPr>
      <w:rPr>
        <w:rFonts w:ascii="Calibri" w:eastAsiaTheme="minorHAnsi" w:hAnsi="Calibri" w:cstheme="minorBidi" w:hint="default"/>
        <w:b/>
        <w:color w:val="auto"/>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192D11EB"/>
    <w:multiLevelType w:val="hybridMultilevel"/>
    <w:tmpl w:val="A5682236"/>
    <w:lvl w:ilvl="0" w:tplc="9F54D1C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19F15754"/>
    <w:multiLevelType w:val="hybridMultilevel"/>
    <w:tmpl w:val="2E76B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CF38AD"/>
    <w:multiLevelType w:val="hybridMultilevel"/>
    <w:tmpl w:val="DE3C5B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C43D95"/>
    <w:multiLevelType w:val="hybridMultilevel"/>
    <w:tmpl w:val="0EB23078"/>
    <w:lvl w:ilvl="0" w:tplc="041B000F">
      <w:start w:val="1"/>
      <w:numFmt w:val="decimal"/>
      <w:lvlText w:val="%1."/>
      <w:lvlJc w:val="left"/>
      <w:pPr>
        <w:ind w:left="1515" w:hanging="360"/>
      </w:pPr>
    </w:lvl>
    <w:lvl w:ilvl="1" w:tplc="041B0019" w:tentative="1">
      <w:start w:val="1"/>
      <w:numFmt w:val="lowerLetter"/>
      <w:lvlText w:val="%2."/>
      <w:lvlJc w:val="left"/>
      <w:pPr>
        <w:ind w:left="2235" w:hanging="360"/>
      </w:pPr>
    </w:lvl>
    <w:lvl w:ilvl="2" w:tplc="041B001B" w:tentative="1">
      <w:start w:val="1"/>
      <w:numFmt w:val="lowerRoman"/>
      <w:lvlText w:val="%3."/>
      <w:lvlJc w:val="right"/>
      <w:pPr>
        <w:ind w:left="2955" w:hanging="180"/>
      </w:pPr>
    </w:lvl>
    <w:lvl w:ilvl="3" w:tplc="041B000F" w:tentative="1">
      <w:start w:val="1"/>
      <w:numFmt w:val="decimal"/>
      <w:lvlText w:val="%4."/>
      <w:lvlJc w:val="left"/>
      <w:pPr>
        <w:ind w:left="3675" w:hanging="360"/>
      </w:pPr>
    </w:lvl>
    <w:lvl w:ilvl="4" w:tplc="041B0019" w:tentative="1">
      <w:start w:val="1"/>
      <w:numFmt w:val="lowerLetter"/>
      <w:lvlText w:val="%5."/>
      <w:lvlJc w:val="left"/>
      <w:pPr>
        <w:ind w:left="4395" w:hanging="360"/>
      </w:pPr>
    </w:lvl>
    <w:lvl w:ilvl="5" w:tplc="041B001B" w:tentative="1">
      <w:start w:val="1"/>
      <w:numFmt w:val="lowerRoman"/>
      <w:lvlText w:val="%6."/>
      <w:lvlJc w:val="right"/>
      <w:pPr>
        <w:ind w:left="5115" w:hanging="180"/>
      </w:pPr>
    </w:lvl>
    <w:lvl w:ilvl="6" w:tplc="041B000F" w:tentative="1">
      <w:start w:val="1"/>
      <w:numFmt w:val="decimal"/>
      <w:lvlText w:val="%7."/>
      <w:lvlJc w:val="left"/>
      <w:pPr>
        <w:ind w:left="5835" w:hanging="360"/>
      </w:pPr>
    </w:lvl>
    <w:lvl w:ilvl="7" w:tplc="041B0019" w:tentative="1">
      <w:start w:val="1"/>
      <w:numFmt w:val="lowerLetter"/>
      <w:lvlText w:val="%8."/>
      <w:lvlJc w:val="left"/>
      <w:pPr>
        <w:ind w:left="6555" w:hanging="360"/>
      </w:pPr>
    </w:lvl>
    <w:lvl w:ilvl="8" w:tplc="041B001B" w:tentative="1">
      <w:start w:val="1"/>
      <w:numFmt w:val="lowerRoman"/>
      <w:lvlText w:val="%9."/>
      <w:lvlJc w:val="right"/>
      <w:pPr>
        <w:ind w:left="7275" w:hanging="180"/>
      </w:pPr>
    </w:lvl>
  </w:abstractNum>
  <w:abstractNum w:abstractNumId="10" w15:restartNumberingAfterBreak="0">
    <w:nsid w:val="1F0E0FE1"/>
    <w:multiLevelType w:val="hybridMultilevel"/>
    <w:tmpl w:val="BF22FE1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2F190ABD"/>
    <w:multiLevelType w:val="hybridMultilevel"/>
    <w:tmpl w:val="3314D930"/>
    <w:lvl w:ilvl="0" w:tplc="385CA62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35926FD"/>
    <w:multiLevelType w:val="multilevel"/>
    <w:tmpl w:val="06E8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480A44"/>
    <w:multiLevelType w:val="hybridMultilevel"/>
    <w:tmpl w:val="62FA89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16F0BCA"/>
    <w:multiLevelType w:val="hybridMultilevel"/>
    <w:tmpl w:val="F7F4D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1E3D78"/>
    <w:multiLevelType w:val="hybridMultilevel"/>
    <w:tmpl w:val="B26C81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A3D52FD"/>
    <w:multiLevelType w:val="hybridMultilevel"/>
    <w:tmpl w:val="17BCE4D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4DB26A17"/>
    <w:multiLevelType w:val="hybridMultilevel"/>
    <w:tmpl w:val="9D02DA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00D3FDB"/>
    <w:multiLevelType w:val="hybridMultilevel"/>
    <w:tmpl w:val="E6DC08D0"/>
    <w:lvl w:ilvl="0" w:tplc="AE7EA0F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B633C3F"/>
    <w:multiLevelType w:val="hybridMultilevel"/>
    <w:tmpl w:val="1D18A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4B7EF0"/>
    <w:multiLevelType w:val="hybridMultilevel"/>
    <w:tmpl w:val="0B1EC1F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5DCC1404"/>
    <w:multiLevelType w:val="hybridMultilevel"/>
    <w:tmpl w:val="47DE9C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F102251"/>
    <w:multiLevelType w:val="hybridMultilevel"/>
    <w:tmpl w:val="A4FA88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83346B2"/>
    <w:multiLevelType w:val="hybridMultilevel"/>
    <w:tmpl w:val="A998A15E"/>
    <w:lvl w:ilvl="0" w:tplc="041B000F">
      <w:start w:val="1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7A4A2DFF"/>
    <w:multiLevelType w:val="hybridMultilevel"/>
    <w:tmpl w:val="B9AE01CA"/>
    <w:lvl w:ilvl="0" w:tplc="041B0001">
      <w:start w:val="1"/>
      <w:numFmt w:val="bullet"/>
      <w:lvlText w:val=""/>
      <w:lvlJc w:val="left"/>
      <w:pPr>
        <w:ind w:left="1509" w:hanging="360"/>
      </w:pPr>
      <w:rPr>
        <w:rFonts w:ascii="Symbol" w:hAnsi="Symbol" w:hint="default"/>
      </w:rPr>
    </w:lvl>
    <w:lvl w:ilvl="1" w:tplc="041B0003" w:tentative="1">
      <w:start w:val="1"/>
      <w:numFmt w:val="bullet"/>
      <w:lvlText w:val="o"/>
      <w:lvlJc w:val="left"/>
      <w:pPr>
        <w:ind w:left="2229" w:hanging="360"/>
      </w:pPr>
      <w:rPr>
        <w:rFonts w:ascii="Courier New" w:hAnsi="Courier New" w:hint="default"/>
      </w:rPr>
    </w:lvl>
    <w:lvl w:ilvl="2" w:tplc="041B0005" w:tentative="1">
      <w:start w:val="1"/>
      <w:numFmt w:val="bullet"/>
      <w:lvlText w:val=""/>
      <w:lvlJc w:val="left"/>
      <w:pPr>
        <w:ind w:left="2949" w:hanging="360"/>
      </w:pPr>
      <w:rPr>
        <w:rFonts w:ascii="Wingdings" w:hAnsi="Wingdings" w:hint="default"/>
      </w:rPr>
    </w:lvl>
    <w:lvl w:ilvl="3" w:tplc="041B0001" w:tentative="1">
      <w:start w:val="1"/>
      <w:numFmt w:val="bullet"/>
      <w:lvlText w:val=""/>
      <w:lvlJc w:val="left"/>
      <w:pPr>
        <w:ind w:left="3669" w:hanging="360"/>
      </w:pPr>
      <w:rPr>
        <w:rFonts w:ascii="Symbol" w:hAnsi="Symbol" w:hint="default"/>
      </w:rPr>
    </w:lvl>
    <w:lvl w:ilvl="4" w:tplc="041B0003" w:tentative="1">
      <w:start w:val="1"/>
      <w:numFmt w:val="bullet"/>
      <w:lvlText w:val="o"/>
      <w:lvlJc w:val="left"/>
      <w:pPr>
        <w:ind w:left="4389" w:hanging="360"/>
      </w:pPr>
      <w:rPr>
        <w:rFonts w:ascii="Courier New" w:hAnsi="Courier New" w:hint="default"/>
      </w:rPr>
    </w:lvl>
    <w:lvl w:ilvl="5" w:tplc="041B0005" w:tentative="1">
      <w:start w:val="1"/>
      <w:numFmt w:val="bullet"/>
      <w:lvlText w:val=""/>
      <w:lvlJc w:val="left"/>
      <w:pPr>
        <w:ind w:left="5109" w:hanging="360"/>
      </w:pPr>
      <w:rPr>
        <w:rFonts w:ascii="Wingdings" w:hAnsi="Wingdings" w:hint="default"/>
      </w:rPr>
    </w:lvl>
    <w:lvl w:ilvl="6" w:tplc="041B0001" w:tentative="1">
      <w:start w:val="1"/>
      <w:numFmt w:val="bullet"/>
      <w:lvlText w:val=""/>
      <w:lvlJc w:val="left"/>
      <w:pPr>
        <w:ind w:left="5829" w:hanging="360"/>
      </w:pPr>
      <w:rPr>
        <w:rFonts w:ascii="Symbol" w:hAnsi="Symbol" w:hint="default"/>
      </w:rPr>
    </w:lvl>
    <w:lvl w:ilvl="7" w:tplc="041B0003" w:tentative="1">
      <w:start w:val="1"/>
      <w:numFmt w:val="bullet"/>
      <w:lvlText w:val="o"/>
      <w:lvlJc w:val="left"/>
      <w:pPr>
        <w:ind w:left="6549" w:hanging="360"/>
      </w:pPr>
      <w:rPr>
        <w:rFonts w:ascii="Courier New" w:hAnsi="Courier New" w:hint="default"/>
      </w:rPr>
    </w:lvl>
    <w:lvl w:ilvl="8" w:tplc="041B0005" w:tentative="1">
      <w:start w:val="1"/>
      <w:numFmt w:val="bullet"/>
      <w:lvlText w:val=""/>
      <w:lvlJc w:val="left"/>
      <w:pPr>
        <w:ind w:left="7269" w:hanging="360"/>
      </w:pPr>
      <w:rPr>
        <w:rFonts w:ascii="Wingdings" w:hAnsi="Wingdings" w:hint="default"/>
      </w:rPr>
    </w:lvl>
  </w:abstractNum>
  <w:num w:numId="1">
    <w:abstractNumId w:val="1"/>
  </w:num>
  <w:num w:numId="2">
    <w:abstractNumId w:val="1"/>
  </w:num>
  <w:num w:numId="3">
    <w:abstractNumId w:val="26"/>
  </w:num>
  <w:num w:numId="4">
    <w:abstractNumId w:val="2"/>
  </w:num>
  <w:num w:numId="5">
    <w:abstractNumId w:val="24"/>
  </w:num>
  <w:num w:numId="6">
    <w:abstractNumId w:val="25"/>
  </w:num>
  <w:num w:numId="7">
    <w:abstractNumId w:val="27"/>
  </w:num>
  <w:num w:numId="8">
    <w:abstractNumId w:val="0"/>
  </w:num>
  <w:num w:numId="9">
    <w:abstractNumId w:val="21"/>
  </w:num>
  <w:num w:numId="10">
    <w:abstractNumId w:val="20"/>
  </w:num>
  <w:num w:numId="11">
    <w:abstractNumId w:val="4"/>
  </w:num>
  <w:num w:numId="12">
    <w:abstractNumId w:val="16"/>
  </w:num>
  <w:num w:numId="13">
    <w:abstractNumId w:val="23"/>
  </w:num>
  <w:num w:numId="14">
    <w:abstractNumId w:val="6"/>
  </w:num>
  <w:num w:numId="15">
    <w:abstractNumId w:val="3"/>
  </w:num>
  <w:num w:numId="16">
    <w:abstractNumId w:val="18"/>
  </w:num>
  <w:num w:numId="17">
    <w:abstractNumId w:val="8"/>
  </w:num>
  <w:num w:numId="18">
    <w:abstractNumId w:val="13"/>
  </w:num>
  <w:num w:numId="19">
    <w:abstractNumId w:val="11"/>
  </w:num>
  <w:num w:numId="20">
    <w:abstractNumId w:val="15"/>
  </w:num>
  <w:num w:numId="21">
    <w:abstractNumId w:val="12"/>
  </w:num>
  <w:num w:numId="22">
    <w:abstractNumId w:val="14"/>
  </w:num>
  <w:num w:numId="23">
    <w:abstractNumId w:val="19"/>
  </w:num>
  <w:num w:numId="24">
    <w:abstractNumId w:val="5"/>
  </w:num>
  <w:num w:numId="25">
    <w:abstractNumId w:val="17"/>
  </w:num>
  <w:num w:numId="26">
    <w:abstractNumId w:val="22"/>
  </w:num>
  <w:num w:numId="27">
    <w:abstractNumId w:val="9"/>
  </w:num>
  <w:num w:numId="28">
    <w:abstractNumId w:val="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10C15"/>
    <w:rsid w:val="00017842"/>
    <w:rsid w:val="00027968"/>
    <w:rsid w:val="00027F46"/>
    <w:rsid w:val="00031D72"/>
    <w:rsid w:val="000330EF"/>
    <w:rsid w:val="000343EE"/>
    <w:rsid w:val="00047372"/>
    <w:rsid w:val="00051600"/>
    <w:rsid w:val="00052170"/>
    <w:rsid w:val="00053B89"/>
    <w:rsid w:val="000551F9"/>
    <w:rsid w:val="000641F9"/>
    <w:rsid w:val="00066C06"/>
    <w:rsid w:val="0007048E"/>
    <w:rsid w:val="00077AD5"/>
    <w:rsid w:val="00077CF3"/>
    <w:rsid w:val="000811A2"/>
    <w:rsid w:val="00081AA5"/>
    <w:rsid w:val="00082480"/>
    <w:rsid w:val="0008515D"/>
    <w:rsid w:val="00087EC6"/>
    <w:rsid w:val="00090818"/>
    <w:rsid w:val="00091360"/>
    <w:rsid w:val="000939DE"/>
    <w:rsid w:val="000A39AF"/>
    <w:rsid w:val="000A6498"/>
    <w:rsid w:val="000B0223"/>
    <w:rsid w:val="000B27C8"/>
    <w:rsid w:val="000B35BA"/>
    <w:rsid w:val="000B58D5"/>
    <w:rsid w:val="000B6E71"/>
    <w:rsid w:val="000D1869"/>
    <w:rsid w:val="000D2EA5"/>
    <w:rsid w:val="000D3B85"/>
    <w:rsid w:val="000D62B1"/>
    <w:rsid w:val="000D6F9D"/>
    <w:rsid w:val="000E4505"/>
    <w:rsid w:val="000E6CE1"/>
    <w:rsid w:val="000E6FBF"/>
    <w:rsid w:val="000F127B"/>
    <w:rsid w:val="000F5103"/>
    <w:rsid w:val="001015A7"/>
    <w:rsid w:val="00103D05"/>
    <w:rsid w:val="001073B7"/>
    <w:rsid w:val="00110E07"/>
    <w:rsid w:val="001114DF"/>
    <w:rsid w:val="0011448B"/>
    <w:rsid w:val="00147CDB"/>
    <w:rsid w:val="00152B59"/>
    <w:rsid w:val="00167052"/>
    <w:rsid w:val="001701BF"/>
    <w:rsid w:val="00173C81"/>
    <w:rsid w:val="00187549"/>
    <w:rsid w:val="0019392A"/>
    <w:rsid w:val="001A3EBF"/>
    <w:rsid w:val="001A4A50"/>
    <w:rsid w:val="001A578A"/>
    <w:rsid w:val="001A5EA2"/>
    <w:rsid w:val="001A71C9"/>
    <w:rsid w:val="001B1053"/>
    <w:rsid w:val="001B2A6A"/>
    <w:rsid w:val="001B6E34"/>
    <w:rsid w:val="001C4CA3"/>
    <w:rsid w:val="001D7B7A"/>
    <w:rsid w:val="001E324E"/>
    <w:rsid w:val="001E527D"/>
    <w:rsid w:val="001E6183"/>
    <w:rsid w:val="001F0221"/>
    <w:rsid w:val="001F2044"/>
    <w:rsid w:val="001F6A17"/>
    <w:rsid w:val="00200F8B"/>
    <w:rsid w:val="00203036"/>
    <w:rsid w:val="002108A4"/>
    <w:rsid w:val="002202EB"/>
    <w:rsid w:val="00223813"/>
    <w:rsid w:val="00225CD9"/>
    <w:rsid w:val="00225D8F"/>
    <w:rsid w:val="0022715D"/>
    <w:rsid w:val="00227311"/>
    <w:rsid w:val="0023669D"/>
    <w:rsid w:val="00244227"/>
    <w:rsid w:val="00250F2C"/>
    <w:rsid w:val="00251F3E"/>
    <w:rsid w:val="0026154D"/>
    <w:rsid w:val="00261A63"/>
    <w:rsid w:val="002631EB"/>
    <w:rsid w:val="00265AB6"/>
    <w:rsid w:val="002675B2"/>
    <w:rsid w:val="00273B46"/>
    <w:rsid w:val="00275962"/>
    <w:rsid w:val="00281343"/>
    <w:rsid w:val="00284299"/>
    <w:rsid w:val="00292313"/>
    <w:rsid w:val="002A1811"/>
    <w:rsid w:val="002A5150"/>
    <w:rsid w:val="002A56D8"/>
    <w:rsid w:val="002B0037"/>
    <w:rsid w:val="002B0789"/>
    <w:rsid w:val="002C20FF"/>
    <w:rsid w:val="002C3672"/>
    <w:rsid w:val="002D0202"/>
    <w:rsid w:val="002D0769"/>
    <w:rsid w:val="002D7F9B"/>
    <w:rsid w:val="002D7FC6"/>
    <w:rsid w:val="002E3F1A"/>
    <w:rsid w:val="002E4134"/>
    <w:rsid w:val="002E6905"/>
    <w:rsid w:val="002F103C"/>
    <w:rsid w:val="002F233C"/>
    <w:rsid w:val="00301AC6"/>
    <w:rsid w:val="00310228"/>
    <w:rsid w:val="003120E5"/>
    <w:rsid w:val="00317795"/>
    <w:rsid w:val="00330C5F"/>
    <w:rsid w:val="0033241C"/>
    <w:rsid w:val="003350DF"/>
    <w:rsid w:val="0033546B"/>
    <w:rsid w:val="00335876"/>
    <w:rsid w:val="00340A29"/>
    <w:rsid w:val="00343EBA"/>
    <w:rsid w:val="0034464C"/>
    <w:rsid w:val="0034733D"/>
    <w:rsid w:val="0035278E"/>
    <w:rsid w:val="00352880"/>
    <w:rsid w:val="0035517C"/>
    <w:rsid w:val="003756DA"/>
    <w:rsid w:val="003825F8"/>
    <w:rsid w:val="00385288"/>
    <w:rsid w:val="003A04D3"/>
    <w:rsid w:val="003A2D94"/>
    <w:rsid w:val="003A6CE5"/>
    <w:rsid w:val="003B24DC"/>
    <w:rsid w:val="003B337B"/>
    <w:rsid w:val="003B4DF3"/>
    <w:rsid w:val="003B4E73"/>
    <w:rsid w:val="003B6083"/>
    <w:rsid w:val="003C1B08"/>
    <w:rsid w:val="003C64C2"/>
    <w:rsid w:val="003D63B5"/>
    <w:rsid w:val="003E20B6"/>
    <w:rsid w:val="003E46D3"/>
    <w:rsid w:val="003E779B"/>
    <w:rsid w:val="00402302"/>
    <w:rsid w:val="00410D3B"/>
    <w:rsid w:val="00420882"/>
    <w:rsid w:val="00423918"/>
    <w:rsid w:val="00431BD3"/>
    <w:rsid w:val="00434B1F"/>
    <w:rsid w:val="00441276"/>
    <w:rsid w:val="00443D2C"/>
    <w:rsid w:val="0044440B"/>
    <w:rsid w:val="00446402"/>
    <w:rsid w:val="00446CAD"/>
    <w:rsid w:val="00447CD6"/>
    <w:rsid w:val="00471479"/>
    <w:rsid w:val="00471815"/>
    <w:rsid w:val="004873E8"/>
    <w:rsid w:val="004914EC"/>
    <w:rsid w:val="004A6E94"/>
    <w:rsid w:val="004B6EA9"/>
    <w:rsid w:val="004C05D7"/>
    <w:rsid w:val="004C4EC7"/>
    <w:rsid w:val="004C6101"/>
    <w:rsid w:val="004D1345"/>
    <w:rsid w:val="004D19F8"/>
    <w:rsid w:val="004D1E13"/>
    <w:rsid w:val="004D3E62"/>
    <w:rsid w:val="004E21AF"/>
    <w:rsid w:val="004E6A2F"/>
    <w:rsid w:val="004F2FA1"/>
    <w:rsid w:val="004F368A"/>
    <w:rsid w:val="004F5B2A"/>
    <w:rsid w:val="004F5E79"/>
    <w:rsid w:val="005059D2"/>
    <w:rsid w:val="00517EC2"/>
    <w:rsid w:val="00521235"/>
    <w:rsid w:val="00521A20"/>
    <w:rsid w:val="0052630E"/>
    <w:rsid w:val="00530F2F"/>
    <w:rsid w:val="005361EC"/>
    <w:rsid w:val="005417CF"/>
    <w:rsid w:val="00545E6C"/>
    <w:rsid w:val="0055263C"/>
    <w:rsid w:val="00557F81"/>
    <w:rsid w:val="0056012A"/>
    <w:rsid w:val="00561F84"/>
    <w:rsid w:val="00562B5A"/>
    <w:rsid w:val="005827D8"/>
    <w:rsid w:val="00583AF0"/>
    <w:rsid w:val="00583E30"/>
    <w:rsid w:val="00586484"/>
    <w:rsid w:val="005866D6"/>
    <w:rsid w:val="00592E27"/>
    <w:rsid w:val="00594C4D"/>
    <w:rsid w:val="005967A2"/>
    <w:rsid w:val="005A63E6"/>
    <w:rsid w:val="005C45D0"/>
    <w:rsid w:val="005C5160"/>
    <w:rsid w:val="005C516F"/>
    <w:rsid w:val="005C78DC"/>
    <w:rsid w:val="005D209A"/>
    <w:rsid w:val="005D7A10"/>
    <w:rsid w:val="005E5891"/>
    <w:rsid w:val="005F06FF"/>
    <w:rsid w:val="005F645D"/>
    <w:rsid w:val="005F7481"/>
    <w:rsid w:val="006028B3"/>
    <w:rsid w:val="0060428F"/>
    <w:rsid w:val="006058F1"/>
    <w:rsid w:val="0063714F"/>
    <w:rsid w:val="006377DA"/>
    <w:rsid w:val="0064367F"/>
    <w:rsid w:val="00647C4A"/>
    <w:rsid w:val="00655744"/>
    <w:rsid w:val="006561DC"/>
    <w:rsid w:val="00661C64"/>
    <w:rsid w:val="0067046E"/>
    <w:rsid w:val="00671CCF"/>
    <w:rsid w:val="0067471C"/>
    <w:rsid w:val="0068072F"/>
    <w:rsid w:val="00681D1A"/>
    <w:rsid w:val="00683334"/>
    <w:rsid w:val="00683470"/>
    <w:rsid w:val="00684569"/>
    <w:rsid w:val="00686117"/>
    <w:rsid w:val="00687FDA"/>
    <w:rsid w:val="00691D9A"/>
    <w:rsid w:val="00693465"/>
    <w:rsid w:val="00695615"/>
    <w:rsid w:val="006956EF"/>
    <w:rsid w:val="00696AFB"/>
    <w:rsid w:val="006A24DA"/>
    <w:rsid w:val="006A3F28"/>
    <w:rsid w:val="006A6AEB"/>
    <w:rsid w:val="006B3D8B"/>
    <w:rsid w:val="006B4B87"/>
    <w:rsid w:val="006B5497"/>
    <w:rsid w:val="006B67E2"/>
    <w:rsid w:val="006B6CBE"/>
    <w:rsid w:val="006C1489"/>
    <w:rsid w:val="006C4737"/>
    <w:rsid w:val="006D0A39"/>
    <w:rsid w:val="006D2332"/>
    <w:rsid w:val="006E01D0"/>
    <w:rsid w:val="006E77C5"/>
    <w:rsid w:val="006F0EE1"/>
    <w:rsid w:val="00700DD1"/>
    <w:rsid w:val="0070345A"/>
    <w:rsid w:val="00710FB9"/>
    <w:rsid w:val="00715CA8"/>
    <w:rsid w:val="00717259"/>
    <w:rsid w:val="007244C1"/>
    <w:rsid w:val="00730E88"/>
    <w:rsid w:val="00736C1C"/>
    <w:rsid w:val="0074599F"/>
    <w:rsid w:val="007466AB"/>
    <w:rsid w:val="00781463"/>
    <w:rsid w:val="007865A0"/>
    <w:rsid w:val="00787381"/>
    <w:rsid w:val="0079208D"/>
    <w:rsid w:val="00792F88"/>
    <w:rsid w:val="00796333"/>
    <w:rsid w:val="00797356"/>
    <w:rsid w:val="007A3D27"/>
    <w:rsid w:val="007A5170"/>
    <w:rsid w:val="007A6CFA"/>
    <w:rsid w:val="007B0EBA"/>
    <w:rsid w:val="007C2764"/>
    <w:rsid w:val="007C607B"/>
    <w:rsid w:val="007C6799"/>
    <w:rsid w:val="007D2AE0"/>
    <w:rsid w:val="007D7395"/>
    <w:rsid w:val="007E24D3"/>
    <w:rsid w:val="007F0F6F"/>
    <w:rsid w:val="007F14CF"/>
    <w:rsid w:val="00802196"/>
    <w:rsid w:val="008055A6"/>
    <w:rsid w:val="008058B8"/>
    <w:rsid w:val="00812D66"/>
    <w:rsid w:val="008134BE"/>
    <w:rsid w:val="0081374D"/>
    <w:rsid w:val="0082368C"/>
    <w:rsid w:val="00826CA2"/>
    <w:rsid w:val="00832CA7"/>
    <w:rsid w:val="00853CC8"/>
    <w:rsid w:val="00854F6F"/>
    <w:rsid w:val="00857F8F"/>
    <w:rsid w:val="00863646"/>
    <w:rsid w:val="00863894"/>
    <w:rsid w:val="00870D9D"/>
    <w:rsid w:val="008721DB"/>
    <w:rsid w:val="00872307"/>
    <w:rsid w:val="00875C77"/>
    <w:rsid w:val="00884647"/>
    <w:rsid w:val="00886C46"/>
    <w:rsid w:val="008B1E44"/>
    <w:rsid w:val="008B2168"/>
    <w:rsid w:val="008B21EB"/>
    <w:rsid w:val="008B3428"/>
    <w:rsid w:val="008B5FEC"/>
    <w:rsid w:val="008C02E1"/>
    <w:rsid w:val="008C3B1D"/>
    <w:rsid w:val="008C3C41"/>
    <w:rsid w:val="008D169D"/>
    <w:rsid w:val="008D3E94"/>
    <w:rsid w:val="008E0876"/>
    <w:rsid w:val="008E5EFF"/>
    <w:rsid w:val="008E7C43"/>
    <w:rsid w:val="008F62F0"/>
    <w:rsid w:val="00915A9B"/>
    <w:rsid w:val="009202AD"/>
    <w:rsid w:val="00926172"/>
    <w:rsid w:val="00932294"/>
    <w:rsid w:val="009450A5"/>
    <w:rsid w:val="00945DF3"/>
    <w:rsid w:val="00962E72"/>
    <w:rsid w:val="00965DFB"/>
    <w:rsid w:val="009733F4"/>
    <w:rsid w:val="00980FB6"/>
    <w:rsid w:val="00982C0F"/>
    <w:rsid w:val="00984707"/>
    <w:rsid w:val="00984E21"/>
    <w:rsid w:val="00993433"/>
    <w:rsid w:val="009A1BCD"/>
    <w:rsid w:val="009A2B6D"/>
    <w:rsid w:val="009B64F8"/>
    <w:rsid w:val="009C2B5E"/>
    <w:rsid w:val="009C2D83"/>
    <w:rsid w:val="009C70DC"/>
    <w:rsid w:val="009D5318"/>
    <w:rsid w:val="009D6B18"/>
    <w:rsid w:val="009E3C9F"/>
    <w:rsid w:val="009E3E2B"/>
    <w:rsid w:val="009E778E"/>
    <w:rsid w:val="009F22A7"/>
    <w:rsid w:val="009F4F76"/>
    <w:rsid w:val="009F568A"/>
    <w:rsid w:val="00A07115"/>
    <w:rsid w:val="00A104F6"/>
    <w:rsid w:val="00A1355F"/>
    <w:rsid w:val="00A14CA0"/>
    <w:rsid w:val="00A22561"/>
    <w:rsid w:val="00A261CC"/>
    <w:rsid w:val="00A317D3"/>
    <w:rsid w:val="00A523DA"/>
    <w:rsid w:val="00A54D4B"/>
    <w:rsid w:val="00A55EA0"/>
    <w:rsid w:val="00A60C3B"/>
    <w:rsid w:val="00A63053"/>
    <w:rsid w:val="00A635B9"/>
    <w:rsid w:val="00A662F8"/>
    <w:rsid w:val="00A66C9D"/>
    <w:rsid w:val="00A716C4"/>
    <w:rsid w:val="00A71C86"/>
    <w:rsid w:val="00A71E3A"/>
    <w:rsid w:val="00A76EF6"/>
    <w:rsid w:val="00A80A7E"/>
    <w:rsid w:val="00A9043F"/>
    <w:rsid w:val="00A93515"/>
    <w:rsid w:val="00AA4181"/>
    <w:rsid w:val="00AB111C"/>
    <w:rsid w:val="00AB7FEE"/>
    <w:rsid w:val="00AD093F"/>
    <w:rsid w:val="00AD171E"/>
    <w:rsid w:val="00AE5304"/>
    <w:rsid w:val="00AF5941"/>
    <w:rsid w:val="00B026B8"/>
    <w:rsid w:val="00B03A91"/>
    <w:rsid w:val="00B138DA"/>
    <w:rsid w:val="00B269CD"/>
    <w:rsid w:val="00B2728A"/>
    <w:rsid w:val="00B27B18"/>
    <w:rsid w:val="00B315BD"/>
    <w:rsid w:val="00B35AA5"/>
    <w:rsid w:val="00B370BB"/>
    <w:rsid w:val="00B417E4"/>
    <w:rsid w:val="00B42E8A"/>
    <w:rsid w:val="00B4328B"/>
    <w:rsid w:val="00B440DB"/>
    <w:rsid w:val="00B475D4"/>
    <w:rsid w:val="00B55746"/>
    <w:rsid w:val="00B561E8"/>
    <w:rsid w:val="00B650F7"/>
    <w:rsid w:val="00B7130E"/>
    <w:rsid w:val="00B71530"/>
    <w:rsid w:val="00B72FC1"/>
    <w:rsid w:val="00B8106D"/>
    <w:rsid w:val="00B83095"/>
    <w:rsid w:val="00B85275"/>
    <w:rsid w:val="00B92052"/>
    <w:rsid w:val="00BA0370"/>
    <w:rsid w:val="00BA32D2"/>
    <w:rsid w:val="00BB3100"/>
    <w:rsid w:val="00BB5601"/>
    <w:rsid w:val="00BC0F53"/>
    <w:rsid w:val="00BC4400"/>
    <w:rsid w:val="00BC52B7"/>
    <w:rsid w:val="00BC572C"/>
    <w:rsid w:val="00BD1BCC"/>
    <w:rsid w:val="00BD6EC4"/>
    <w:rsid w:val="00BE79E2"/>
    <w:rsid w:val="00BF1250"/>
    <w:rsid w:val="00BF2487"/>
    <w:rsid w:val="00BF2F35"/>
    <w:rsid w:val="00BF375C"/>
    <w:rsid w:val="00BF4792"/>
    <w:rsid w:val="00BF6B01"/>
    <w:rsid w:val="00C0160E"/>
    <w:rsid w:val="00C065E1"/>
    <w:rsid w:val="00C06A0E"/>
    <w:rsid w:val="00C07449"/>
    <w:rsid w:val="00C23B5B"/>
    <w:rsid w:val="00C328F6"/>
    <w:rsid w:val="00C42ADC"/>
    <w:rsid w:val="00C42B43"/>
    <w:rsid w:val="00C6139C"/>
    <w:rsid w:val="00C62162"/>
    <w:rsid w:val="00C725B0"/>
    <w:rsid w:val="00C731CC"/>
    <w:rsid w:val="00C8545A"/>
    <w:rsid w:val="00C865F1"/>
    <w:rsid w:val="00C90C5E"/>
    <w:rsid w:val="00C91351"/>
    <w:rsid w:val="00C950B1"/>
    <w:rsid w:val="00C9546B"/>
    <w:rsid w:val="00CA064F"/>
    <w:rsid w:val="00CA1CCC"/>
    <w:rsid w:val="00CB22AB"/>
    <w:rsid w:val="00CB3F76"/>
    <w:rsid w:val="00CB51F4"/>
    <w:rsid w:val="00CB5F2C"/>
    <w:rsid w:val="00CC0E11"/>
    <w:rsid w:val="00CC24F7"/>
    <w:rsid w:val="00CC2EF9"/>
    <w:rsid w:val="00CD1765"/>
    <w:rsid w:val="00CD271F"/>
    <w:rsid w:val="00CD6D5D"/>
    <w:rsid w:val="00CD7D64"/>
    <w:rsid w:val="00CE495A"/>
    <w:rsid w:val="00CF08E3"/>
    <w:rsid w:val="00CF21F2"/>
    <w:rsid w:val="00CF35D8"/>
    <w:rsid w:val="00CF40C0"/>
    <w:rsid w:val="00D0796E"/>
    <w:rsid w:val="00D106C9"/>
    <w:rsid w:val="00D12852"/>
    <w:rsid w:val="00D2060B"/>
    <w:rsid w:val="00D2367D"/>
    <w:rsid w:val="00D259EB"/>
    <w:rsid w:val="00D335B2"/>
    <w:rsid w:val="00D36237"/>
    <w:rsid w:val="00D42F54"/>
    <w:rsid w:val="00D52C77"/>
    <w:rsid w:val="00D53E56"/>
    <w:rsid w:val="00D5619C"/>
    <w:rsid w:val="00D561E3"/>
    <w:rsid w:val="00D56A1B"/>
    <w:rsid w:val="00D6058B"/>
    <w:rsid w:val="00D66164"/>
    <w:rsid w:val="00D6693B"/>
    <w:rsid w:val="00D72FE5"/>
    <w:rsid w:val="00D84F4D"/>
    <w:rsid w:val="00D852E3"/>
    <w:rsid w:val="00D853C9"/>
    <w:rsid w:val="00D87DFC"/>
    <w:rsid w:val="00DA20B9"/>
    <w:rsid w:val="00DA4DE9"/>
    <w:rsid w:val="00DA6ABC"/>
    <w:rsid w:val="00DB4B06"/>
    <w:rsid w:val="00DB4F29"/>
    <w:rsid w:val="00DC696F"/>
    <w:rsid w:val="00DD1349"/>
    <w:rsid w:val="00DD27D6"/>
    <w:rsid w:val="00DE435E"/>
    <w:rsid w:val="00DE72B7"/>
    <w:rsid w:val="00DF08B4"/>
    <w:rsid w:val="00DF46D6"/>
    <w:rsid w:val="00E00FA2"/>
    <w:rsid w:val="00E12343"/>
    <w:rsid w:val="00E12736"/>
    <w:rsid w:val="00E1325F"/>
    <w:rsid w:val="00E16834"/>
    <w:rsid w:val="00E212F4"/>
    <w:rsid w:val="00E22A6A"/>
    <w:rsid w:val="00E320EE"/>
    <w:rsid w:val="00E40637"/>
    <w:rsid w:val="00E42C9F"/>
    <w:rsid w:val="00E43A3A"/>
    <w:rsid w:val="00E51A9B"/>
    <w:rsid w:val="00E554B6"/>
    <w:rsid w:val="00E6096A"/>
    <w:rsid w:val="00E66FFE"/>
    <w:rsid w:val="00E71EF7"/>
    <w:rsid w:val="00E93F75"/>
    <w:rsid w:val="00E96EF9"/>
    <w:rsid w:val="00EA76E5"/>
    <w:rsid w:val="00EB12FA"/>
    <w:rsid w:val="00EB427B"/>
    <w:rsid w:val="00EC08A1"/>
    <w:rsid w:val="00EC2203"/>
    <w:rsid w:val="00EC2A82"/>
    <w:rsid w:val="00EC3EF9"/>
    <w:rsid w:val="00EC5730"/>
    <w:rsid w:val="00EC6F64"/>
    <w:rsid w:val="00ED5564"/>
    <w:rsid w:val="00F00155"/>
    <w:rsid w:val="00F01758"/>
    <w:rsid w:val="00F038AB"/>
    <w:rsid w:val="00F11A4B"/>
    <w:rsid w:val="00F15DCB"/>
    <w:rsid w:val="00F21C1D"/>
    <w:rsid w:val="00F23B24"/>
    <w:rsid w:val="00F33D91"/>
    <w:rsid w:val="00F3580E"/>
    <w:rsid w:val="00F35C50"/>
    <w:rsid w:val="00F403B3"/>
    <w:rsid w:val="00F53D77"/>
    <w:rsid w:val="00F61779"/>
    <w:rsid w:val="00F66421"/>
    <w:rsid w:val="00F712F9"/>
    <w:rsid w:val="00F738A3"/>
    <w:rsid w:val="00F7586F"/>
    <w:rsid w:val="00F764D3"/>
    <w:rsid w:val="00F84135"/>
    <w:rsid w:val="00F86D9F"/>
    <w:rsid w:val="00F92054"/>
    <w:rsid w:val="00F92161"/>
    <w:rsid w:val="00F92513"/>
    <w:rsid w:val="00F943C6"/>
    <w:rsid w:val="00F96567"/>
    <w:rsid w:val="00F97CF0"/>
    <w:rsid w:val="00FA65A6"/>
    <w:rsid w:val="00FA67D3"/>
    <w:rsid w:val="00FA7517"/>
    <w:rsid w:val="00FB0AF1"/>
    <w:rsid w:val="00FB4089"/>
    <w:rsid w:val="00FB594F"/>
    <w:rsid w:val="00FB6C5F"/>
    <w:rsid w:val="00FC08EA"/>
    <w:rsid w:val="00FC6840"/>
    <w:rsid w:val="00FD3420"/>
    <w:rsid w:val="00FD4666"/>
    <w:rsid w:val="00FD5332"/>
    <w:rsid w:val="00FE050F"/>
    <w:rsid w:val="00FE6261"/>
    <w:rsid w:val="00FF37B6"/>
    <w:rsid w:val="00FF61E2"/>
    <w:rsid w:val="00FF7E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6F61C6-31BE-4D2F-A52B-369A741D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6840"/>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paragraph" w:styleId="Nadpis2">
    <w:name w:val="heading 2"/>
    <w:basedOn w:val="Normlny"/>
    <w:next w:val="Normlny"/>
    <w:link w:val="Nadpis2Char"/>
    <w:unhideWhenUsed/>
    <w:qFormat/>
    <w:locked/>
    <w:rsid w:val="00D362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9">
    <w:name w:val="heading 9"/>
    <w:basedOn w:val="Normlny"/>
    <w:next w:val="Normlny"/>
    <w:link w:val="Nadpis9Char"/>
    <w:uiPriority w:val="99"/>
    <w:qFormat/>
    <w:rsid w:val="009202AD"/>
    <w:pPr>
      <w:keepNext/>
      <w:keepLines/>
      <w:spacing w:before="200" w:after="0"/>
      <w:outlineLvl w:val="8"/>
    </w:pPr>
    <w:rPr>
      <w:rFonts w:ascii="Cambria" w:eastAsia="Times New Roman"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character" w:customStyle="1" w:styleId="Nadpis9Char">
    <w:name w:val="Nadpis 9 Char"/>
    <w:link w:val="Nadpis9"/>
    <w:uiPriority w:val="99"/>
    <w:locked/>
    <w:rsid w:val="009202AD"/>
    <w:rPr>
      <w:rFonts w:ascii="Cambria" w:hAnsi="Cambria" w:cs="Times New Roman"/>
      <w:i/>
      <w:iCs/>
      <w:color w:val="404040"/>
      <w:sz w:val="20"/>
      <w:szCs w:val="20"/>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5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34"/>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paragraph" w:styleId="slovanzoznam">
    <w:name w:val="List Number"/>
    <w:aliases w:val="List Number Justified"/>
    <w:basedOn w:val="Normlny"/>
    <w:uiPriority w:val="99"/>
    <w:rsid w:val="009202AD"/>
    <w:pPr>
      <w:numPr>
        <w:numId w:val="8"/>
      </w:numPr>
      <w:tabs>
        <w:tab w:val="clear" w:pos="643"/>
        <w:tab w:val="num" w:pos="284"/>
      </w:tabs>
      <w:spacing w:after="0" w:line="240" w:lineRule="auto"/>
      <w:ind w:left="284" w:hanging="284"/>
      <w:jc w:val="both"/>
    </w:pPr>
    <w:rPr>
      <w:rFonts w:ascii="Verdana" w:eastAsia="Times New Roman" w:hAnsi="Verdana"/>
      <w:color w:val="333333"/>
      <w:sz w:val="20"/>
      <w:szCs w:val="24"/>
      <w:lang w:val="en-GB" w:eastAsia="en-GB"/>
    </w:rPr>
  </w:style>
  <w:style w:type="character" w:styleId="Odkaznakomentr">
    <w:name w:val="annotation reference"/>
    <w:uiPriority w:val="99"/>
    <w:semiHidden/>
    <w:rsid w:val="001B1053"/>
    <w:rPr>
      <w:rFonts w:cs="Times New Roman"/>
      <w:sz w:val="16"/>
      <w:szCs w:val="16"/>
    </w:rPr>
  </w:style>
  <w:style w:type="paragraph" w:styleId="Textkomentra">
    <w:name w:val="annotation text"/>
    <w:basedOn w:val="Normlny"/>
    <w:link w:val="TextkomentraChar"/>
    <w:uiPriority w:val="99"/>
    <w:semiHidden/>
    <w:rsid w:val="001B1053"/>
    <w:pPr>
      <w:spacing w:line="240" w:lineRule="auto"/>
    </w:pPr>
    <w:rPr>
      <w:sz w:val="20"/>
      <w:szCs w:val="20"/>
    </w:rPr>
  </w:style>
  <w:style w:type="character" w:customStyle="1" w:styleId="TextkomentraChar">
    <w:name w:val="Text komentára Char"/>
    <w:link w:val="Textkomentra"/>
    <w:uiPriority w:val="99"/>
    <w:semiHidden/>
    <w:locked/>
    <w:rsid w:val="001B1053"/>
    <w:rPr>
      <w:rFonts w:cs="Times New Roman"/>
      <w:sz w:val="20"/>
      <w:szCs w:val="20"/>
    </w:rPr>
  </w:style>
  <w:style w:type="paragraph" w:styleId="Predmetkomentra">
    <w:name w:val="annotation subject"/>
    <w:basedOn w:val="Textkomentra"/>
    <w:next w:val="Textkomentra"/>
    <w:link w:val="PredmetkomentraChar"/>
    <w:uiPriority w:val="99"/>
    <w:semiHidden/>
    <w:rsid w:val="001B1053"/>
    <w:rPr>
      <w:b/>
      <w:bCs/>
    </w:rPr>
  </w:style>
  <w:style w:type="character" w:customStyle="1" w:styleId="PredmetkomentraChar">
    <w:name w:val="Predmet komentára Char"/>
    <w:link w:val="Predmetkomentra"/>
    <w:uiPriority w:val="99"/>
    <w:semiHidden/>
    <w:locked/>
    <w:rsid w:val="001B1053"/>
    <w:rPr>
      <w:rFonts w:cs="Times New Roman"/>
      <w:b/>
      <w:bCs/>
      <w:sz w:val="20"/>
      <w:szCs w:val="20"/>
    </w:rPr>
  </w:style>
  <w:style w:type="paragraph" w:styleId="Revzia">
    <w:name w:val="Revision"/>
    <w:hidden/>
    <w:uiPriority w:val="99"/>
    <w:semiHidden/>
    <w:rsid w:val="001B1053"/>
    <w:rPr>
      <w:sz w:val="22"/>
      <w:szCs w:val="22"/>
      <w:lang w:eastAsia="en-US"/>
    </w:rPr>
  </w:style>
  <w:style w:type="character" w:styleId="Zvraznenie">
    <w:name w:val="Emphasis"/>
    <w:uiPriority w:val="20"/>
    <w:qFormat/>
    <w:locked/>
    <w:rsid w:val="004F2FA1"/>
    <w:rPr>
      <w:i/>
      <w:iCs/>
    </w:rPr>
  </w:style>
  <w:style w:type="paragraph" w:styleId="Hlavika">
    <w:name w:val="header"/>
    <w:basedOn w:val="Normlny"/>
    <w:link w:val="HlavikaChar"/>
    <w:uiPriority w:val="99"/>
    <w:semiHidden/>
    <w:unhideWhenUsed/>
    <w:rsid w:val="00D561E3"/>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D561E3"/>
    <w:rPr>
      <w:sz w:val="22"/>
      <w:szCs w:val="22"/>
      <w:lang w:eastAsia="en-US"/>
    </w:rPr>
  </w:style>
  <w:style w:type="paragraph" w:styleId="Pta">
    <w:name w:val="footer"/>
    <w:basedOn w:val="Normlny"/>
    <w:link w:val="PtaChar"/>
    <w:uiPriority w:val="99"/>
    <w:semiHidden/>
    <w:unhideWhenUsed/>
    <w:rsid w:val="00D561E3"/>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D561E3"/>
    <w:rPr>
      <w:sz w:val="22"/>
      <w:szCs w:val="22"/>
      <w:lang w:eastAsia="en-US"/>
    </w:rPr>
  </w:style>
  <w:style w:type="paragraph" w:customStyle="1" w:styleId="Default">
    <w:name w:val="Default"/>
    <w:rsid w:val="003D63B5"/>
    <w:pPr>
      <w:autoSpaceDE w:val="0"/>
      <w:autoSpaceDN w:val="0"/>
      <w:adjustRightInd w:val="0"/>
    </w:pPr>
    <w:rPr>
      <w:rFonts w:ascii="Times New Roman" w:hAnsi="Times New Roman"/>
      <w:color w:val="000000"/>
      <w:sz w:val="24"/>
      <w:szCs w:val="24"/>
    </w:rPr>
  </w:style>
  <w:style w:type="character" w:styleId="Hypertextovprepojenie">
    <w:name w:val="Hyperlink"/>
    <w:basedOn w:val="Predvolenpsmoodseku"/>
    <w:uiPriority w:val="99"/>
    <w:unhideWhenUsed/>
    <w:rsid w:val="00AE5304"/>
    <w:rPr>
      <w:color w:val="0000FF"/>
      <w:u w:val="single"/>
    </w:rPr>
  </w:style>
  <w:style w:type="paragraph" w:customStyle="1" w:styleId="paragraph">
    <w:name w:val="paragraph"/>
    <w:basedOn w:val="Normlny"/>
    <w:rsid w:val="002E4134"/>
    <w:pPr>
      <w:spacing w:before="100" w:beforeAutospacing="1" w:after="100" w:afterAutospacing="1" w:line="240" w:lineRule="auto"/>
    </w:pPr>
    <w:rPr>
      <w:rFonts w:ascii="Times New Roman" w:eastAsia="Times New Roman" w:hAnsi="Times New Roman"/>
      <w:sz w:val="24"/>
      <w:szCs w:val="24"/>
      <w:lang w:eastAsia="sk-SK"/>
    </w:rPr>
  </w:style>
  <w:style w:type="paragraph" w:styleId="Normlnywebov">
    <w:name w:val="Normal (Web)"/>
    <w:basedOn w:val="Normlny"/>
    <w:uiPriority w:val="99"/>
    <w:unhideWhenUsed/>
    <w:rsid w:val="002E413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2Char">
    <w:name w:val="Nadpis 2 Char"/>
    <w:basedOn w:val="Predvolenpsmoodseku"/>
    <w:link w:val="Nadpis2"/>
    <w:rsid w:val="00D36237"/>
    <w:rPr>
      <w:rFonts w:asciiTheme="majorHAnsi" w:eastAsiaTheme="majorEastAsia" w:hAnsiTheme="majorHAnsi" w:cstheme="majorBidi"/>
      <w:b/>
      <w:bCs/>
      <w:color w:val="4F81BD" w:themeColor="accent1"/>
      <w:sz w:val="26"/>
      <w:szCs w:val="26"/>
      <w:lang w:eastAsia="en-US"/>
    </w:rPr>
  </w:style>
  <w:style w:type="character" w:styleId="Siln">
    <w:name w:val="Strong"/>
    <w:basedOn w:val="Predvolenpsmoodseku"/>
    <w:uiPriority w:val="22"/>
    <w:qFormat/>
    <w:locked/>
    <w:rsid w:val="00D36237"/>
    <w:rPr>
      <w:b/>
      <w:bCs/>
    </w:rPr>
  </w:style>
  <w:style w:type="paragraph" w:styleId="Nzov">
    <w:name w:val="Title"/>
    <w:basedOn w:val="Normlny"/>
    <w:next w:val="Normlny"/>
    <w:link w:val="NzovChar"/>
    <w:qFormat/>
    <w:locked/>
    <w:rsid w:val="00853C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rsid w:val="00853CC8"/>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302653">
      <w:marLeft w:val="0"/>
      <w:marRight w:val="0"/>
      <w:marTop w:val="0"/>
      <w:marBottom w:val="0"/>
      <w:divBdr>
        <w:top w:val="none" w:sz="0" w:space="0" w:color="auto"/>
        <w:left w:val="none" w:sz="0" w:space="0" w:color="auto"/>
        <w:bottom w:val="none" w:sz="0" w:space="0" w:color="auto"/>
        <w:right w:val="none" w:sz="0" w:space="0" w:color="auto"/>
      </w:divBdr>
    </w:div>
    <w:div w:id="980302654">
      <w:marLeft w:val="0"/>
      <w:marRight w:val="0"/>
      <w:marTop w:val="0"/>
      <w:marBottom w:val="0"/>
      <w:divBdr>
        <w:top w:val="none" w:sz="0" w:space="0" w:color="auto"/>
        <w:left w:val="none" w:sz="0" w:space="0" w:color="auto"/>
        <w:bottom w:val="none" w:sz="0" w:space="0" w:color="auto"/>
        <w:right w:val="none" w:sz="0" w:space="0" w:color="auto"/>
      </w:divBdr>
    </w:div>
    <w:div w:id="980302655">
      <w:marLeft w:val="0"/>
      <w:marRight w:val="0"/>
      <w:marTop w:val="0"/>
      <w:marBottom w:val="0"/>
      <w:divBdr>
        <w:top w:val="none" w:sz="0" w:space="0" w:color="auto"/>
        <w:left w:val="none" w:sz="0" w:space="0" w:color="auto"/>
        <w:bottom w:val="none" w:sz="0" w:space="0" w:color="auto"/>
        <w:right w:val="none" w:sz="0" w:space="0" w:color="auto"/>
      </w:divBdr>
    </w:div>
    <w:div w:id="980302656">
      <w:marLeft w:val="0"/>
      <w:marRight w:val="0"/>
      <w:marTop w:val="0"/>
      <w:marBottom w:val="0"/>
      <w:divBdr>
        <w:top w:val="none" w:sz="0" w:space="0" w:color="auto"/>
        <w:left w:val="none" w:sz="0" w:space="0" w:color="auto"/>
        <w:bottom w:val="none" w:sz="0" w:space="0" w:color="auto"/>
        <w:right w:val="none" w:sz="0" w:space="0" w:color="auto"/>
      </w:divBdr>
    </w:div>
    <w:div w:id="1528325078">
      <w:bodyDiv w:val="1"/>
      <w:marLeft w:val="0"/>
      <w:marRight w:val="0"/>
      <w:marTop w:val="0"/>
      <w:marBottom w:val="0"/>
      <w:divBdr>
        <w:top w:val="none" w:sz="0" w:space="0" w:color="auto"/>
        <w:left w:val="none" w:sz="0" w:space="0" w:color="auto"/>
        <w:bottom w:val="none" w:sz="0" w:space="0" w:color="auto"/>
        <w:right w:val="none" w:sz="0" w:space="0" w:color="auto"/>
      </w:divBdr>
      <w:divsChild>
        <w:div w:id="255678222">
          <w:marLeft w:val="0"/>
          <w:marRight w:val="0"/>
          <w:marTop w:val="0"/>
          <w:marBottom w:val="0"/>
          <w:divBdr>
            <w:top w:val="none" w:sz="0" w:space="0" w:color="auto"/>
            <w:left w:val="none" w:sz="0" w:space="0" w:color="auto"/>
            <w:bottom w:val="none" w:sz="0" w:space="0" w:color="auto"/>
            <w:right w:val="none" w:sz="0" w:space="0" w:color="auto"/>
          </w:divBdr>
          <w:divsChild>
            <w:div w:id="2136412385">
              <w:marLeft w:val="0"/>
              <w:marRight w:val="0"/>
              <w:marTop w:val="0"/>
              <w:marBottom w:val="0"/>
              <w:divBdr>
                <w:top w:val="none" w:sz="0" w:space="0" w:color="auto"/>
                <w:left w:val="none" w:sz="0" w:space="0" w:color="auto"/>
                <w:bottom w:val="none" w:sz="0" w:space="0" w:color="auto"/>
                <w:right w:val="none" w:sz="0" w:space="0" w:color="auto"/>
              </w:divBdr>
              <w:divsChild>
                <w:div w:id="332687290">
                  <w:marLeft w:val="0"/>
                  <w:marRight w:val="0"/>
                  <w:marTop w:val="120"/>
                  <w:marBottom w:val="0"/>
                  <w:divBdr>
                    <w:top w:val="none" w:sz="0" w:space="0" w:color="auto"/>
                    <w:left w:val="none" w:sz="0" w:space="0" w:color="auto"/>
                    <w:bottom w:val="none" w:sz="0" w:space="0" w:color="auto"/>
                    <w:right w:val="none" w:sz="0" w:space="0" w:color="auto"/>
                  </w:divBdr>
                  <w:divsChild>
                    <w:div w:id="849833538">
                      <w:marLeft w:val="0"/>
                      <w:marRight w:val="0"/>
                      <w:marTop w:val="0"/>
                      <w:marBottom w:val="0"/>
                      <w:divBdr>
                        <w:top w:val="none" w:sz="0" w:space="0" w:color="auto"/>
                        <w:left w:val="none" w:sz="0" w:space="0" w:color="auto"/>
                        <w:bottom w:val="none" w:sz="0" w:space="0" w:color="auto"/>
                        <w:right w:val="none" w:sz="0" w:space="0" w:color="auto"/>
                      </w:divBdr>
                      <w:divsChild>
                        <w:div w:id="732238197">
                          <w:marLeft w:val="0"/>
                          <w:marRight w:val="0"/>
                          <w:marTop w:val="0"/>
                          <w:marBottom w:val="0"/>
                          <w:divBdr>
                            <w:top w:val="none" w:sz="0" w:space="0" w:color="auto"/>
                            <w:left w:val="none" w:sz="0" w:space="0" w:color="auto"/>
                            <w:bottom w:val="none" w:sz="0" w:space="0" w:color="auto"/>
                            <w:right w:val="none" w:sz="0" w:space="0" w:color="auto"/>
                          </w:divBdr>
                          <w:divsChild>
                            <w:div w:id="1346439910">
                              <w:marLeft w:val="0"/>
                              <w:marRight w:val="0"/>
                              <w:marTop w:val="0"/>
                              <w:marBottom w:val="0"/>
                              <w:divBdr>
                                <w:top w:val="none" w:sz="0" w:space="0" w:color="auto"/>
                                <w:left w:val="none" w:sz="0" w:space="0" w:color="auto"/>
                                <w:bottom w:val="none" w:sz="0" w:space="0" w:color="auto"/>
                                <w:right w:val="none" w:sz="0" w:space="0" w:color="auto"/>
                              </w:divBdr>
                              <w:divsChild>
                                <w:div w:id="18019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sskultetyhonitra.edupage.org/a/nase-projekty?eqa=dGV4dD10ZXh0L3RleHQxNiZzdWJwYWdlPTE%3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iemeinformatiku.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5647</Words>
  <Characters>32192</Characters>
  <Application>Microsoft Office Word</Application>
  <DocSecurity>0</DocSecurity>
  <Lines>268</Lines>
  <Paragraphs>75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Feková Eva</dc:creator>
  <cp:lastModifiedBy>učiteľ</cp:lastModifiedBy>
  <cp:revision>2</cp:revision>
  <cp:lastPrinted>2022-06-29T05:38:00Z</cp:lastPrinted>
  <dcterms:created xsi:type="dcterms:W3CDTF">2022-06-29T05:39:00Z</dcterms:created>
  <dcterms:modified xsi:type="dcterms:W3CDTF">2022-06-29T05:39:00Z</dcterms:modified>
</cp:coreProperties>
</file>