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B37CB" w14:textId="46EC008E" w:rsidR="00873963" w:rsidRDefault="00873963" w:rsidP="007A5C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14:paraId="3650BCAE" w14:textId="39985EA6" w:rsidR="00163517" w:rsidRPr="000D2D72" w:rsidRDefault="00020764" w:rsidP="000D2D7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„</w:t>
      </w:r>
      <w:r w:rsidR="00FC112E" w:rsidRPr="00FC112E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Wsparcie uczniów w Jaświłach i Dolistowie Starym – kreowanie młodych specjalistów</w:t>
      </w:r>
      <w:r w:rsidR="00163517" w:rsidRPr="000D2D72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”</w:t>
      </w:r>
    </w:p>
    <w:p w14:paraId="0998483C" w14:textId="3B839C80" w:rsidR="00B3101E" w:rsidRPr="00341C64" w:rsidRDefault="000C3FB5" w:rsidP="00657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Projekt</w:t>
      </w:r>
      <w:r w:rsidR="002D79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 w:rsidR="00423C4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„</w:t>
      </w:r>
      <w:r w:rsidR="00FC112E" w:rsidRPr="00FC112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Wsparcie uczniów w Jaświłach i Dolistowie Starym – kreowanie młodych specjalistów</w:t>
      </w:r>
      <w:r w:rsidR="00FC112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” </w:t>
      </w:r>
      <w:r w:rsidR="00B3101E" w:rsidRPr="00341C6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współfinansowa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ny</w:t>
      </w:r>
      <w:r w:rsidR="002D79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ze</w:t>
      </w:r>
      <w:r w:rsidR="002D79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środków</w:t>
      </w:r>
      <w:r w:rsidR="002D79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Unii Europejskiej</w:t>
      </w:r>
      <w:r w:rsidR="002D79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</w:t>
      </w:r>
      <w:r w:rsidR="002D79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ramach</w:t>
      </w:r>
      <w:r w:rsidR="002D79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Regionalnego</w:t>
      </w:r>
      <w:r w:rsidR="002D79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Programu</w:t>
      </w:r>
      <w:r w:rsidR="002D79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Operacyjnego </w:t>
      </w:r>
      <w:r w:rsidR="005E6F93" w:rsidRPr="005E6F9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Województwa Podlaskiego na lata 2014-20</w:t>
      </w:r>
      <w:r w:rsidR="0002076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20, w ramach osi priorytetowej I</w:t>
      </w:r>
      <w:r w:rsidR="00FC112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II</w:t>
      </w:r>
      <w:r w:rsidR="0002076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: </w:t>
      </w:r>
      <w:r w:rsidR="00FC112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KOMPETENCJE I KWALIFIKACJE</w:t>
      </w:r>
      <w:r w:rsidR="005E6F93" w:rsidRPr="005E6F9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r w:rsidR="0002076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Działanie: </w:t>
      </w:r>
      <w:r w:rsidR="00FC112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3</w:t>
      </w:r>
      <w:r w:rsidR="0002076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.1 </w:t>
      </w:r>
      <w:r w:rsidR="00FC112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Kształcenie i edukacja</w:t>
      </w:r>
      <w:r w:rsidR="0075788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,</w:t>
      </w:r>
      <w:r w:rsidR="005E6F93" w:rsidRPr="005E6F9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 w:rsidR="0002076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Priorytet: </w:t>
      </w:r>
      <w:r w:rsidR="00FC112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10.1 Ograniczenie i zapobieganie przedwczesnemu kończeniu nauki szkolnej oraz zapewnienie równego dostępu do dobrej jakości wczesnej edukacji elementarne</w:t>
      </w:r>
      <w:r w:rsidR="00C6165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j oraz kształcenia podstawowego</w:t>
      </w:r>
      <w:r w:rsidR="00FC112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, gimnaz</w:t>
      </w:r>
      <w:r w:rsidR="00D7248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jalnego oraz ponadgimnazjalnego</w:t>
      </w:r>
      <w:r w:rsidR="00FC112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z uwzględnieniem formalnych, nieformalnych oraz </w:t>
      </w:r>
      <w:proofErr w:type="spellStart"/>
      <w:r w:rsidR="00FC112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pozaformalnych</w:t>
      </w:r>
      <w:proofErr w:type="spellEnd"/>
      <w:r w:rsidR="00FC112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ścieżek kształcenia umożliwiających podjęcie kształcenia i</w:t>
      </w:r>
      <w:r w:rsidR="00A33BF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 </w:t>
      </w:r>
      <w:r w:rsidR="00FC112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szkolenia. </w:t>
      </w:r>
    </w:p>
    <w:p w14:paraId="3217CD5C" w14:textId="77777777" w:rsidR="00B3101E" w:rsidRPr="00341C64" w:rsidRDefault="00B3101E" w:rsidP="007A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C6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Cel główny projektu:</w:t>
      </w:r>
    </w:p>
    <w:p w14:paraId="562E18AA" w14:textId="5025369A" w:rsidR="00423C4E" w:rsidRPr="002A56E0" w:rsidRDefault="009409F7" w:rsidP="002A56E0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Celem głównym projektu jest </w:t>
      </w:r>
      <w:r w:rsidR="008216E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nabycie kompetencji kluczowy</w:t>
      </w:r>
      <w:r w:rsidR="00A33BF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ch i </w:t>
      </w:r>
      <w:r w:rsidR="006A1B7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uniwersal</w:t>
      </w:r>
      <w:r w:rsidR="00FA10D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nych przez min. 147 uczniów (74Dz</w:t>
      </w:r>
      <w:r w:rsidR="006A1B7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, 73</w:t>
      </w:r>
      <w:r w:rsidR="00FA10D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Ch</w:t>
      </w:r>
      <w:r w:rsidR="004A31D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) </w:t>
      </w:r>
      <w:r w:rsidR="008216E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ze S</w:t>
      </w:r>
      <w:r w:rsidR="002A56E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zkoły </w:t>
      </w:r>
      <w:r w:rsidR="008216E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</w:t>
      </w:r>
      <w:r w:rsidR="002A56E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odstawowej </w:t>
      </w:r>
      <w:r w:rsidR="002A56E0">
        <w:rPr>
          <w:rFonts w:ascii="Verdana" w:eastAsia="Times New Roman" w:hAnsi="Verdana" w:cs="Times New Roman"/>
          <w:sz w:val="24"/>
          <w:szCs w:val="24"/>
          <w:lang w:eastAsia="pl-PL"/>
        </w:rPr>
        <w:t>im. Konstytucji 3 Maja</w:t>
      </w:r>
      <w:r w:rsidR="006A1B7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w Jaświłach oraz ze Szkoły Podstawowej </w:t>
      </w:r>
      <w:r w:rsidR="00C6165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im. Sybiraków </w:t>
      </w:r>
      <w:r w:rsidR="006A1B7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w Dolistowie Starym, </w:t>
      </w:r>
      <w:r w:rsidR="008216E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podnie</w:t>
      </w:r>
      <w:r w:rsidR="006A1B7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sienie kompetencji przez min. 21 nauczycieli (17K, 4</w:t>
      </w:r>
      <w:r w:rsidR="008216E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M) z</w:t>
      </w:r>
      <w:r w:rsidR="006A1B7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obu</w:t>
      </w:r>
      <w:r w:rsidR="008216E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S</w:t>
      </w:r>
      <w:r w:rsidR="006A1B7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zkół</w:t>
      </w:r>
      <w:r w:rsidR="00E52AB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 w:rsidR="008216E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</w:t>
      </w:r>
      <w:r w:rsidR="006A1B7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odstawowych</w:t>
      </w:r>
      <w:r w:rsidR="008216E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, a także doposażenie pracowni komputerow</w:t>
      </w:r>
      <w:r w:rsidR="00A33BF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ych</w:t>
      </w:r>
      <w:r w:rsidR="008216E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i prze</w:t>
      </w:r>
      <w:r w:rsidR="006A1B7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dmiotowych, w okresie do końca XII 2022</w:t>
      </w:r>
      <w:r w:rsidR="00A33BF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 </w:t>
      </w:r>
      <w:r w:rsidR="008216E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r.</w:t>
      </w:r>
      <w:r w:rsidR="004A31D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</w:p>
    <w:p w14:paraId="42AF59BA" w14:textId="77777777" w:rsidR="00B3101E" w:rsidRPr="005E6F93" w:rsidRDefault="00B3101E" w:rsidP="00B310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E6F9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Oferta projektu:</w:t>
      </w:r>
    </w:p>
    <w:p w14:paraId="18C77D17" w14:textId="4CF7B9B2" w:rsidR="005E6F93" w:rsidRDefault="006A1B7E" w:rsidP="0044001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Zajęcia kształtujące umiejętności </w:t>
      </w:r>
      <w:r w:rsidR="0013793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uniwersalne </w:t>
      </w:r>
      <w:r w:rsidR="001A1684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niezbędne </w:t>
      </w:r>
      <w:r w:rsidR="0013793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na rynku pracy, w tym:</w:t>
      </w:r>
    </w:p>
    <w:p w14:paraId="6D3D4E43" w14:textId="04167249" w:rsidR="0013793B" w:rsidRDefault="001A1684" w:rsidP="0044001A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1560" w:hanging="426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Zajęcia z przedsiębi</w:t>
      </w:r>
      <w:r w:rsidR="00C6165E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orczości dla uczniów ze Szkoły P</w:t>
      </w: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odstawowej w Jaświłach</w:t>
      </w:r>
      <w:r w:rsidR="0013793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,</w:t>
      </w:r>
    </w:p>
    <w:p w14:paraId="40CBE6CC" w14:textId="78DB75D7" w:rsidR="00B0568F" w:rsidRPr="001A1684" w:rsidRDefault="001A1684" w:rsidP="0044001A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1560" w:hanging="426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Zajęcia z przedsiębi</w:t>
      </w:r>
      <w:r w:rsidR="00C6165E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orczości dla uczniów ze Szkoły P</w:t>
      </w: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odstawowej w Dolistowie</w:t>
      </w:r>
      <w:r w:rsidR="00FA10DE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Starym</w:t>
      </w: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.</w:t>
      </w:r>
    </w:p>
    <w:p w14:paraId="59608CBE" w14:textId="7FDDB863" w:rsidR="003667E1" w:rsidRDefault="001A1684" w:rsidP="0044001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Kształtowanie umiejętności uniwersalnych niezbędnych na rynku pracy</w:t>
      </w:r>
      <w:r w:rsidR="00B0568F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, w tym:</w:t>
      </w:r>
    </w:p>
    <w:p w14:paraId="5CBC2B53" w14:textId="58A791DE" w:rsidR="00B0568F" w:rsidRDefault="001A1684" w:rsidP="0044001A">
      <w:pPr>
        <w:pStyle w:val="Akapitzlist"/>
        <w:widowControl w:val="0"/>
        <w:numPr>
          <w:ilvl w:val="0"/>
          <w:numId w:val="5"/>
        </w:numPr>
        <w:suppressAutoHyphens/>
        <w:spacing w:line="240" w:lineRule="auto"/>
        <w:ind w:left="1560" w:hanging="426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Warsztaty teatralne kształtujące umiejętności uniwersalne uczniów ze Szkoły Podstawowej w Jaświłach</w:t>
      </w:r>
      <w:r w:rsidR="00B0568F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,</w:t>
      </w:r>
    </w:p>
    <w:p w14:paraId="3EE7EEDB" w14:textId="45AA9DF4" w:rsidR="00B0568F" w:rsidRPr="00086708" w:rsidRDefault="001A1684" w:rsidP="0044001A">
      <w:pPr>
        <w:pStyle w:val="Akapitzlist"/>
        <w:widowControl w:val="0"/>
        <w:numPr>
          <w:ilvl w:val="0"/>
          <w:numId w:val="5"/>
        </w:numPr>
        <w:suppressAutoHyphens/>
        <w:spacing w:before="240" w:after="0" w:line="240" w:lineRule="auto"/>
        <w:ind w:left="1560" w:hanging="426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Warsztaty kształtujące umiejętności uniwersalne uczniów ze Szkoły Podstawowej w Dolistowie</w:t>
      </w:r>
      <w:r w:rsidR="00FA10DE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Starym</w:t>
      </w:r>
      <w:r w:rsidR="00B0568F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.</w:t>
      </w:r>
    </w:p>
    <w:p w14:paraId="4E2EBE8C" w14:textId="70F30C19" w:rsidR="003667E1" w:rsidRDefault="001A1684" w:rsidP="0044001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Podnoszenie kompetencji kluczowych – Szkoła Podstawowa w Jaświłach</w:t>
      </w:r>
      <w:r w:rsidR="00B0568F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, w tym:</w:t>
      </w:r>
    </w:p>
    <w:p w14:paraId="49F1E38E" w14:textId="4C5786E8" w:rsidR="00B0568F" w:rsidRDefault="001A1684" w:rsidP="0044001A">
      <w:pPr>
        <w:pStyle w:val="Akapitzlist"/>
        <w:widowControl w:val="0"/>
        <w:numPr>
          <w:ilvl w:val="0"/>
          <w:numId w:val="6"/>
        </w:numPr>
        <w:suppressAutoHyphens/>
        <w:spacing w:after="100" w:afterAutospacing="1" w:line="240" w:lineRule="auto"/>
        <w:ind w:left="1560" w:hanging="426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Koło z języka angielskiego dla najmłodszych,</w:t>
      </w:r>
    </w:p>
    <w:p w14:paraId="54DF50C4" w14:textId="3212F255" w:rsidR="001A1684" w:rsidRPr="00086708" w:rsidRDefault="001A1684" w:rsidP="0044001A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1560" w:hanging="426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Koło matematyczne kształtujące kompetencje kluczowe.</w:t>
      </w:r>
    </w:p>
    <w:p w14:paraId="49FED0D2" w14:textId="52DECF39" w:rsidR="00B0568F" w:rsidRDefault="00B0568F" w:rsidP="0044001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P</w:t>
      </w:r>
      <w:r w:rsidR="002700F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omoc stypendialna dla uczniów Szkoły Podstawowej w Jaświłach oraz Szkoły Podstawowej w Dolistowie</w:t>
      </w:r>
      <w:r w:rsidR="00FA10DE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Starym</w:t>
      </w:r>
      <w:r w:rsidR="002700F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.</w:t>
      </w:r>
    </w:p>
    <w:p w14:paraId="4E2C2F02" w14:textId="77777777" w:rsidR="002700FB" w:rsidRDefault="002700FB" w:rsidP="0044001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lastRenderedPageBreak/>
        <w:t>Wzbudzanie zainteresowań i wyobraźni uczniów, w tym:</w:t>
      </w:r>
    </w:p>
    <w:p w14:paraId="129647B3" w14:textId="70BF5CF8" w:rsidR="002700FB" w:rsidRDefault="002700FB" w:rsidP="0044001A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1418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Wycieczka do Centrum Nauki Kopernik – uczniowie Szkoły Podstawowej w Jaświłach,</w:t>
      </w:r>
    </w:p>
    <w:p w14:paraId="595AEFE4" w14:textId="4567B82A" w:rsidR="002700FB" w:rsidRPr="002700FB" w:rsidRDefault="002700FB" w:rsidP="0044001A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1418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 w:rsidRPr="002700F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Wycieczka dla uczniów Szkoły Podstawowej w Dolistowie </w:t>
      </w:r>
      <w:r w:rsidR="00FA10DE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Starym </w:t>
      </w:r>
      <w:r w:rsidRPr="002700F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– poznawanie przyrody.</w:t>
      </w:r>
    </w:p>
    <w:p w14:paraId="1C034629" w14:textId="69BB7811" w:rsidR="002700FB" w:rsidRDefault="002700FB" w:rsidP="0044001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Nauka metodą eksperymentu – Szkoła Podstawowa w Jaświłach, w tym:</w:t>
      </w:r>
    </w:p>
    <w:p w14:paraId="62179810" w14:textId="23B8A3B3" w:rsidR="00605FCF" w:rsidRPr="00605FCF" w:rsidRDefault="00605FCF" w:rsidP="0044001A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Doposażenie pracown</w:t>
      </w:r>
      <w:r w:rsidR="00C13C04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i przyrodniczej oraz chemicznej,</w:t>
      </w:r>
    </w:p>
    <w:p w14:paraId="57FA1744" w14:textId="5D668995" w:rsidR="002700FB" w:rsidRDefault="002700FB" w:rsidP="0044001A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Zajęcia prz</w:t>
      </w:r>
      <w:r w:rsidR="00C13C04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yrodnicze – metodą eksperymentu,</w:t>
      </w:r>
    </w:p>
    <w:p w14:paraId="5E469A53" w14:textId="228E966B" w:rsidR="002700FB" w:rsidRDefault="002700FB" w:rsidP="0044001A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Zajęcia chemiczne metodą eksperymentu</w:t>
      </w:r>
      <w:r w:rsidR="00C13C04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.</w:t>
      </w:r>
    </w:p>
    <w:p w14:paraId="12F95B42" w14:textId="459A6D8F" w:rsidR="002700FB" w:rsidRDefault="002700FB" w:rsidP="0044001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Kompleksowy program nabywania </w:t>
      </w:r>
      <w:r w:rsidR="00605FCF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kompetencji cyfrowych </w:t>
      </w:r>
      <w:r w:rsidR="00C13C04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w Szkole Podstawowej</w:t>
      </w:r>
      <w:r w:rsidR="00605FCF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w Jaświłach</w:t>
      </w: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, w tym:</w:t>
      </w:r>
    </w:p>
    <w:p w14:paraId="61C5914D" w14:textId="73642FC1" w:rsidR="00605FCF" w:rsidRDefault="00605FCF" w:rsidP="0044001A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1418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Doposażenie pracowni szkolnej,</w:t>
      </w:r>
    </w:p>
    <w:p w14:paraId="6588F7D2" w14:textId="18DD18FC" w:rsidR="00605FCF" w:rsidRDefault="00605FCF" w:rsidP="0044001A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1418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Innowacyjne szkolenia dla nauczycieli – narzędzia TIK w dydaktyce,</w:t>
      </w:r>
    </w:p>
    <w:p w14:paraId="45307BC8" w14:textId="53D16845" w:rsidR="002700FB" w:rsidRDefault="00605FCF" w:rsidP="0044001A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1418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Nowoczesne i innowacyjne zajęcia z kodowania i robotyki ukierunkowane na zawody przyszłości.</w:t>
      </w:r>
    </w:p>
    <w:p w14:paraId="0753ADFC" w14:textId="53E58E94" w:rsidR="00605FCF" w:rsidRDefault="00605FCF" w:rsidP="0044001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Wsparcie specjalistyczne dla uczniów uzdolnionych – Szkoła Podstawowa W Jaświłach, </w:t>
      </w:r>
      <w:r w:rsidR="005C0D5F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w tym:</w:t>
      </w:r>
    </w:p>
    <w:p w14:paraId="6646D34C" w14:textId="025928A4" w:rsidR="005C0D5F" w:rsidRDefault="005C0D5F" w:rsidP="0044001A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1418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Zajęcia dla uczniów szczególnie uzdolnionych z matematyki,</w:t>
      </w:r>
    </w:p>
    <w:p w14:paraId="156D4720" w14:textId="0220EEBD" w:rsidR="005C0D5F" w:rsidRDefault="005C0D5F" w:rsidP="0044001A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1418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Zajęcia dla uczniów uzdolnionych z języka angielskiego.</w:t>
      </w:r>
    </w:p>
    <w:p w14:paraId="6435C7C5" w14:textId="3126E8D6" w:rsidR="005C0D5F" w:rsidRDefault="005C0D5F" w:rsidP="0044001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Wsparcie specjalistyczne dla uczniów z problemami w nauce – Szkoła </w:t>
      </w:r>
      <w:r w:rsidR="00C13C04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Podstawowa w</w:t>
      </w: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Jaświłach, w tym:</w:t>
      </w:r>
    </w:p>
    <w:p w14:paraId="7DC283DB" w14:textId="77777777" w:rsidR="005C0D5F" w:rsidRDefault="005C0D5F" w:rsidP="0044001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418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Zajęcia dydaktyczno-wyrównawcze z matematyki.</w:t>
      </w:r>
    </w:p>
    <w:p w14:paraId="2F9B50D9" w14:textId="668D9CAF" w:rsidR="005C0D5F" w:rsidRDefault="005C0D5F" w:rsidP="0044001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Wsparcie specjalistyczne w Szkole Podstawowej w Jaświłach, w tym:</w:t>
      </w:r>
    </w:p>
    <w:p w14:paraId="74795F15" w14:textId="3187E7EF" w:rsidR="005C0D5F" w:rsidRDefault="005C0D5F" w:rsidP="0044001A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1418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Zajęcia korekcyjno-kompensacyjne.</w:t>
      </w:r>
    </w:p>
    <w:p w14:paraId="43C3154C" w14:textId="67E63128" w:rsidR="005C0D5F" w:rsidRPr="005C0D5F" w:rsidRDefault="005C0D5F" w:rsidP="0044001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Szkolenie dla nauczycieli ze</w:t>
      </w:r>
      <w:r w:rsidR="00356F32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Szkoły Podstawowej w Jaświła</w:t>
      </w: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ch, w tym:</w:t>
      </w:r>
    </w:p>
    <w:p w14:paraId="02A860AA" w14:textId="5F97FDDA" w:rsidR="005C0D5F" w:rsidRDefault="005C0D5F" w:rsidP="0044001A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1418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Szkolenia dla nauczycieli ze Szkoły Podstawowej w Jaświłach – Praca z uczniem zdolnym,</w:t>
      </w:r>
    </w:p>
    <w:p w14:paraId="12B285AC" w14:textId="359E351C" w:rsidR="005C0D5F" w:rsidRDefault="005C0D5F" w:rsidP="0044001A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1418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Szkolenia dla nauczycieli ze Szkoły Podstawowej w Jaświłach – Praca z uczniem słabszym.</w:t>
      </w:r>
    </w:p>
    <w:p w14:paraId="0B412A64" w14:textId="2C64E42A" w:rsidR="001C3C33" w:rsidRPr="005C0D5F" w:rsidRDefault="001C3C33" w:rsidP="0044001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Zajęcia zwiększające kompetencje kluczowe uczniów Szkoły Podstawowej w Dolistowie</w:t>
      </w:r>
      <w:r w:rsidR="00C13C04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Starym</w:t>
      </w: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, w tym:</w:t>
      </w:r>
    </w:p>
    <w:p w14:paraId="3BD62ADA" w14:textId="77777777" w:rsidR="001C3C33" w:rsidRDefault="001C3C33" w:rsidP="0044001A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1418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Koło przyrodnicze,</w:t>
      </w:r>
    </w:p>
    <w:p w14:paraId="5511A3E9" w14:textId="77777777" w:rsidR="001C3C33" w:rsidRDefault="001C3C33" w:rsidP="0044001A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1418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Zajęcia kształtujące kompetencje kluczowe z języka angielskiego,</w:t>
      </w:r>
    </w:p>
    <w:p w14:paraId="54C6DBB7" w14:textId="00C4CD45" w:rsidR="001C3C33" w:rsidRDefault="001C3C33" w:rsidP="0044001A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1418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Zajęcia matematyczne kształtujące kompetencje kluczowe.</w:t>
      </w:r>
    </w:p>
    <w:p w14:paraId="43380518" w14:textId="0F324737" w:rsidR="001C3C33" w:rsidRPr="005C0D5F" w:rsidRDefault="001C3C33" w:rsidP="0044001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Wsparcie cyfrowe Szkoły Podstawowej w Dolistowie</w:t>
      </w:r>
      <w:r w:rsidR="00C13C04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Starym</w:t>
      </w: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, w tym:</w:t>
      </w:r>
    </w:p>
    <w:p w14:paraId="6D170A80" w14:textId="77777777" w:rsidR="001C3C33" w:rsidRDefault="001C3C33" w:rsidP="0044001A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1418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Zajęcia informatyczne z elementami robotyki i kodowania,</w:t>
      </w:r>
    </w:p>
    <w:p w14:paraId="67625BE7" w14:textId="77777777" w:rsidR="001C3C33" w:rsidRDefault="001C3C33" w:rsidP="0044001A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1418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Doposażenie pracowni komputerowej,</w:t>
      </w:r>
    </w:p>
    <w:p w14:paraId="37B3B88B" w14:textId="069AF931" w:rsidR="001C3C33" w:rsidRDefault="001C3C33" w:rsidP="0044001A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1418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Szkolenie dla nauczycieli: kodowanie i robotyka.</w:t>
      </w:r>
    </w:p>
    <w:p w14:paraId="0B62FA4D" w14:textId="1E9BA7F9" w:rsidR="001C3C33" w:rsidRPr="005C0D5F" w:rsidRDefault="001C3C33" w:rsidP="0044001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Wsparcie specjalistyczne dla uczniów ze Szkoły Podstawowej w Dolistowie</w:t>
      </w:r>
      <w:r w:rsidR="00C13C04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Starym</w:t>
      </w: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, w tym:</w:t>
      </w:r>
    </w:p>
    <w:p w14:paraId="6F291644" w14:textId="4A0AFE48" w:rsidR="001C3C33" w:rsidRDefault="001C3C33" w:rsidP="0044001A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418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Zajęcia korekcyjno-kompensacyjne,</w:t>
      </w:r>
    </w:p>
    <w:p w14:paraId="164814AF" w14:textId="57DE8DC4" w:rsidR="001C3C33" w:rsidRDefault="001C3C33" w:rsidP="0044001A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418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lastRenderedPageBreak/>
        <w:t>Terapia logopedyczna.</w:t>
      </w:r>
    </w:p>
    <w:p w14:paraId="61F8C32B" w14:textId="20ACB13D" w:rsidR="001C3C33" w:rsidRPr="005C0D5F" w:rsidRDefault="001C3C33" w:rsidP="0044001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Wsparcie </w:t>
      </w:r>
      <w:r w:rsidR="006A6B7E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ucznia ze specyficznymi trudnościami w uczeniu się w Szkole Podstawowej w </w:t>
      </w: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Dolistowie</w:t>
      </w:r>
      <w:r w:rsidR="00C13C04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Starym</w:t>
      </w: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, w tym:</w:t>
      </w:r>
    </w:p>
    <w:p w14:paraId="2399FD67" w14:textId="0BB0D6B6" w:rsidR="00605FCF" w:rsidRPr="006A6B7E" w:rsidRDefault="001C3C33" w:rsidP="0044001A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ind w:left="1418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Zajęcia </w:t>
      </w:r>
      <w:r w:rsidR="006A6B7E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dydaktyczno-wyrównawcze z matematyki.</w:t>
      </w:r>
    </w:p>
    <w:p w14:paraId="737FF295" w14:textId="0E67E6A3" w:rsidR="006A6B7E" w:rsidRPr="005C0D5F" w:rsidRDefault="006A6B7E" w:rsidP="0044001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Szkolenie dla nauczycieli ze Szkoły Podstawowej w Dolistowie</w:t>
      </w:r>
      <w:r w:rsidR="00C13C04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Starym</w:t>
      </w: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, w tym:</w:t>
      </w:r>
    </w:p>
    <w:p w14:paraId="571C3763" w14:textId="77777777" w:rsidR="006A6B7E" w:rsidRDefault="006A6B7E" w:rsidP="0044001A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left="1418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Studia podyplomowe – socjoterapia,</w:t>
      </w:r>
    </w:p>
    <w:p w14:paraId="23100D46" w14:textId="38B09595" w:rsidR="00212392" w:rsidRPr="00C13C04" w:rsidRDefault="006A6B7E" w:rsidP="0044001A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left="1418"/>
        <w:jc w:val="both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Szkolenie dla nauczycieli Szkoły Podstawowej w Dolistowie</w:t>
      </w:r>
      <w:r w:rsidR="00C13C04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Starym</w:t>
      </w: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: integracja sensoryczna z elementami pracy z uczniem zdolnym oraz słabszym.</w:t>
      </w:r>
    </w:p>
    <w:p w14:paraId="66EF89A1" w14:textId="66BBF8C4" w:rsidR="00B3101E" w:rsidRPr="000502AC" w:rsidRDefault="00B3101E" w:rsidP="0005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2A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Grupa docelowa:</w:t>
      </w:r>
    </w:p>
    <w:p w14:paraId="57334BC5" w14:textId="1CAF1214" w:rsidR="00EA6FDB" w:rsidRDefault="002E4DEB" w:rsidP="00A802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Grupę docelową </w:t>
      </w:r>
      <w:r w:rsidR="003667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Pro</w:t>
      </w:r>
      <w:r w:rsidR="009F1E3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jektu stanowić będzie łącznie 163 (82 </w:t>
      </w:r>
      <w:proofErr w:type="spellStart"/>
      <w:r w:rsidR="009F1E3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Dz</w:t>
      </w:r>
      <w:proofErr w:type="spellEnd"/>
      <w:r w:rsidR="00C13C0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, 81</w:t>
      </w:r>
      <w:r w:rsidR="009F1E3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Ch</w:t>
      </w:r>
      <w:r w:rsidR="00C13C0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) uczniów: 107</w:t>
      </w:r>
      <w:r w:rsidR="00ED73CD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 w:rsidR="009F1E3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(54Dz, 53Ch) ze</w:t>
      </w:r>
      <w:r w:rsidR="00317DE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Szkoły Podstawowej w Jaświła</w:t>
      </w:r>
      <w:r w:rsidR="00C13C0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ch i</w:t>
      </w:r>
      <w:r w:rsidR="009F1E3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56</w:t>
      </w:r>
      <w:r w:rsidR="00ED73CD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 w:rsidR="009F1E3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(28Dz,</w:t>
      </w:r>
      <w:r w:rsidR="00C13C0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 w:rsidR="009F1E3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28Ch) ze Szkoły Podstawowej w Dolistowie </w:t>
      </w:r>
      <w:r w:rsidR="00C13C0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Starym </w:t>
      </w:r>
      <w:r w:rsidR="009F1E3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oraz 23</w:t>
      </w:r>
      <w:r w:rsidR="00C5580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 w:rsidR="00DB1E9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nauczycieli</w:t>
      </w:r>
      <w:r w:rsidR="00ED73CD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:</w:t>
      </w:r>
      <w:bookmarkStart w:id="0" w:name="_GoBack"/>
      <w:bookmarkEnd w:id="0"/>
      <w:r w:rsidR="00DB1E9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 w:rsidR="00C5580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ze Szkoły Podstawowej w Jaświłach</w:t>
      </w:r>
      <w:r w:rsidR="009F1E3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 w:rsidR="00A33BF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(11K, 3M) </w:t>
      </w:r>
      <w:r w:rsidR="009F1E3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oraz </w:t>
      </w:r>
      <w:r w:rsidR="00317DE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ze Szkoły Podstawowej w Dolistowie</w:t>
      </w:r>
      <w:r w:rsidR="00C13C0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Starym</w:t>
      </w:r>
      <w:r w:rsidR="00A33BF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(8K,1M)</w:t>
      </w:r>
      <w:r w:rsidR="00331F6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, którzy</w:t>
      </w:r>
      <w:r w:rsidR="00C5580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zamieszkują zgodnie z Kodeksem Cywilnym, pracu</w:t>
      </w:r>
      <w:r w:rsidR="00317DE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ją lub uczą się na terenie województwa podlaskiego</w:t>
      </w:r>
      <w:r w:rsidR="007C42E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</w:t>
      </w:r>
    </w:p>
    <w:p w14:paraId="65EEA7B2" w14:textId="77777777" w:rsidR="00873963" w:rsidRPr="00621625" w:rsidRDefault="00B3101E" w:rsidP="006216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62162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Rekrutacja:</w:t>
      </w:r>
    </w:p>
    <w:p w14:paraId="33FE6532" w14:textId="5327031E" w:rsidR="007C42EA" w:rsidRDefault="00005D9A" w:rsidP="003D020D">
      <w:pPr>
        <w:pStyle w:val="Bezodstpw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621625">
        <w:rPr>
          <w:rFonts w:ascii="Verdana" w:hAnsi="Verdana" w:cs="Times New Roman"/>
          <w:color w:val="000000"/>
          <w:sz w:val="24"/>
          <w:szCs w:val="24"/>
        </w:rPr>
        <w:t>Rekrutacja</w:t>
      </w:r>
      <w:r w:rsidR="00621625" w:rsidRPr="00621625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7C42EA">
        <w:rPr>
          <w:rFonts w:ascii="Verdana" w:hAnsi="Verdana" w:cs="Times New Roman"/>
          <w:color w:val="000000"/>
          <w:sz w:val="24"/>
          <w:szCs w:val="24"/>
        </w:rPr>
        <w:t>ograniczona jes</w:t>
      </w:r>
      <w:r w:rsidR="00317DE0">
        <w:rPr>
          <w:rFonts w:ascii="Verdana" w:hAnsi="Verdana" w:cs="Times New Roman"/>
          <w:color w:val="000000"/>
          <w:sz w:val="24"/>
          <w:szCs w:val="24"/>
        </w:rPr>
        <w:t>t wyłącznie do uczniów</w:t>
      </w:r>
      <w:r w:rsidR="007C42EA">
        <w:rPr>
          <w:rFonts w:ascii="Verdana" w:hAnsi="Verdana" w:cs="Times New Roman"/>
          <w:color w:val="000000"/>
          <w:sz w:val="24"/>
          <w:szCs w:val="24"/>
        </w:rPr>
        <w:t xml:space="preserve"> oraz nauczycieli SP w Jaświłach </w:t>
      </w:r>
      <w:r w:rsidR="00317DE0">
        <w:rPr>
          <w:rFonts w:ascii="Verdana" w:hAnsi="Verdana" w:cs="Times New Roman"/>
          <w:color w:val="000000"/>
          <w:sz w:val="24"/>
          <w:szCs w:val="24"/>
        </w:rPr>
        <w:t xml:space="preserve">oraz Szkoły Podstawowej w Dolistowie Starym </w:t>
      </w:r>
      <w:r w:rsidR="007C42EA">
        <w:rPr>
          <w:rFonts w:ascii="Verdana" w:hAnsi="Verdana" w:cs="Times New Roman"/>
          <w:color w:val="000000"/>
          <w:sz w:val="24"/>
          <w:szCs w:val="24"/>
        </w:rPr>
        <w:t xml:space="preserve">– ma charakter zamknięty. Rekrutacja </w:t>
      </w:r>
      <w:r w:rsidR="00621625" w:rsidRPr="00621625">
        <w:rPr>
          <w:rFonts w:ascii="Verdana" w:hAnsi="Verdana" w:cs="Times New Roman"/>
          <w:color w:val="000000"/>
          <w:sz w:val="24"/>
          <w:szCs w:val="24"/>
        </w:rPr>
        <w:t xml:space="preserve">będzie </w:t>
      </w:r>
      <w:r w:rsidR="00646707">
        <w:rPr>
          <w:rFonts w:ascii="Verdana" w:hAnsi="Verdana" w:cs="Times New Roman"/>
          <w:color w:val="000000"/>
          <w:sz w:val="24"/>
          <w:szCs w:val="24"/>
        </w:rPr>
        <w:t xml:space="preserve">prowadzona </w:t>
      </w:r>
      <w:r w:rsidR="00317DE0">
        <w:rPr>
          <w:rFonts w:ascii="Verdana" w:hAnsi="Verdana" w:cs="Times New Roman"/>
          <w:color w:val="000000"/>
          <w:sz w:val="24"/>
          <w:szCs w:val="24"/>
        </w:rPr>
        <w:t>w III 2021</w:t>
      </w:r>
      <w:r w:rsidR="007C42EA">
        <w:rPr>
          <w:rFonts w:ascii="Verdana" w:hAnsi="Verdana" w:cs="Times New Roman"/>
          <w:color w:val="000000"/>
          <w:sz w:val="24"/>
          <w:szCs w:val="24"/>
        </w:rPr>
        <w:t xml:space="preserve">. </w:t>
      </w:r>
    </w:p>
    <w:p w14:paraId="06673899" w14:textId="5C5D01DF" w:rsidR="00B30694" w:rsidRDefault="00B7335D" w:rsidP="003D020D">
      <w:pPr>
        <w:pStyle w:val="Bezodstpw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t>Rekrutacja do Projektu będzie prowadzona z użyciem odpowiednich kanałów informacyjno-promocyjnych. Zgłoszeni</w:t>
      </w:r>
      <w:r w:rsidR="008E585F">
        <w:rPr>
          <w:rFonts w:ascii="Verdana" w:hAnsi="Verdana" w:cs="Times New Roman"/>
          <w:color w:val="000000"/>
          <w:sz w:val="24"/>
          <w:szCs w:val="24"/>
        </w:rPr>
        <w:t>e</w:t>
      </w:r>
      <w:r>
        <w:rPr>
          <w:rFonts w:ascii="Verdana" w:hAnsi="Verdana" w:cs="Times New Roman"/>
          <w:color w:val="000000"/>
          <w:sz w:val="24"/>
          <w:szCs w:val="24"/>
        </w:rPr>
        <w:t xml:space="preserve"> do Projektu nastąpi poprzez wypełnienie formularza rekrutacyjnego oraz dostarczenie go osobiście, faxem lub e-mailem szkolnemu koordynatorowi</w:t>
      </w:r>
      <w:r w:rsidR="00317DE0">
        <w:rPr>
          <w:rFonts w:ascii="Verdana" w:hAnsi="Verdana" w:cs="Times New Roman"/>
          <w:color w:val="000000"/>
          <w:sz w:val="24"/>
          <w:szCs w:val="24"/>
        </w:rPr>
        <w:t xml:space="preserve"> w wyznaczonym terminie</w:t>
      </w:r>
      <w:r>
        <w:rPr>
          <w:rFonts w:ascii="Verdana" w:hAnsi="Verdana" w:cs="Times New Roman"/>
          <w:color w:val="000000"/>
          <w:sz w:val="24"/>
          <w:szCs w:val="24"/>
        </w:rPr>
        <w:t xml:space="preserve">.  </w:t>
      </w:r>
    </w:p>
    <w:p w14:paraId="4AEA138E" w14:textId="69C4D8BD" w:rsidR="003813BE" w:rsidRDefault="003813BE" w:rsidP="00621625">
      <w:pPr>
        <w:pStyle w:val="Bezodstpw"/>
        <w:jc w:val="both"/>
        <w:rPr>
          <w:rFonts w:ascii="Verdana" w:hAnsi="Verdana" w:cs="Times New Roman"/>
          <w:color w:val="000000"/>
          <w:sz w:val="24"/>
          <w:szCs w:val="24"/>
        </w:rPr>
      </w:pPr>
    </w:p>
    <w:p w14:paraId="5967B3D8" w14:textId="7C27073B" w:rsidR="00C5428C" w:rsidRPr="00020764" w:rsidRDefault="00A866B2" w:rsidP="00B733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  <w:r w:rsidRPr="0002076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Termin naboru</w:t>
      </w:r>
      <w:r w:rsidR="008003D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="00317DE0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do 12.03.2021</w:t>
      </w:r>
      <w:r w:rsidR="00B7335D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 w przypadku uczniów </w:t>
      </w:r>
      <w:r w:rsidR="00317DE0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do 07.09.2021 r. w przypadku nauczycieli.</w:t>
      </w:r>
      <w:r w:rsidR="0040370C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 Liczy się data wpływu formularza rekrutacyjnego.</w:t>
      </w:r>
    </w:p>
    <w:p w14:paraId="60F93EFD" w14:textId="77777777" w:rsidR="000176D9" w:rsidRPr="000176D9" w:rsidRDefault="00B3101E" w:rsidP="000176D9">
      <w:pPr>
        <w:pStyle w:val="v1msonormal"/>
        <w:rPr>
          <w:rFonts w:ascii="Verdana" w:eastAsia="Times New Roman" w:hAnsi="Verdana"/>
          <w:bCs/>
          <w:color w:val="000000"/>
        </w:rPr>
      </w:pPr>
      <w:r w:rsidRPr="00646707">
        <w:rPr>
          <w:rFonts w:ascii="Verdana" w:eastAsia="Times New Roman" w:hAnsi="Verdana"/>
          <w:b/>
          <w:bCs/>
          <w:color w:val="000000"/>
        </w:rPr>
        <w:t>E-mail projektu: </w:t>
      </w:r>
      <w:hyperlink r:id="rId8" w:history="1">
        <w:r w:rsidR="000176D9" w:rsidRPr="000176D9">
          <w:rPr>
            <w:rFonts w:ascii="Verdana" w:eastAsia="Times New Roman" w:hAnsi="Verdana"/>
            <w:bCs/>
            <w:color w:val="000000"/>
          </w:rPr>
          <w:t>projekty@proanima.pl</w:t>
        </w:r>
      </w:hyperlink>
    </w:p>
    <w:p w14:paraId="2E19BF71" w14:textId="5AC2333A" w:rsidR="00B3101E" w:rsidRPr="00646707" w:rsidRDefault="00B3101E" w:rsidP="00B3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24446D" w14:textId="2CB3B522" w:rsidR="00B3101E" w:rsidRDefault="00B3101E" w:rsidP="00B310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  <w:r w:rsidRPr="00341C6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Kryteria formalne:</w:t>
      </w:r>
    </w:p>
    <w:p w14:paraId="0E17E937" w14:textId="6AEB8B30" w:rsidR="008003D9" w:rsidRDefault="00A20EFF" w:rsidP="0044001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uczeń</w:t>
      </w:r>
      <w:r w:rsidR="007C42EA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SP w Jaświłach</w:t>
      </w:r>
      <w:r w:rsidR="00317DE0">
        <w:rPr>
          <w:rFonts w:ascii="Verdana" w:eastAsia="Times New Roman" w:hAnsi="Verdana" w:cs="Times New Roman"/>
          <w:sz w:val="24"/>
          <w:szCs w:val="24"/>
          <w:lang w:eastAsia="pl-PL"/>
        </w:rPr>
        <w:t>/Dolistowie Starym</w:t>
      </w:r>
      <w:r w:rsidR="00331F6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</w:t>
      </w:r>
      <w:r w:rsidR="00B7335D">
        <w:rPr>
          <w:rFonts w:ascii="Verdana" w:eastAsia="Times New Roman" w:hAnsi="Verdana" w:cs="Times New Roman"/>
          <w:sz w:val="24"/>
          <w:szCs w:val="24"/>
          <w:lang w:eastAsia="pl-PL"/>
        </w:rPr>
        <w:t>weryfikacja: lista uczniów potwierdzona przez dyrekcję placówki,</w:t>
      </w:r>
    </w:p>
    <w:p w14:paraId="609F6F8F" w14:textId="44039E60" w:rsidR="00D7248B" w:rsidRPr="00D7248B" w:rsidRDefault="00A20EFF" w:rsidP="00D7248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nauczyciel: zatrudnienie w SP w Jaświłach</w:t>
      </w:r>
      <w:r w:rsidR="00317DE0">
        <w:rPr>
          <w:rFonts w:ascii="Verdana" w:eastAsia="Times New Roman" w:hAnsi="Verdana" w:cs="Times New Roman"/>
          <w:sz w:val="24"/>
          <w:szCs w:val="24"/>
          <w:lang w:eastAsia="pl-PL"/>
        </w:rPr>
        <w:t>/Dolistowie Starym</w:t>
      </w:r>
      <w:r w:rsidR="00331F6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weryfikacja: zaświadczenie o zatrudnieniu.</w:t>
      </w:r>
    </w:p>
    <w:p w14:paraId="4CB8D361" w14:textId="626F927B" w:rsidR="00B3101E" w:rsidRPr="00DC5229" w:rsidRDefault="00B3101E" w:rsidP="00C97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2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Kryteria p</w:t>
      </w:r>
      <w:r w:rsidR="0072490E" w:rsidRPr="00DC522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remiujące</w:t>
      </w:r>
      <w:r w:rsidRPr="00DC522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:</w:t>
      </w:r>
    </w:p>
    <w:p w14:paraId="0BD55238" w14:textId="0D26F880" w:rsidR="001C308C" w:rsidRPr="001C308C" w:rsidRDefault="00A20EFF" w:rsidP="0044001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uc</w:t>
      </w:r>
      <w:r w:rsidR="00E528BD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zniowie z </w:t>
      </w:r>
      <w:r w:rsidR="001261F6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niepełnosprawnościami/SPE</w:t>
      </w:r>
      <w:r w:rsidR="00331F65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:</w:t>
      </w:r>
      <w:r w:rsidR="001261F6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 +10</w:t>
      </w:r>
      <w:r w:rsidR="00E528BD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pkt</w:t>
      </w:r>
      <w:r w:rsidR="00331F65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, </w:t>
      </w:r>
      <w:r w:rsidR="00E528BD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weryfikacja: dok. potwierdzający SPE/</w:t>
      </w:r>
      <w:proofErr w:type="spellStart"/>
      <w:r w:rsidR="00E528BD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OzN</w:t>
      </w:r>
      <w:proofErr w:type="spellEnd"/>
      <w:r w:rsidR="00317DE0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,</w:t>
      </w:r>
    </w:p>
    <w:p w14:paraId="14C38850" w14:textId="5F361193" w:rsidR="00317DE0" w:rsidRPr="001767A1" w:rsidRDefault="00E528BD" w:rsidP="001261F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uczniowie </w:t>
      </w:r>
      <w:r w:rsidR="00317DE0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z rodzin objętych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 dyskryminacją wielokrotną</w:t>
      </w:r>
      <w:r w:rsidR="00331F65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: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 +9pkt</w:t>
      </w:r>
      <w:r w:rsidR="008E585F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, 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weryfikacja: oświadczenie rodzica/opiekuna</w:t>
      </w:r>
      <w:r w:rsidR="008E585F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.</w:t>
      </w:r>
    </w:p>
    <w:p w14:paraId="2002FABD" w14:textId="42F731C2" w:rsidR="00317DE0" w:rsidRDefault="00317DE0" w:rsidP="00317D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W przypadku uczniów biorących udział w zajęciach wyrównawczych:</w:t>
      </w:r>
    </w:p>
    <w:p w14:paraId="6306BCC9" w14:textId="004D51EF" w:rsidR="00164E2E" w:rsidRDefault="00164E2E" w:rsidP="0044001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średnia równa bądź niższa niż 3 z danego przedmiotu w poprzednim roku szkolnym: </w:t>
      </w:r>
      <w:r w:rsidRPr="00164E2E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+5pkt, weryfikacja: lista ocen p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odpisana przez dyrektora szkoły.</w:t>
      </w:r>
    </w:p>
    <w:p w14:paraId="36273992" w14:textId="77777777" w:rsidR="00D7248B" w:rsidRPr="00D7248B" w:rsidRDefault="00D7248B" w:rsidP="00D7248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</w:pPr>
      <w:r w:rsidRPr="00D7248B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W przypadku uczniów biorących udział w zajęciach dla uczniów zdolnych:</w:t>
      </w:r>
    </w:p>
    <w:p w14:paraId="218A058B" w14:textId="6F257067" w:rsidR="00D7248B" w:rsidRPr="00D7248B" w:rsidRDefault="00D7248B" w:rsidP="00D7248B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</w:pPr>
      <w:r w:rsidRPr="00D7248B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średnia powyżej 4 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z danego przedmiotu </w:t>
      </w:r>
      <w:r w:rsidRPr="00D7248B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(w poprzednim roku szkolnym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)</w:t>
      </w:r>
      <w:r w:rsidRPr="00D7248B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 z którego będzie prowadzone wsparcie +5pkt</w:t>
      </w:r>
      <w:r w:rsidR="00DC495E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, </w:t>
      </w:r>
      <w:r w:rsidRPr="00D7248B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 weryfikacja: lista ocen potwierdzona przez dyrektora szkoły.</w:t>
      </w:r>
    </w:p>
    <w:p w14:paraId="5032DCF9" w14:textId="673873F5" w:rsidR="00164E2E" w:rsidRPr="00164E2E" w:rsidRDefault="00164E2E" w:rsidP="00164E2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</w:pPr>
      <w:r w:rsidRPr="00164E2E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W przypadku 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zbyt wielu uczniów do wzięcia udziału w zajęciach nie posiadających odrębnych kryteriów: </w:t>
      </w:r>
    </w:p>
    <w:p w14:paraId="13E1958C" w14:textId="270C1BA7" w:rsidR="00164E2E" w:rsidRPr="00164E2E" w:rsidRDefault="00164E2E" w:rsidP="0044001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opinia wychowawcy – dotyczy m.in. zajęć z robotyki.</w:t>
      </w:r>
    </w:p>
    <w:p w14:paraId="362BBD03" w14:textId="5E85BEA2" w:rsidR="00164E2E" w:rsidRPr="00164E2E" w:rsidRDefault="00164E2E" w:rsidP="00164E2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</w:pPr>
      <w:r w:rsidRPr="00164E2E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W przypadku 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szkoleń cyfrowych dla nauczycieli</w:t>
      </w:r>
      <w:r w:rsidRPr="00164E2E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:</w:t>
      </w:r>
    </w:p>
    <w:p w14:paraId="76E5FCAE" w14:textId="0A561848" w:rsidR="001261F6" w:rsidRDefault="001261F6" w:rsidP="0044001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</w:pPr>
      <w:r w:rsidRPr="00086708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nauczyciel przedm</w:t>
      </w:r>
      <w:r w:rsidR="00891F2C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iotów matematycznych/informatycznych</w:t>
      </w:r>
      <w:r w:rsidR="00164E2E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 +5pkt; weryfikacja: lista nauczycieli</w:t>
      </w:r>
      <w:r w:rsidRPr="00086708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 zatwierdzona przez dyrekcję</w:t>
      </w:r>
      <w:r w:rsidR="00164E2E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.</w:t>
      </w:r>
    </w:p>
    <w:p w14:paraId="17CB7D02" w14:textId="31EFB114" w:rsidR="00164E2E" w:rsidRPr="00164E2E" w:rsidRDefault="00164E2E" w:rsidP="00164E2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</w:pPr>
      <w:r w:rsidRPr="00164E2E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W przypadku 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szkoleń </w:t>
      </w:r>
      <w:r w:rsidR="00D7248B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dla nauczycieli 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dotyczących pracy z uczniem ze SPE/socjoterapii/integracji sensorycznej:</w:t>
      </w:r>
    </w:p>
    <w:p w14:paraId="74877C62" w14:textId="23EE352F" w:rsidR="00164E2E" w:rsidRPr="00086708" w:rsidRDefault="00164E2E" w:rsidP="0044001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</w:pPr>
      <w:r w:rsidRPr="00086708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n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auczyciel pracujący z uczniem SPE/</w:t>
      </w:r>
      <w:proofErr w:type="spellStart"/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OzN</w:t>
      </w:r>
      <w:proofErr w:type="spellEnd"/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 +5pkt; weryfikacja: lista nauczycieli</w:t>
      </w:r>
      <w:r w:rsidRPr="00086708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 zatwierdzona przez dyrekcję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.</w:t>
      </w:r>
    </w:p>
    <w:p w14:paraId="787FDF60" w14:textId="77777777" w:rsidR="00164E2E" w:rsidRPr="00164E2E" w:rsidRDefault="00164E2E" w:rsidP="00164E2E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</w:pPr>
    </w:p>
    <w:p w14:paraId="291532ED" w14:textId="112BCFC7" w:rsidR="00723ABA" w:rsidRPr="00723ABA" w:rsidRDefault="00B3101E" w:rsidP="00723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C6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Okres realizacji:</w:t>
      </w:r>
    </w:p>
    <w:p w14:paraId="18649ED2" w14:textId="1FA332D3" w:rsidR="00723ABA" w:rsidRDefault="00723ABA" w:rsidP="00C33C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723AB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Okres trwania projektu: 01.0</w:t>
      </w:r>
      <w:r w:rsidR="00164E2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2.2021</w:t>
      </w:r>
      <w:r w:rsidR="0075788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r. </w:t>
      </w:r>
      <w:r w:rsidRPr="00723AB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-</w:t>
      </w:r>
      <w:r w:rsidR="0075788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 w:rsidRPr="00723AB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3</w:t>
      </w:r>
      <w:r w:rsidR="00164E2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1</w:t>
      </w:r>
      <w:r w:rsidRPr="00723AB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</w:t>
      </w:r>
      <w:r w:rsidR="00164E2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12</w:t>
      </w:r>
      <w:r w:rsidRPr="00723AB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.202</w:t>
      </w:r>
      <w:r w:rsidR="00164E2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2</w:t>
      </w:r>
      <w:r w:rsidR="0075788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r.</w:t>
      </w:r>
    </w:p>
    <w:p w14:paraId="3BDB5CD7" w14:textId="00B77087" w:rsidR="00C44296" w:rsidRDefault="00B3101E" w:rsidP="00C33C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341C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C6FB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Efekty projektu:</w:t>
      </w:r>
    </w:p>
    <w:p w14:paraId="34D376C9" w14:textId="56A8F9F4" w:rsidR="004C3E2A" w:rsidRDefault="00164E2E" w:rsidP="0060473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Nabycie przez 147 uczniów</w:t>
      </w:r>
      <w:r w:rsidR="00E528BD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kompetencji kluczowych lub umiejętności uniwersalnych oraz uzyskanie kwalifikacji lub nabycie kompetencji przez </w:t>
      </w:r>
      <w:r w:rsidR="0090151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21 nauczycieli</w:t>
      </w:r>
      <w:r w:rsidR="00011A07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po opuszczeniu programu</w:t>
      </w:r>
      <w:r w:rsidR="002B6DB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</w:t>
      </w:r>
    </w:p>
    <w:p w14:paraId="7C16DE17" w14:textId="0689B0DB" w:rsidR="00B3101E" w:rsidRPr="009577A4" w:rsidRDefault="00086708" w:rsidP="00B310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Lider projektu/</w:t>
      </w:r>
      <w:r w:rsidR="008003D9" w:rsidRPr="009577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Biuro projektu</w:t>
      </w:r>
      <w:r w:rsidR="00B3101E" w:rsidRPr="009577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:</w:t>
      </w:r>
    </w:p>
    <w:p w14:paraId="166FB2BB" w14:textId="5E1ADAC7" w:rsidR="00DF2116" w:rsidRPr="000176D9" w:rsidRDefault="00A20EFF" w:rsidP="000176D9">
      <w:pPr>
        <w:pStyle w:val="v1msonormal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000000"/>
          <w:lang w:val="en-GB"/>
        </w:rPr>
        <w:t>Fundacja Pro Anima</w:t>
      </w:r>
      <w:r w:rsidR="00D13C9C" w:rsidRPr="00604733">
        <w:rPr>
          <w:rFonts w:ascii="Verdana" w:eastAsia="Times New Roman" w:hAnsi="Verdana"/>
          <w:color w:val="000000"/>
          <w:lang w:val="en-GB"/>
        </w:rPr>
        <w:br/>
        <w:t xml:space="preserve">ul. </w:t>
      </w:r>
      <w:r w:rsidR="00D13C9C" w:rsidRPr="00604733">
        <w:rPr>
          <w:rFonts w:ascii="Verdana" w:eastAsia="Times New Roman" w:hAnsi="Verdana"/>
          <w:color w:val="000000"/>
        </w:rPr>
        <w:t>Jagienki 4, 15-480 Białystok</w:t>
      </w:r>
      <w:r w:rsidR="00D13C9C">
        <w:rPr>
          <w:rFonts w:ascii="Verdana" w:eastAsia="Times New Roman" w:hAnsi="Verdana"/>
          <w:color w:val="000000"/>
        </w:rPr>
        <w:br/>
        <w:t>tel.</w:t>
      </w:r>
      <w:r w:rsidR="00D13C9C" w:rsidRPr="008003D9">
        <w:rPr>
          <w:rFonts w:ascii="Verdana" w:eastAsia="Times New Roman" w:hAnsi="Verdana"/>
          <w:color w:val="FF0000"/>
        </w:rPr>
        <w:t xml:space="preserve"> </w:t>
      </w:r>
      <w:r w:rsidR="00830D4D" w:rsidRPr="00830D4D">
        <w:rPr>
          <w:rFonts w:ascii="Verdana" w:eastAsia="Times New Roman" w:hAnsi="Verdana"/>
        </w:rPr>
        <w:t>85</w:t>
      </w:r>
      <w:r>
        <w:rPr>
          <w:rFonts w:ascii="Verdana" w:eastAsia="Times New Roman" w:hAnsi="Verdana"/>
        </w:rPr>
        <w:t> 667 12 82</w:t>
      </w:r>
      <w:r w:rsidR="00D13C9C" w:rsidRPr="00341C64">
        <w:rPr>
          <w:rFonts w:ascii="Verdana" w:eastAsia="Times New Roman" w:hAnsi="Verdana"/>
          <w:color w:val="000000"/>
        </w:rPr>
        <w:br/>
      </w:r>
      <w:r w:rsidR="00D13C9C" w:rsidRPr="00176B2D">
        <w:rPr>
          <w:rFonts w:ascii="Verdana" w:eastAsia="Times New Roman" w:hAnsi="Verdana"/>
          <w:color w:val="000000"/>
        </w:rPr>
        <w:t>e-mail</w:t>
      </w:r>
      <w:r w:rsidR="00832CB5">
        <w:rPr>
          <w:rFonts w:ascii="Verdana" w:eastAsia="Times New Roman" w:hAnsi="Verdana"/>
          <w:color w:val="000000"/>
        </w:rPr>
        <w:t>:</w:t>
      </w:r>
      <w:r w:rsidR="00832CB5" w:rsidRPr="008003D9">
        <w:rPr>
          <w:rFonts w:ascii="Verdana" w:eastAsia="Times New Roman" w:hAnsi="Verdana"/>
          <w:color w:val="FF0000"/>
        </w:rPr>
        <w:t xml:space="preserve"> </w:t>
      </w:r>
      <w:hyperlink r:id="rId9" w:history="1">
        <w:r w:rsidR="00EA63F7" w:rsidRPr="00562EB0">
          <w:rPr>
            <w:rStyle w:val="Hipercze"/>
            <w:rFonts w:ascii="Verdana" w:eastAsia="Times New Roman" w:hAnsi="Verdana"/>
          </w:rPr>
          <w:t>proanima@wp.pl</w:t>
        </w:r>
      </w:hyperlink>
    </w:p>
    <w:p w14:paraId="6DCBFB29" w14:textId="11CBFD0A" w:rsidR="00DF2116" w:rsidRPr="00086708" w:rsidRDefault="00DF2116" w:rsidP="009A36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086708">
        <w:rPr>
          <w:rFonts w:ascii="Verdana" w:eastAsia="Times New Roman" w:hAnsi="Verdana" w:cs="Times New Roman"/>
          <w:b/>
          <w:sz w:val="24"/>
          <w:szCs w:val="24"/>
          <w:lang w:eastAsia="pl-PL"/>
        </w:rPr>
        <w:t>Partner projektu:</w:t>
      </w:r>
    </w:p>
    <w:p w14:paraId="12C1D32B" w14:textId="10C6F648" w:rsidR="00DF2116" w:rsidRDefault="00DF2116" w:rsidP="0008670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Gmina Jaświły</w:t>
      </w:r>
    </w:p>
    <w:p w14:paraId="3BE2F256" w14:textId="48DD7832" w:rsidR="00DF2116" w:rsidRDefault="00DF2116" w:rsidP="0008670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Jaświły 7, 19-124 Jaświły</w:t>
      </w:r>
    </w:p>
    <w:p w14:paraId="735900B6" w14:textId="287878B6" w:rsidR="00DF2116" w:rsidRDefault="00DF2116" w:rsidP="0008670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tel. 85 727 80 10</w:t>
      </w:r>
    </w:p>
    <w:p w14:paraId="28C51F36" w14:textId="0CC5C9C3" w:rsidR="00DF2116" w:rsidRDefault="00DF2116" w:rsidP="0008670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e-mail: gmina@jaswily.iap.pl</w:t>
      </w:r>
    </w:p>
    <w:p w14:paraId="2CCC40D5" w14:textId="0F848B66" w:rsidR="00DF2116" w:rsidRPr="00086708" w:rsidRDefault="00DF2116" w:rsidP="009A36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086708">
        <w:rPr>
          <w:rFonts w:ascii="Verdana" w:eastAsia="Times New Roman" w:hAnsi="Verdana" w:cs="Times New Roman"/>
          <w:b/>
          <w:sz w:val="24"/>
          <w:szCs w:val="24"/>
          <w:lang w:eastAsia="pl-PL"/>
        </w:rPr>
        <w:t>Realizator projektu</w:t>
      </w:r>
      <w:r w:rsidR="00901515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I</w:t>
      </w:r>
      <w:r w:rsidRPr="00086708">
        <w:rPr>
          <w:rFonts w:ascii="Verdana" w:eastAsia="Times New Roman" w:hAnsi="Verdana" w:cs="Times New Roman"/>
          <w:b/>
          <w:sz w:val="24"/>
          <w:szCs w:val="24"/>
          <w:lang w:eastAsia="pl-PL"/>
        </w:rPr>
        <w:t>:</w:t>
      </w:r>
    </w:p>
    <w:p w14:paraId="39EDA8EA" w14:textId="77777777" w:rsidR="00DF2116" w:rsidRDefault="00DF2116" w:rsidP="00086708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Szkoła Podstawowa im. Konstytucji 3 Maja</w:t>
      </w:r>
    </w:p>
    <w:p w14:paraId="14A929DC" w14:textId="77777777" w:rsidR="00DF2116" w:rsidRDefault="00DF2116" w:rsidP="0008670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w Jaświłach</w:t>
      </w:r>
    </w:p>
    <w:p w14:paraId="046481F5" w14:textId="77777777" w:rsidR="00DF2116" w:rsidRDefault="00DF2116" w:rsidP="0008670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Jaświły 71, 19-124 Jaświły</w:t>
      </w:r>
    </w:p>
    <w:p w14:paraId="72826CD2" w14:textId="77777777" w:rsidR="00DF2116" w:rsidRDefault="00DF2116" w:rsidP="0008670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tel. 85 716 80 51</w:t>
      </w:r>
    </w:p>
    <w:p w14:paraId="67A879D5" w14:textId="3C6CEC2E" w:rsidR="00901515" w:rsidRDefault="00DF2116" w:rsidP="0008670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e-mail: </w:t>
      </w:r>
      <w:hyperlink r:id="rId10" w:history="1">
        <w:r w:rsidR="00901515" w:rsidRPr="00562EB0">
          <w:rPr>
            <w:rStyle w:val="Hipercze"/>
            <w:rFonts w:ascii="Verdana" w:eastAsia="Times New Roman" w:hAnsi="Verdana" w:cs="Times New Roman"/>
            <w:sz w:val="24"/>
            <w:szCs w:val="24"/>
            <w:lang w:eastAsia="pl-PL"/>
          </w:rPr>
          <w:t>sekretariat@jaswily.pl</w:t>
        </w:r>
      </w:hyperlink>
    </w:p>
    <w:p w14:paraId="4DDED4EE" w14:textId="531F113E" w:rsidR="00901515" w:rsidRPr="00901515" w:rsidRDefault="00901515" w:rsidP="00901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086708">
        <w:rPr>
          <w:rFonts w:ascii="Verdana" w:eastAsia="Times New Roman" w:hAnsi="Verdana" w:cs="Times New Roman"/>
          <w:b/>
          <w:sz w:val="24"/>
          <w:szCs w:val="24"/>
          <w:lang w:eastAsia="pl-PL"/>
        </w:rPr>
        <w:t>Realizator projektu</w:t>
      </w: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II:</w:t>
      </w:r>
    </w:p>
    <w:p w14:paraId="6FEB3599" w14:textId="77777777" w:rsidR="00901515" w:rsidRDefault="00901515" w:rsidP="000867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Szkoła Podstawowa im. Sybirakó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 w Dolistowie Starym</w:t>
      </w:r>
    </w:p>
    <w:p w14:paraId="6F7613A7" w14:textId="16F793E1" w:rsidR="00901515" w:rsidRDefault="00901515" w:rsidP="000867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Dolistowo Stare 112</w:t>
      </w:r>
    </w:p>
    <w:p w14:paraId="7565596F" w14:textId="77777777" w:rsidR="00901515" w:rsidRDefault="00901515" w:rsidP="000867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19-124 Dolistowo Stare</w:t>
      </w:r>
    </w:p>
    <w:p w14:paraId="04726E05" w14:textId="77777777" w:rsidR="00901515" w:rsidRDefault="00901515" w:rsidP="000867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tel. 85 716 15 04</w:t>
      </w:r>
    </w:p>
    <w:p w14:paraId="7EF1B4B0" w14:textId="1DA827E8" w:rsidR="00B3101E" w:rsidRPr="00646707" w:rsidRDefault="00901515" w:rsidP="0008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e-mail: </w:t>
      </w:r>
      <w:hyperlink r:id="rId11" w:history="1">
        <w:r w:rsidRPr="00562EB0">
          <w:rPr>
            <w:rStyle w:val="Hipercze"/>
            <w:rFonts w:ascii="Verdana" w:eastAsia="Times New Roman" w:hAnsi="Verdana" w:cs="Times New Roman"/>
            <w:sz w:val="24"/>
            <w:szCs w:val="24"/>
            <w:lang w:eastAsia="pl-PL"/>
          </w:rPr>
          <w:t>spdolistowo@poczta.onet.pl</w:t>
        </w:r>
      </w:hyperlink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 w:rsidR="00B3101E" w:rsidRPr="00341C6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</w:p>
    <w:p w14:paraId="2B26CF9D" w14:textId="6E627B28" w:rsidR="00C3372B" w:rsidRPr="00086708" w:rsidRDefault="00B3101E" w:rsidP="0001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6708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pl-PL"/>
        </w:rPr>
        <w:t xml:space="preserve">Wartość dofinansowania z UE: </w:t>
      </w:r>
      <w:r w:rsidR="00901515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pl-PL"/>
        </w:rPr>
        <w:t>699 883,11</w:t>
      </w:r>
      <w:r w:rsidR="008003D9" w:rsidRPr="00086708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pl-PL"/>
        </w:rPr>
        <w:t xml:space="preserve"> zł</w:t>
      </w:r>
    </w:p>
    <w:sectPr w:rsidR="00C3372B" w:rsidRPr="0008670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7920" w14:textId="77777777" w:rsidR="00CB50A7" w:rsidRDefault="00CB50A7" w:rsidP="007A5C21">
      <w:pPr>
        <w:spacing w:after="0" w:line="240" w:lineRule="auto"/>
      </w:pPr>
      <w:r>
        <w:separator/>
      </w:r>
    </w:p>
  </w:endnote>
  <w:endnote w:type="continuationSeparator" w:id="0">
    <w:p w14:paraId="2E21577F" w14:textId="77777777" w:rsidR="00CB50A7" w:rsidRDefault="00CB50A7" w:rsidP="007A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E28A1" w14:textId="77777777" w:rsidR="00CB50A7" w:rsidRDefault="00CB50A7" w:rsidP="007A5C21">
      <w:pPr>
        <w:spacing w:after="0" w:line="240" w:lineRule="auto"/>
      </w:pPr>
      <w:r>
        <w:separator/>
      </w:r>
    </w:p>
  </w:footnote>
  <w:footnote w:type="continuationSeparator" w:id="0">
    <w:p w14:paraId="657CC25F" w14:textId="77777777" w:rsidR="00CB50A7" w:rsidRDefault="00CB50A7" w:rsidP="007A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A0388" w14:textId="77777777" w:rsidR="002700FB" w:rsidRDefault="002700FB">
    <w:pPr>
      <w:pStyle w:val="Nagwek"/>
    </w:pPr>
    <w:r>
      <w:rPr>
        <w:noProof/>
        <w:lang w:eastAsia="pl-PL"/>
      </w:rPr>
      <w:drawing>
        <wp:inline distT="0" distB="0" distL="0" distR="0" wp14:anchorId="7BD9E343" wp14:editId="70F07600">
          <wp:extent cx="5760720" cy="499745"/>
          <wp:effectExtent l="0" t="0" r="0" b="0"/>
          <wp:docPr id="2" name="Obraz 2" descr="C:\Users\ProAnima1komp\Downloads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Anima1komp\Downloads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2800"/>
    <w:multiLevelType w:val="hybridMultilevel"/>
    <w:tmpl w:val="7F6E1B78"/>
    <w:lvl w:ilvl="0" w:tplc="42C27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3ABE"/>
    <w:multiLevelType w:val="hybridMultilevel"/>
    <w:tmpl w:val="9E6E6D22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49F4B26"/>
    <w:multiLevelType w:val="hybridMultilevel"/>
    <w:tmpl w:val="9E6E6D22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1A776A9C"/>
    <w:multiLevelType w:val="hybridMultilevel"/>
    <w:tmpl w:val="9E6E6D22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20290ED3"/>
    <w:multiLevelType w:val="hybridMultilevel"/>
    <w:tmpl w:val="A93CD046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 w15:restartNumberingAfterBreak="0">
    <w:nsid w:val="315676EB"/>
    <w:multiLevelType w:val="hybridMultilevel"/>
    <w:tmpl w:val="CD92F020"/>
    <w:lvl w:ilvl="0" w:tplc="37E48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A3E3B"/>
    <w:multiLevelType w:val="hybridMultilevel"/>
    <w:tmpl w:val="5122F35C"/>
    <w:lvl w:ilvl="0" w:tplc="42C27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C6DA9"/>
    <w:multiLevelType w:val="hybridMultilevel"/>
    <w:tmpl w:val="9E6E6D22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41E1142A"/>
    <w:multiLevelType w:val="hybridMultilevel"/>
    <w:tmpl w:val="9E6E6D22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459063E9"/>
    <w:multiLevelType w:val="hybridMultilevel"/>
    <w:tmpl w:val="9E6E6D22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45BE5780"/>
    <w:multiLevelType w:val="hybridMultilevel"/>
    <w:tmpl w:val="9E6E6D22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 w15:restartNumberingAfterBreak="0">
    <w:nsid w:val="4AF85B9D"/>
    <w:multiLevelType w:val="hybridMultilevel"/>
    <w:tmpl w:val="389631AA"/>
    <w:lvl w:ilvl="0" w:tplc="8CBA66D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B1B10DC"/>
    <w:multiLevelType w:val="hybridMultilevel"/>
    <w:tmpl w:val="1012F712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4D613DA3"/>
    <w:multiLevelType w:val="hybridMultilevel"/>
    <w:tmpl w:val="9E6E6D22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 w15:restartNumberingAfterBreak="0">
    <w:nsid w:val="57D421D3"/>
    <w:multiLevelType w:val="hybridMultilevel"/>
    <w:tmpl w:val="9EF6C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20598"/>
    <w:multiLevelType w:val="hybridMultilevel"/>
    <w:tmpl w:val="8A4C0420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632F3F63"/>
    <w:multiLevelType w:val="hybridMultilevel"/>
    <w:tmpl w:val="0A18B9D8"/>
    <w:lvl w:ilvl="0" w:tplc="5FC6B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C38A5"/>
    <w:multiLevelType w:val="hybridMultilevel"/>
    <w:tmpl w:val="9E6E6D22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7AB837EA"/>
    <w:multiLevelType w:val="hybridMultilevel"/>
    <w:tmpl w:val="9E6E6D22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9" w15:restartNumberingAfterBreak="0">
    <w:nsid w:val="7D242DC4"/>
    <w:multiLevelType w:val="hybridMultilevel"/>
    <w:tmpl w:val="9E6E6D22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4"/>
  </w:num>
  <w:num w:numId="5">
    <w:abstractNumId w:val="12"/>
  </w:num>
  <w:num w:numId="6">
    <w:abstractNumId w:val="15"/>
  </w:num>
  <w:num w:numId="7">
    <w:abstractNumId w:val="5"/>
  </w:num>
  <w:num w:numId="8">
    <w:abstractNumId w:val="8"/>
  </w:num>
  <w:num w:numId="9">
    <w:abstractNumId w:val="4"/>
  </w:num>
  <w:num w:numId="10">
    <w:abstractNumId w:val="18"/>
  </w:num>
  <w:num w:numId="11">
    <w:abstractNumId w:val="10"/>
  </w:num>
  <w:num w:numId="12">
    <w:abstractNumId w:val="9"/>
  </w:num>
  <w:num w:numId="13">
    <w:abstractNumId w:val="3"/>
  </w:num>
  <w:num w:numId="14">
    <w:abstractNumId w:val="13"/>
  </w:num>
  <w:num w:numId="15">
    <w:abstractNumId w:val="17"/>
  </w:num>
  <w:num w:numId="16">
    <w:abstractNumId w:val="19"/>
  </w:num>
  <w:num w:numId="17">
    <w:abstractNumId w:val="2"/>
  </w:num>
  <w:num w:numId="18">
    <w:abstractNumId w:val="1"/>
  </w:num>
  <w:num w:numId="19">
    <w:abstractNumId w:val="7"/>
  </w:num>
  <w:num w:numId="2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1E"/>
    <w:rsid w:val="00005D9A"/>
    <w:rsid w:val="00011A07"/>
    <w:rsid w:val="0001468F"/>
    <w:rsid w:val="000176D9"/>
    <w:rsid w:val="00020764"/>
    <w:rsid w:val="00024076"/>
    <w:rsid w:val="00037577"/>
    <w:rsid w:val="000502AC"/>
    <w:rsid w:val="000533B7"/>
    <w:rsid w:val="00075C32"/>
    <w:rsid w:val="0008007D"/>
    <w:rsid w:val="00086708"/>
    <w:rsid w:val="00086F79"/>
    <w:rsid w:val="000A192A"/>
    <w:rsid w:val="000B14BD"/>
    <w:rsid w:val="000B644A"/>
    <w:rsid w:val="000C3FB5"/>
    <w:rsid w:val="000D2D72"/>
    <w:rsid w:val="000D4CEC"/>
    <w:rsid w:val="000E6D8F"/>
    <w:rsid w:val="000E6FF5"/>
    <w:rsid w:val="000E7470"/>
    <w:rsid w:val="001261F6"/>
    <w:rsid w:val="0013793B"/>
    <w:rsid w:val="001614EB"/>
    <w:rsid w:val="00163517"/>
    <w:rsid w:val="00164E2E"/>
    <w:rsid w:val="001767A1"/>
    <w:rsid w:val="00176B2D"/>
    <w:rsid w:val="00186152"/>
    <w:rsid w:val="00194C95"/>
    <w:rsid w:val="001952A5"/>
    <w:rsid w:val="001A1684"/>
    <w:rsid w:val="001B2ABE"/>
    <w:rsid w:val="001B4249"/>
    <w:rsid w:val="001C308C"/>
    <w:rsid w:val="001C3C33"/>
    <w:rsid w:val="002121B2"/>
    <w:rsid w:val="00212392"/>
    <w:rsid w:val="0022035A"/>
    <w:rsid w:val="00233AB2"/>
    <w:rsid w:val="00243EF5"/>
    <w:rsid w:val="002527F3"/>
    <w:rsid w:val="0026094B"/>
    <w:rsid w:val="002700FB"/>
    <w:rsid w:val="00283740"/>
    <w:rsid w:val="0029692E"/>
    <w:rsid w:val="002A56E0"/>
    <w:rsid w:val="002B09C5"/>
    <w:rsid w:val="002B6DBC"/>
    <w:rsid w:val="002D50D0"/>
    <w:rsid w:val="002D7922"/>
    <w:rsid w:val="002E4DEB"/>
    <w:rsid w:val="00311956"/>
    <w:rsid w:val="00317DE0"/>
    <w:rsid w:val="00331F65"/>
    <w:rsid w:val="00341C64"/>
    <w:rsid w:val="003420E1"/>
    <w:rsid w:val="00353212"/>
    <w:rsid w:val="00356F32"/>
    <w:rsid w:val="003605FB"/>
    <w:rsid w:val="003667E1"/>
    <w:rsid w:val="003813BE"/>
    <w:rsid w:val="00394FBD"/>
    <w:rsid w:val="003B7FED"/>
    <w:rsid w:val="003D020D"/>
    <w:rsid w:val="003D3392"/>
    <w:rsid w:val="003E7FF7"/>
    <w:rsid w:val="0040370C"/>
    <w:rsid w:val="00423C4E"/>
    <w:rsid w:val="004319C0"/>
    <w:rsid w:val="0044001A"/>
    <w:rsid w:val="00477F57"/>
    <w:rsid w:val="004850D4"/>
    <w:rsid w:val="004905A3"/>
    <w:rsid w:val="004907FA"/>
    <w:rsid w:val="004A31DB"/>
    <w:rsid w:val="004B4067"/>
    <w:rsid w:val="004C3E2A"/>
    <w:rsid w:val="004F47CF"/>
    <w:rsid w:val="004F48ED"/>
    <w:rsid w:val="004F7518"/>
    <w:rsid w:val="0050430B"/>
    <w:rsid w:val="005150D8"/>
    <w:rsid w:val="00516263"/>
    <w:rsid w:val="00520338"/>
    <w:rsid w:val="00530AD1"/>
    <w:rsid w:val="005758BE"/>
    <w:rsid w:val="0058752F"/>
    <w:rsid w:val="005C06E6"/>
    <w:rsid w:val="005C0D5F"/>
    <w:rsid w:val="005E6F93"/>
    <w:rsid w:val="005F5FDE"/>
    <w:rsid w:val="00604733"/>
    <w:rsid w:val="00605FCF"/>
    <w:rsid w:val="006214F6"/>
    <w:rsid w:val="00621625"/>
    <w:rsid w:val="00646707"/>
    <w:rsid w:val="0065780F"/>
    <w:rsid w:val="00673180"/>
    <w:rsid w:val="006967AF"/>
    <w:rsid w:val="006A1B7E"/>
    <w:rsid w:val="006A6B7E"/>
    <w:rsid w:val="006C6FB5"/>
    <w:rsid w:val="006C743F"/>
    <w:rsid w:val="006E3C68"/>
    <w:rsid w:val="0070196A"/>
    <w:rsid w:val="00711468"/>
    <w:rsid w:val="007179DB"/>
    <w:rsid w:val="00723ABA"/>
    <w:rsid w:val="0072490E"/>
    <w:rsid w:val="00754372"/>
    <w:rsid w:val="0075574F"/>
    <w:rsid w:val="00756B73"/>
    <w:rsid w:val="00757886"/>
    <w:rsid w:val="007A5C21"/>
    <w:rsid w:val="007B657C"/>
    <w:rsid w:val="007C3E8F"/>
    <w:rsid w:val="007C42EA"/>
    <w:rsid w:val="008003D9"/>
    <w:rsid w:val="00814B33"/>
    <w:rsid w:val="008216EA"/>
    <w:rsid w:val="008253B4"/>
    <w:rsid w:val="00830D4D"/>
    <w:rsid w:val="00832CB5"/>
    <w:rsid w:val="008529B7"/>
    <w:rsid w:val="00873963"/>
    <w:rsid w:val="00875D54"/>
    <w:rsid w:val="00882D35"/>
    <w:rsid w:val="00886D27"/>
    <w:rsid w:val="00891F2C"/>
    <w:rsid w:val="008C2094"/>
    <w:rsid w:val="008E52AE"/>
    <w:rsid w:val="008E585F"/>
    <w:rsid w:val="00901515"/>
    <w:rsid w:val="009121B6"/>
    <w:rsid w:val="009409F7"/>
    <w:rsid w:val="009577A4"/>
    <w:rsid w:val="00975117"/>
    <w:rsid w:val="00986F49"/>
    <w:rsid w:val="009A365F"/>
    <w:rsid w:val="009D07B2"/>
    <w:rsid w:val="009F1E3E"/>
    <w:rsid w:val="00A20EFF"/>
    <w:rsid w:val="00A33BF2"/>
    <w:rsid w:val="00A345D1"/>
    <w:rsid w:val="00A35D96"/>
    <w:rsid w:val="00A80252"/>
    <w:rsid w:val="00A866B2"/>
    <w:rsid w:val="00AB26BD"/>
    <w:rsid w:val="00AD3646"/>
    <w:rsid w:val="00AF0F3A"/>
    <w:rsid w:val="00AF2C63"/>
    <w:rsid w:val="00B0568F"/>
    <w:rsid w:val="00B30694"/>
    <w:rsid w:val="00B3101E"/>
    <w:rsid w:val="00B7335D"/>
    <w:rsid w:val="00B76878"/>
    <w:rsid w:val="00B847DC"/>
    <w:rsid w:val="00B84AA3"/>
    <w:rsid w:val="00BA27BA"/>
    <w:rsid w:val="00BB7F4E"/>
    <w:rsid w:val="00BC6C5E"/>
    <w:rsid w:val="00BE0F7B"/>
    <w:rsid w:val="00C05F6D"/>
    <w:rsid w:val="00C13C04"/>
    <w:rsid w:val="00C30DE0"/>
    <w:rsid w:val="00C3372B"/>
    <w:rsid w:val="00C33CAF"/>
    <w:rsid w:val="00C44296"/>
    <w:rsid w:val="00C5428C"/>
    <w:rsid w:val="00C55805"/>
    <w:rsid w:val="00C6165E"/>
    <w:rsid w:val="00C64CF4"/>
    <w:rsid w:val="00C97960"/>
    <w:rsid w:val="00CA7CD4"/>
    <w:rsid w:val="00CB50A7"/>
    <w:rsid w:val="00CB6E59"/>
    <w:rsid w:val="00CE21AE"/>
    <w:rsid w:val="00CE54B6"/>
    <w:rsid w:val="00CF2946"/>
    <w:rsid w:val="00D0584E"/>
    <w:rsid w:val="00D06977"/>
    <w:rsid w:val="00D13C9C"/>
    <w:rsid w:val="00D25CB9"/>
    <w:rsid w:val="00D45CCF"/>
    <w:rsid w:val="00D7248B"/>
    <w:rsid w:val="00DB1E9F"/>
    <w:rsid w:val="00DC0BAA"/>
    <w:rsid w:val="00DC495E"/>
    <w:rsid w:val="00DC5229"/>
    <w:rsid w:val="00DC71E4"/>
    <w:rsid w:val="00DD6C30"/>
    <w:rsid w:val="00DF2116"/>
    <w:rsid w:val="00DF3369"/>
    <w:rsid w:val="00E01F09"/>
    <w:rsid w:val="00E122F7"/>
    <w:rsid w:val="00E3022E"/>
    <w:rsid w:val="00E528BD"/>
    <w:rsid w:val="00E52ABA"/>
    <w:rsid w:val="00E67C00"/>
    <w:rsid w:val="00E75905"/>
    <w:rsid w:val="00E80122"/>
    <w:rsid w:val="00EA63F7"/>
    <w:rsid w:val="00EA6FDB"/>
    <w:rsid w:val="00ED73CD"/>
    <w:rsid w:val="00F15A3E"/>
    <w:rsid w:val="00F16637"/>
    <w:rsid w:val="00F17238"/>
    <w:rsid w:val="00F31E57"/>
    <w:rsid w:val="00F665EB"/>
    <w:rsid w:val="00F84E13"/>
    <w:rsid w:val="00F9004E"/>
    <w:rsid w:val="00FA10DE"/>
    <w:rsid w:val="00FC112E"/>
    <w:rsid w:val="00FE29E4"/>
    <w:rsid w:val="00FF2A70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0ECC"/>
  <w15:chartTrackingRefBased/>
  <w15:docId w15:val="{4022D98D-EFFC-441F-9FDE-E4D809D0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101E"/>
    <w:rPr>
      <w:b/>
      <w:bCs/>
    </w:rPr>
  </w:style>
  <w:style w:type="paragraph" w:styleId="Akapitzlist">
    <w:name w:val="List Paragraph"/>
    <w:basedOn w:val="Normalny"/>
    <w:uiPriority w:val="34"/>
    <w:qFormat/>
    <w:rsid w:val="00F665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5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21"/>
  </w:style>
  <w:style w:type="paragraph" w:styleId="Stopka">
    <w:name w:val="footer"/>
    <w:basedOn w:val="Normalny"/>
    <w:link w:val="StopkaZnak"/>
    <w:uiPriority w:val="99"/>
    <w:unhideWhenUsed/>
    <w:rsid w:val="007A5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21"/>
  </w:style>
  <w:style w:type="character" w:styleId="Hipercze">
    <w:name w:val="Hyperlink"/>
    <w:basedOn w:val="Domylnaczcionkaakapitu"/>
    <w:uiPriority w:val="99"/>
    <w:unhideWhenUsed/>
    <w:rsid w:val="008253B4"/>
    <w:rPr>
      <w:color w:val="0000FF"/>
      <w:u w:val="single"/>
    </w:rPr>
  </w:style>
  <w:style w:type="paragraph" w:styleId="Bezodstpw">
    <w:name w:val="No Spacing"/>
    <w:uiPriority w:val="99"/>
    <w:qFormat/>
    <w:rsid w:val="00621625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F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F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FB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E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E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E57"/>
    <w:rPr>
      <w:vertAlign w:val="superscript"/>
    </w:rPr>
  </w:style>
  <w:style w:type="paragraph" w:customStyle="1" w:styleId="v1msonormal">
    <w:name w:val="v1msonormal"/>
    <w:basedOn w:val="Normalny"/>
    <w:rsid w:val="000176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proanim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dolistowo@poczta.one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jaswil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anima@w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EA3AB-1836-4DE9-A697-59781D68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5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003</cp:lastModifiedBy>
  <cp:revision>121</cp:revision>
  <dcterms:created xsi:type="dcterms:W3CDTF">2018-03-08T07:33:00Z</dcterms:created>
  <dcterms:modified xsi:type="dcterms:W3CDTF">2021-01-18T08:51:00Z</dcterms:modified>
</cp:coreProperties>
</file>