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Tahoma" w:hAnsi="Tahoma" w:cs="Tahoma"/>
          <w:color w:val="000000"/>
          <w:sz w:val="24"/>
          <w:szCs w:val="24"/>
          <w:lang w:val="cs-CZ"/>
        </w:rPr>
        <w:id w:val="2807836"/>
        <w:docPartObj>
          <w:docPartGallery w:val="Cover Pages"/>
          <w:docPartUnique/>
        </w:docPartObj>
      </w:sdtPr>
      <w:sdtEndPr>
        <w:rPr>
          <w:lang w:val="sk-SK"/>
        </w:rPr>
      </w:sdtEndPr>
      <w:sdtContent>
        <w:p w:rsidR="00271C41" w:rsidRDefault="00DA374A">
          <w:pPr>
            <w:rPr>
              <w:lang w:val="cs-CZ"/>
            </w:rPr>
          </w:pPr>
          <w:r>
            <w:rPr>
              <w:noProof/>
              <w:lang w:eastAsia="sk-SK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6784975" cy="640080"/>
                    <wp:effectExtent l="9525" t="14605" r="15875" b="12065"/>
                    <wp:wrapNone/>
                    <wp:docPr id="23" name="Rectangle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84975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Název"/>
                                  <w:id w:val="103676091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F66F37" w:rsidRDefault="00F66F37">
                                    <w:pPr>
                                      <w:pStyle w:val="Bezriadkovania"/>
                                      <w:jc w:val="right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Kronika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Rectangle 8" o:spid="_x0000_s1026" style="position:absolute;margin-left:0;margin-top:0;width:534.25pt;height:50.4pt;z-index:251662336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" o:allowincell="f" fillcolor="#4f81bd [3204]" strokecolor="white [3212]" strokeweight="1pt">
                    <v:shadow color="#d8d8d8 [2732]" offset="3pt,3pt"/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alias w:val="Název"/>
                            <w:id w:val="103676091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F66F37" w:rsidRDefault="00F66F37">
                              <w:pPr>
                                <w:pStyle w:val="Bezriadkovania"/>
                                <w:jc w:val="right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>Kronika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sk-SK"/>
            </w:rPr>
            <mc:AlternateContent>
              <mc:Choice Requires="wpg">
                <w:drawing>
                  <wp:anchor distT="0" distB="0" distL="114300" distR="114300" simplePos="0" relativeHeight="251660288" behindDoc="0" locked="0" layoutInCell="0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021330" cy="10692130"/>
                    <wp:effectExtent l="2540" t="0" r="0" b="4445"/>
                    <wp:wrapNone/>
                    <wp:docPr id="14" name="Group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21330" cy="1069213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15" name="Group 3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17" name="Rectangle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3">
                                    <a:lumMod val="100000"/>
                                    <a:lumOff val="0"/>
                                  </a:scheme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" name="Rectangle 5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lumMod val="100000"/>
                                      <a:lumOff val="0"/>
                                      <a:alpha val="80000"/>
                                    </a:schemeClr>
                                  </a:fgClr>
                                  <a:bgClr>
                                    <a:srgbClr val="FFFFFF">
                                      <a:alpha val="80000"/>
                                    </a:srgbClr>
                                  </a:bgClr>
                                </a:pattFill>
                                <a:ln>
                                  <a:noFill/>
                                </a:ln>
                                <a:effectLst/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chemeClr val="bg1">
                                          <a:lumMod val="100000"/>
                                          <a:lumOff val="0"/>
                                        </a:schemeClr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chemeClr val="bg1">
                                            <a:lumMod val="85000"/>
                                            <a:lumOff val="0"/>
                                          </a:schemeClr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20" name="Rectangl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  <a:alpha val="8000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66F37" w:rsidRPr="00271C41" w:rsidRDefault="00F66F37">
                                  <w:pPr>
                                    <w:pStyle w:val="Bezriadkovania"/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  <w:lang w:val="sk-SK"/>
                                    </w:rPr>
                                  </w:pPr>
                                  <w: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  <w:lang w:val="sk-SK"/>
                                    </w:rPr>
                                    <w:t>18/19</w:t>
                                  </w: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21" name="Rectangle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bg1">
                                        <a:lumMod val="100000"/>
                                        <a:lumOff val="0"/>
                                        <a:alpha val="8000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</w:rPr>
                                    <w:alias w:val="Autor"/>
                                    <w:id w:val="103676095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:rsidR="00F66F37" w:rsidRDefault="00F66F37">
                                      <w:pPr>
                                        <w:pStyle w:val="Bezriadkovania"/>
                                        <w:spacing w:line="360" w:lineRule="auto"/>
                                        <w:rPr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lang w:val="sk-SK"/>
                                        </w:rPr>
                                        <w:t>ZŠ s MŠ Rišňovce</w:t>
                                      </w:r>
                                    </w:p>
                                  </w:sdtContent>
                                </w:sdt>
                                <w:p w:rsidR="00F66F37" w:rsidRDefault="008336A4">
                                  <w:pPr>
                                    <w:pStyle w:val="Bezriadkovania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  <w:sdt>
                                    <w:sdtPr>
                                      <w:rPr>
                                        <w:color w:val="FFFFFF" w:themeColor="background1"/>
                                      </w:rPr>
                                      <w:alias w:val="Společnost"/>
                                      <w:id w:val="4941802"/>
      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      <w:text/>
                                    </w:sdtPr>
                                    <w:sdtEndPr/>
                                    <w:sdtContent>
                                      <w:r w:rsidR="00F66F37">
                                        <w:rPr>
                                          <w:color w:val="FFFFFF" w:themeColor="background1"/>
                                          <w:lang w:val="sk-SK"/>
                                        </w:rPr>
                                        <w:t>Školský rok</w:t>
                                      </w:r>
                                    </w:sdtContent>
                                  </w:sdt>
                                  <w:r w:rsidR="00F66F37">
                                    <w:rPr>
                                      <w:color w:val="FFFFFF" w:themeColor="background1"/>
                                    </w:rPr>
                                    <w:t>2018/2019</w:t>
                                  </w: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Group 2" o:spid="_x0000_s1027" style="position:absolute;margin-left:186.7pt;margin-top:0;width:237.9pt;height:841.9pt;z-index:251660288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" o:allowincell="f">
                    <v:group id="Group 3" o:spid="_x0000_s1028" style="position:absolute;left:7344;width:4896;height:15840" coordorigin="7560" coordsize="470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  <v:rect id="Rectangle 4" o:spid="_x0000_s1029" style="position:absolute;left:7755;width:4505;height:1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" fillcolor="#9bbb59 [3206]" stroked="f" strokecolor="#d8d8d8 [2732]"/>
                      <v:rect id="Rectangle 5" o:spid="_x0000_s1030" alt="Light vertical" style="position:absolute;left:7560;top:8;width:195;height:15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" fillcolor="#9bbb59 [3206]" stroked="f" strokecolor="white [3212]" strokeweight="1pt">
                        <v:fill r:id="rId8" o:title="" opacity="52428f" o:opacity2="52428f" type="pattern"/>
                        <v:shadow color="#d8d8d8 [2732]" offset="3pt,3pt"/>
                      </v:rect>
                    </v:group>
                    <v:rect id="Rectangle 6" o:spid="_x0000_s1031" style="position:absolute;left:7344;width:4896;height:395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" filled="f" fillcolor="white [3212]" stroked="f" strokecolor="white [3212]" strokeweight="1pt">
                      <v:fill opacity="52428f"/>
                      <v:textbox inset="28.8pt,14.4pt,14.4pt,14.4pt">
                        <w:txbxContent>
                          <w:p w:rsidR="00F66F37" w:rsidRPr="00271C41" w:rsidRDefault="00F66F37">
                            <w:pPr>
                              <w:pStyle w:val="Bezriadkovania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lang w:val="sk-SK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  <w:lang w:val="sk-SK"/>
                              </w:rPr>
                              <w:t>18/19</w:t>
                            </w:r>
                          </w:p>
                        </w:txbxContent>
                      </v:textbox>
                    </v:rect>
                    <v:rect id="Rectangle 7" o:spid="_x0000_s1032" style="position:absolute;left:7329;top:10658;width:4889;height:446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" filled="f" fillcolor="white [3212]" stroked="f" strokecolor="white [3212]" strokeweight="1pt">
                      <v:fill opacity="52428f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</w:rPr>
                              <w:alias w:val="Autor"/>
                              <w:id w:val="103676095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p w:rsidR="00F66F37" w:rsidRDefault="00F66F37">
                                <w:pPr>
                                  <w:pStyle w:val="Bezriadkovania"/>
                                  <w:spacing w:line="360" w:lineRule="auto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lang w:val="sk-SK"/>
                                  </w:rPr>
                                  <w:t>ZŠ s MŠ Rišňovce</w:t>
                                </w:r>
                              </w:p>
                            </w:sdtContent>
                          </w:sdt>
                          <w:p w:rsidR="00F66F37" w:rsidRDefault="00C06D70">
                            <w:pPr>
                              <w:pStyle w:val="Bezriadkovania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  <w:sdt>
                              <w:sdtPr>
                                <w:rPr>
                                  <w:color w:val="FFFFFF" w:themeColor="background1"/>
                                </w:rPr>
                                <w:alias w:val="Společnost"/>
                                <w:id w:val="4941802"/>
                                <w:dataBinding w:prefixMappings="xmlns:ns0='http://schemas.openxmlformats.org/officeDocument/2006/extended-properties'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r w:rsidR="00F66F37">
                                  <w:rPr>
                                    <w:color w:val="FFFFFF" w:themeColor="background1"/>
                                    <w:lang w:val="sk-SK"/>
                                  </w:rPr>
                                  <w:t>Školský rok</w:t>
                                </w:r>
                              </w:sdtContent>
                            </w:sdt>
                            <w:r w:rsidR="00F66F37">
                              <w:rPr>
                                <w:color w:val="FFFFFF" w:themeColor="background1"/>
                              </w:rPr>
                              <w:t>2018/2019</w:t>
                            </w: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FD7AAB" w:rsidRPr="007F6D3C" w:rsidRDefault="00271C41" w:rsidP="002F570C">
          <w:pPr>
            <w:pStyle w:val="Default"/>
            <w:jc w:val="center"/>
            <w:rPr>
              <w:b/>
            </w:rPr>
          </w:pPr>
          <w:r>
            <w:br w:type="page"/>
          </w:r>
          <w:r w:rsidR="002F570C" w:rsidRPr="007F6D3C">
            <w:rPr>
              <w:b/>
            </w:rPr>
            <w:lastRenderedPageBreak/>
            <w:t>Identifikačné údaje</w:t>
          </w:r>
        </w:p>
        <w:p w:rsidR="00FD7AAB" w:rsidRDefault="008336A4" w:rsidP="00FD7AAB">
          <w:pPr>
            <w:pStyle w:val="Default"/>
          </w:pPr>
        </w:p>
      </w:sdtContent>
    </w:sdt>
    <w:p w:rsidR="00FD7AAB" w:rsidRDefault="008D4E98" w:rsidP="00E87C0D">
      <w:pPr>
        <w:pStyle w:val="Default"/>
        <w:spacing w:after="240"/>
      </w:pPr>
      <w:r>
        <w:t xml:space="preserve">  </w:t>
      </w:r>
      <w:r w:rsidR="00FD7AAB">
        <w:t>Zriaďovateľ školy: Obec Rišňovce, 951 21 Rišňovce 259</w:t>
      </w:r>
    </w:p>
    <w:p w:rsidR="00FD7AAB" w:rsidRDefault="008D4E98" w:rsidP="00E87C0D">
      <w:pPr>
        <w:pStyle w:val="Default"/>
        <w:spacing w:after="240"/>
      </w:pPr>
      <w:r>
        <w:t xml:space="preserve">  </w:t>
      </w:r>
      <w:r w:rsidR="00E87C0D">
        <w:t>Názov školy: Základná škola s materskou školou, Rišňovce 427</w:t>
      </w:r>
    </w:p>
    <w:p w:rsidR="00E87C0D" w:rsidRDefault="008D4E98" w:rsidP="00E87C0D">
      <w:pPr>
        <w:pStyle w:val="Default"/>
        <w:ind w:left="708" w:hanging="708"/>
      </w:pPr>
      <w:r>
        <w:t xml:space="preserve">  </w:t>
      </w:r>
      <w:r w:rsidR="00E87C0D">
        <w:t>Telefón: +421 377 82 87 21</w:t>
      </w:r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 xml:space="preserve">Email: </w:t>
      </w:r>
      <w:hyperlink r:id="rId9" w:history="1">
        <w:r w:rsidR="00E87C0D" w:rsidRPr="00010769">
          <w:rPr>
            <w:rStyle w:val="Hypertextovprepojenie"/>
          </w:rPr>
          <w:t>zs.ms.risnovce@gmail.com</w:t>
        </w:r>
      </w:hyperlink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>Webová stránka školy: zsrisnovce.edupage.org</w:t>
      </w:r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>Vedúci zamestnanci školy:</w:t>
      </w:r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>Riaditeľka ZŠ s MŠ Rišňovce – PaedDr. Lenka Proksová</w:t>
      </w:r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>Zástupkyňa riaditeľky pre ZŠ – Ing. Slávka Ferencová</w:t>
      </w:r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>Zástupkyňa riaditeľky pre MŠ – p. Marta Ingerová</w:t>
      </w:r>
    </w:p>
    <w:p w:rsidR="00E87C0D" w:rsidRDefault="008D4E98" w:rsidP="00E87C0D">
      <w:pPr>
        <w:pStyle w:val="Default"/>
        <w:spacing w:after="240"/>
      </w:pPr>
      <w:r>
        <w:t xml:space="preserve">  </w:t>
      </w:r>
      <w:r w:rsidR="00E87C0D">
        <w:t>Rada školy:</w:t>
      </w:r>
    </w:p>
    <w:p w:rsidR="00E87C0D" w:rsidRDefault="008D4E98" w:rsidP="00E87C0D">
      <w:pPr>
        <w:pStyle w:val="Default"/>
      </w:pPr>
      <w:r>
        <w:t xml:space="preserve">  </w:t>
      </w:r>
      <w:r w:rsidR="00E87C0D">
        <w:t>Predseda – Ing. Bieliková</w:t>
      </w:r>
    </w:p>
    <w:p w:rsidR="00E87C0D" w:rsidRDefault="008D4E98" w:rsidP="00E87C0D">
      <w:pPr>
        <w:pStyle w:val="Default"/>
      </w:pPr>
      <w:r>
        <w:t xml:space="preserve">  </w:t>
      </w:r>
      <w:r w:rsidR="00E87C0D">
        <w:t xml:space="preserve">Za pedagogických zamestnancov: p. Kuráňová – MŠ, Mgr. Lovičová </w:t>
      </w:r>
      <w:r w:rsidR="00EA410C">
        <w:t>–</w:t>
      </w:r>
      <w:r w:rsidR="00E87C0D">
        <w:t xml:space="preserve"> ZŠ</w:t>
      </w:r>
    </w:p>
    <w:p w:rsidR="00EA410C" w:rsidRDefault="008D4E98" w:rsidP="00E87C0D">
      <w:pPr>
        <w:pStyle w:val="Default"/>
      </w:pPr>
      <w:r>
        <w:t xml:space="preserve">  </w:t>
      </w:r>
      <w:r w:rsidR="00EA410C">
        <w:t>Za nepedagogických zamestnancov: ZŠ s MŠ: p. Miklovičová</w:t>
      </w:r>
    </w:p>
    <w:p w:rsidR="00EA410C" w:rsidRDefault="008D4E98" w:rsidP="00E87C0D">
      <w:pPr>
        <w:pStyle w:val="Default"/>
      </w:pPr>
      <w:r>
        <w:t xml:space="preserve">  </w:t>
      </w:r>
      <w:r w:rsidR="00EA410C">
        <w:t xml:space="preserve">Za zástupcov rodičov: Ing. Hajdák, PhD., Ing. Grznár, p. Pauková, </w:t>
      </w:r>
    </w:p>
    <w:p w:rsidR="00EA410C" w:rsidRDefault="008D4E98" w:rsidP="00E87C0D">
      <w:pPr>
        <w:pStyle w:val="Default"/>
      </w:pPr>
      <w:r>
        <w:t xml:space="preserve">  </w:t>
      </w:r>
      <w:r w:rsidR="00EA410C">
        <w:t>Za zástupcov zriaďovateľa: p. Jánošíková, Ing. Žitňáková, Ing. Skokan, Mgr. Ondrejička</w:t>
      </w:r>
    </w:p>
    <w:p w:rsidR="00EA410C" w:rsidRDefault="00EA410C" w:rsidP="00E87C0D">
      <w:pPr>
        <w:pStyle w:val="Default"/>
      </w:pPr>
    </w:p>
    <w:p w:rsidR="00EA410C" w:rsidRDefault="00EA410C" w:rsidP="00E87C0D">
      <w:pPr>
        <w:pStyle w:val="Default"/>
      </w:pPr>
    </w:p>
    <w:p w:rsidR="00EA410C" w:rsidRPr="00EA410C" w:rsidRDefault="008D4E98" w:rsidP="00EA410C">
      <w:pPr>
        <w:pStyle w:val="Default"/>
      </w:pPr>
      <w:r>
        <w:rPr>
          <w:b/>
          <w:bCs/>
        </w:rPr>
        <w:t xml:space="preserve">  </w:t>
      </w:r>
      <w:r w:rsidR="00EA410C" w:rsidRPr="00EA410C">
        <w:rPr>
          <w:b/>
          <w:bCs/>
        </w:rPr>
        <w:t xml:space="preserve">Údaje o počte žiakov </w:t>
      </w:r>
    </w:p>
    <w:p w:rsidR="00EA410C" w:rsidRPr="00EA410C" w:rsidRDefault="008D4E98" w:rsidP="00EA410C">
      <w:pPr>
        <w:pStyle w:val="Default"/>
      </w:pPr>
      <w:r>
        <w:t xml:space="preserve">  </w:t>
      </w:r>
      <w:r w:rsidR="00EA410C" w:rsidRPr="00EA410C">
        <w:t xml:space="preserve">Počet žiakov školy: 262 </w:t>
      </w:r>
      <w:r w:rsidR="00EA410C">
        <w:t>z toho 202 ZŠ a 60 MŠ</w:t>
      </w:r>
    </w:p>
    <w:p w:rsidR="00EA410C" w:rsidRDefault="008D4E98" w:rsidP="00EA410C">
      <w:pPr>
        <w:pStyle w:val="Default"/>
        <w:rPr>
          <w:b/>
          <w:bCs/>
        </w:rPr>
      </w:pPr>
      <w:r>
        <w:t xml:space="preserve">  </w:t>
      </w:r>
      <w:r w:rsidR="00EA410C" w:rsidRPr="00EA410C">
        <w:t xml:space="preserve">Počet tried: </w:t>
      </w:r>
      <w:r w:rsidR="00EA410C" w:rsidRPr="00EA410C">
        <w:rPr>
          <w:b/>
          <w:bCs/>
        </w:rPr>
        <w:t>10 ZŠ + 2,5 MŠ</w:t>
      </w:r>
    </w:p>
    <w:p w:rsidR="00EA410C" w:rsidRDefault="00EA410C" w:rsidP="00EA410C">
      <w:pPr>
        <w:pStyle w:val="Default"/>
        <w:rPr>
          <w:b/>
          <w:bCs/>
        </w:rPr>
      </w:pPr>
    </w:p>
    <w:tbl>
      <w:tblPr>
        <w:tblStyle w:val="Mriekatabuky"/>
        <w:tblW w:w="7726" w:type="dxa"/>
        <w:tblInd w:w="525" w:type="dxa"/>
        <w:tblLayout w:type="fixed"/>
        <w:tblLook w:val="04A0" w:firstRow="1" w:lastRow="0" w:firstColumn="1" w:lastColumn="0" w:noHBand="0" w:noVBand="1"/>
      </w:tblPr>
      <w:tblGrid>
        <w:gridCol w:w="1791"/>
        <w:gridCol w:w="585"/>
        <w:gridCol w:w="567"/>
        <w:gridCol w:w="567"/>
        <w:gridCol w:w="567"/>
        <w:gridCol w:w="567"/>
        <w:gridCol w:w="567"/>
        <w:gridCol w:w="567"/>
        <w:gridCol w:w="567"/>
        <w:gridCol w:w="567"/>
        <w:gridCol w:w="814"/>
      </w:tblGrid>
      <w:tr w:rsidR="002C288E" w:rsidTr="008D4E98">
        <w:tc>
          <w:tcPr>
            <w:tcW w:w="1791" w:type="dxa"/>
          </w:tcPr>
          <w:p w:rsidR="00EA410C" w:rsidRDefault="00EA410C" w:rsidP="00EA410C">
            <w:pPr>
              <w:pStyle w:val="Default"/>
            </w:pPr>
            <w:r>
              <w:t>Ročník</w:t>
            </w:r>
          </w:p>
        </w:tc>
        <w:tc>
          <w:tcPr>
            <w:tcW w:w="585" w:type="dxa"/>
          </w:tcPr>
          <w:p w:rsidR="00EA410C" w:rsidRDefault="00EA410C" w:rsidP="00EA410C">
            <w:pPr>
              <w:pStyle w:val="Default"/>
            </w:pPr>
            <w:r>
              <w:t>1.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2.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3.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4.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5.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6.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7.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8.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9.</w:t>
            </w:r>
          </w:p>
        </w:tc>
        <w:tc>
          <w:tcPr>
            <w:tcW w:w="814" w:type="dxa"/>
          </w:tcPr>
          <w:p w:rsidR="00EA410C" w:rsidRDefault="00EA410C" w:rsidP="00EA410C">
            <w:pPr>
              <w:pStyle w:val="Default"/>
            </w:pPr>
            <w:r>
              <w:t>spolu</w:t>
            </w:r>
          </w:p>
        </w:tc>
      </w:tr>
      <w:tr w:rsidR="002C288E" w:rsidTr="008D4E98">
        <w:tc>
          <w:tcPr>
            <w:tcW w:w="1791" w:type="dxa"/>
          </w:tcPr>
          <w:p w:rsidR="00EA410C" w:rsidRDefault="00EA410C" w:rsidP="00EA410C">
            <w:pPr>
              <w:pStyle w:val="Default"/>
            </w:pPr>
            <w:r>
              <w:t>Počet tried</w:t>
            </w:r>
          </w:p>
        </w:tc>
        <w:tc>
          <w:tcPr>
            <w:tcW w:w="585" w:type="dxa"/>
          </w:tcPr>
          <w:p w:rsidR="00EA410C" w:rsidRDefault="00EA410C" w:rsidP="00EA410C">
            <w:pPr>
              <w:pStyle w:val="Default"/>
            </w:pPr>
            <w:r>
              <w:t>2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2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  <w:r>
              <w:t>1</w:t>
            </w:r>
          </w:p>
        </w:tc>
        <w:tc>
          <w:tcPr>
            <w:tcW w:w="814" w:type="dxa"/>
          </w:tcPr>
          <w:p w:rsidR="00EA410C" w:rsidRDefault="00EA410C" w:rsidP="00EA410C">
            <w:pPr>
              <w:pStyle w:val="Default"/>
            </w:pPr>
            <w:r>
              <w:t>11</w:t>
            </w:r>
          </w:p>
        </w:tc>
      </w:tr>
      <w:tr w:rsidR="002C288E" w:rsidTr="008D4E98">
        <w:tc>
          <w:tcPr>
            <w:tcW w:w="1791" w:type="dxa"/>
          </w:tcPr>
          <w:p w:rsidR="00EA410C" w:rsidRDefault="00EA410C" w:rsidP="00EA410C">
            <w:pPr>
              <w:pStyle w:val="Default"/>
            </w:pPr>
            <w:r>
              <w:t>Počet žiakov</w:t>
            </w:r>
          </w:p>
        </w:tc>
        <w:tc>
          <w:tcPr>
            <w:tcW w:w="585" w:type="dxa"/>
          </w:tcPr>
          <w:p w:rsidR="00EA410C" w:rsidRDefault="002C288E" w:rsidP="00EA410C">
            <w:pPr>
              <w:pStyle w:val="Default"/>
            </w:pPr>
            <w:r>
              <w:t>24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22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27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21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25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20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24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19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20</w:t>
            </w:r>
          </w:p>
        </w:tc>
        <w:tc>
          <w:tcPr>
            <w:tcW w:w="814" w:type="dxa"/>
          </w:tcPr>
          <w:p w:rsidR="00EA410C" w:rsidRDefault="002C288E" w:rsidP="00EA410C">
            <w:pPr>
              <w:pStyle w:val="Default"/>
            </w:pPr>
            <w:r>
              <w:t>202</w:t>
            </w:r>
          </w:p>
        </w:tc>
      </w:tr>
      <w:tr w:rsidR="002C288E" w:rsidTr="008D4E98">
        <w:tc>
          <w:tcPr>
            <w:tcW w:w="1791" w:type="dxa"/>
          </w:tcPr>
          <w:p w:rsidR="00EA410C" w:rsidRDefault="002C288E" w:rsidP="00EA410C">
            <w:pPr>
              <w:pStyle w:val="Default"/>
            </w:pPr>
            <w:r>
              <w:t>Z toho ŠVVP</w:t>
            </w:r>
          </w:p>
        </w:tc>
        <w:tc>
          <w:tcPr>
            <w:tcW w:w="585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</w:t>
            </w: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2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3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3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1</w:t>
            </w:r>
          </w:p>
        </w:tc>
        <w:tc>
          <w:tcPr>
            <w:tcW w:w="567" w:type="dxa"/>
          </w:tcPr>
          <w:p w:rsidR="00EA410C" w:rsidRDefault="002C288E" w:rsidP="00EA410C">
            <w:pPr>
              <w:pStyle w:val="Default"/>
            </w:pPr>
            <w:r>
              <w:t>1</w:t>
            </w:r>
          </w:p>
        </w:tc>
        <w:tc>
          <w:tcPr>
            <w:tcW w:w="814" w:type="dxa"/>
          </w:tcPr>
          <w:p w:rsidR="00EA410C" w:rsidRDefault="002C288E" w:rsidP="00EA410C">
            <w:pPr>
              <w:pStyle w:val="Default"/>
            </w:pPr>
            <w:r>
              <w:t>13</w:t>
            </w:r>
          </w:p>
        </w:tc>
      </w:tr>
      <w:tr w:rsidR="002C288E" w:rsidTr="008D4E98">
        <w:tc>
          <w:tcPr>
            <w:tcW w:w="1791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85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567" w:type="dxa"/>
          </w:tcPr>
          <w:p w:rsidR="00EA410C" w:rsidRDefault="00EA410C" w:rsidP="00EA410C">
            <w:pPr>
              <w:pStyle w:val="Default"/>
            </w:pPr>
          </w:p>
        </w:tc>
        <w:tc>
          <w:tcPr>
            <w:tcW w:w="814" w:type="dxa"/>
          </w:tcPr>
          <w:p w:rsidR="00EA410C" w:rsidRDefault="00EA410C" w:rsidP="00EA410C">
            <w:pPr>
              <w:pStyle w:val="Default"/>
            </w:pPr>
          </w:p>
        </w:tc>
      </w:tr>
    </w:tbl>
    <w:p w:rsidR="00EA410C" w:rsidRDefault="00EA410C" w:rsidP="00EA410C">
      <w:pPr>
        <w:pStyle w:val="Default"/>
      </w:pPr>
    </w:p>
    <w:p w:rsidR="002C288E" w:rsidRDefault="008D4E98" w:rsidP="00EA410C">
      <w:pPr>
        <w:pStyle w:val="Default"/>
      </w:pPr>
      <w:r>
        <w:t xml:space="preserve">  </w:t>
      </w:r>
      <w:r w:rsidR="002C288E">
        <w:t>Počet zapísaných prvákov k 30.6.2018 – 24, z toho 9 dievčat</w:t>
      </w:r>
    </w:p>
    <w:p w:rsidR="002C288E" w:rsidRDefault="008D4E98" w:rsidP="00EA410C">
      <w:pPr>
        <w:pStyle w:val="Default"/>
      </w:pPr>
      <w:r>
        <w:t xml:space="preserve">  </w:t>
      </w:r>
      <w:r w:rsidR="002C288E">
        <w:t>Skutočný stav žiakov 1. ročníka k 15.9.2018 – 24, z toho 9 dievčat</w:t>
      </w:r>
    </w:p>
    <w:p w:rsidR="002C288E" w:rsidRDefault="002C288E" w:rsidP="00EA410C">
      <w:pPr>
        <w:pStyle w:val="Default"/>
      </w:pPr>
    </w:p>
    <w:p w:rsidR="007F6D3C" w:rsidRDefault="008D4E98" w:rsidP="008D4E98">
      <w:pPr>
        <w:pStyle w:val="Default"/>
        <w:jc w:val="both"/>
      </w:pPr>
      <w:r>
        <w:t xml:space="preserve">  </w:t>
      </w:r>
      <w:r w:rsidR="002C288E">
        <w:t xml:space="preserve">Ukončenie školskej dochádzky v ZŠ k 31.8.2019 – 20 žiakov, 19 žiakov z 9. </w:t>
      </w:r>
      <w:r w:rsidR="00414AD1">
        <w:t>r</w:t>
      </w:r>
      <w:r w:rsidR="002C288E">
        <w:t>očníka,</w:t>
      </w:r>
      <w:r w:rsidR="00414AD1">
        <w:t xml:space="preserve"> 1 žia</w:t>
      </w:r>
      <w:r w:rsidR="002C288E">
        <w:t>k z 5.</w:t>
      </w:r>
    </w:p>
    <w:p w:rsidR="002C288E" w:rsidRDefault="002C288E" w:rsidP="008D4E98">
      <w:pPr>
        <w:pStyle w:val="Default"/>
        <w:jc w:val="both"/>
      </w:pPr>
      <w:r>
        <w:t xml:space="preserve"> </w:t>
      </w:r>
      <w:r w:rsidR="007F6D3C">
        <w:t xml:space="preserve"> </w:t>
      </w:r>
      <w:r w:rsidR="008D4E98">
        <w:t>ro</w:t>
      </w:r>
      <w:r>
        <w:t>čníka</w:t>
      </w:r>
      <w:r w:rsidR="00414AD1">
        <w:t xml:space="preserve"> – prechod do osemročného gymnázia.</w:t>
      </w:r>
    </w:p>
    <w:p w:rsidR="00414AD1" w:rsidRDefault="00414AD1" w:rsidP="00EA410C">
      <w:pPr>
        <w:pStyle w:val="Default"/>
      </w:pP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>Umiestnenie žiakov na stredných školách:</w:t>
      </w: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>Gymnázium – 2 žiaci</w:t>
      </w: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>Zdravotnícke školy – 2 žiaci</w:t>
      </w: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>Obchodná akadémia – 1 žiak</w:t>
      </w: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>SOŠ – 6 žiakov</w:t>
      </w: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 xml:space="preserve">SPŠ – 7 žiakov </w:t>
      </w:r>
    </w:p>
    <w:p w:rsidR="00414AD1" w:rsidRDefault="008D4E98" w:rsidP="007F6D3C">
      <w:pPr>
        <w:pStyle w:val="Default"/>
        <w:spacing w:line="276" w:lineRule="auto"/>
      </w:pPr>
      <w:r>
        <w:t xml:space="preserve">  </w:t>
      </w:r>
      <w:r w:rsidR="00414AD1">
        <w:t>SOŠ, trojročný odbor – 1 žiak</w:t>
      </w:r>
    </w:p>
    <w:p w:rsidR="008D4E98" w:rsidRDefault="008D4E98" w:rsidP="00000B52">
      <w:pPr>
        <w:pStyle w:val="Default"/>
        <w:rPr>
          <w:sz w:val="27"/>
          <w:szCs w:val="27"/>
        </w:rPr>
      </w:pPr>
    </w:p>
    <w:p w:rsidR="008D4E98" w:rsidRDefault="008D4E98" w:rsidP="008D4E98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   i</w:t>
      </w:r>
      <w:r w:rsidR="00000B52">
        <w:rPr>
          <w:sz w:val="23"/>
          <w:szCs w:val="23"/>
        </w:rPr>
        <w:t>ŠkVP pre primárny stupeň - 1.,</w:t>
      </w:r>
      <w:r>
        <w:rPr>
          <w:sz w:val="23"/>
          <w:szCs w:val="23"/>
        </w:rPr>
        <w:t>2., 3. a 4. ročník - UP vychádzal</w:t>
      </w:r>
      <w:r w:rsidR="00000B52">
        <w:rPr>
          <w:sz w:val="23"/>
          <w:szCs w:val="23"/>
        </w:rPr>
        <w:t xml:space="preserve"> z rámcového učebného plánu s</w:t>
      </w:r>
    </w:p>
    <w:p w:rsidR="00000B52" w:rsidRDefault="00000B52" w:rsidP="008D4E98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 </w:t>
      </w:r>
      <w:r w:rsidR="008D4E98">
        <w:rPr>
          <w:sz w:val="23"/>
          <w:szCs w:val="23"/>
        </w:rPr>
        <w:t xml:space="preserve"> </w:t>
      </w:r>
      <w:r>
        <w:rPr>
          <w:sz w:val="23"/>
          <w:szCs w:val="23"/>
        </w:rPr>
        <w:t>platnosťou od 1.9.2015</w:t>
      </w:r>
      <w:r w:rsidR="008D4E98">
        <w:rPr>
          <w:sz w:val="23"/>
          <w:szCs w:val="23"/>
        </w:rPr>
        <w:t>.</w:t>
      </w:r>
    </w:p>
    <w:p w:rsidR="00000B52" w:rsidRDefault="00000B52" w:rsidP="008D4E98">
      <w:pPr>
        <w:pStyle w:val="Default"/>
        <w:jc w:val="both"/>
        <w:rPr>
          <w:sz w:val="23"/>
          <w:szCs w:val="23"/>
        </w:rPr>
      </w:pPr>
    </w:p>
    <w:p w:rsidR="008D4E98" w:rsidRDefault="00000B52" w:rsidP="008D4E98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i</w:t>
      </w:r>
      <w:r w:rsidR="008D4E98">
        <w:rPr>
          <w:sz w:val="23"/>
          <w:szCs w:val="23"/>
        </w:rPr>
        <w:t xml:space="preserve">  i</w:t>
      </w:r>
      <w:r>
        <w:rPr>
          <w:sz w:val="23"/>
          <w:szCs w:val="23"/>
        </w:rPr>
        <w:t>ŠkVP pre nižší stredný stupeň - 5.,6., 7. a 8. ročník - UP vychádza</w:t>
      </w:r>
      <w:r w:rsidR="008D4E98">
        <w:rPr>
          <w:sz w:val="23"/>
          <w:szCs w:val="23"/>
        </w:rPr>
        <w:t>l</w:t>
      </w:r>
      <w:r>
        <w:rPr>
          <w:sz w:val="23"/>
          <w:szCs w:val="23"/>
        </w:rPr>
        <w:t xml:space="preserve"> z rámcového učebného plánu s</w:t>
      </w:r>
    </w:p>
    <w:p w:rsidR="00000B52" w:rsidRDefault="00000B52" w:rsidP="008D4E98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 </w:t>
      </w:r>
      <w:r w:rsidR="008D4E98">
        <w:rPr>
          <w:sz w:val="23"/>
          <w:szCs w:val="23"/>
        </w:rPr>
        <w:t xml:space="preserve"> </w:t>
      </w:r>
      <w:r>
        <w:rPr>
          <w:sz w:val="23"/>
          <w:szCs w:val="23"/>
        </w:rPr>
        <w:t>platnosťou od 1.9.2015</w:t>
      </w:r>
      <w:r w:rsidR="008D4E98">
        <w:rPr>
          <w:sz w:val="23"/>
          <w:szCs w:val="23"/>
        </w:rPr>
        <w:t>.</w:t>
      </w:r>
      <w:r>
        <w:rPr>
          <w:sz w:val="23"/>
          <w:szCs w:val="23"/>
        </w:rPr>
        <w:t xml:space="preserve"> </w:t>
      </w:r>
    </w:p>
    <w:p w:rsidR="008D4E98" w:rsidRDefault="008D4E98" w:rsidP="008D4E98">
      <w:pPr>
        <w:pStyle w:val="Default"/>
        <w:jc w:val="both"/>
        <w:rPr>
          <w:sz w:val="23"/>
          <w:szCs w:val="23"/>
        </w:rPr>
      </w:pPr>
    </w:p>
    <w:p w:rsidR="008D4E98" w:rsidRDefault="008D4E98" w:rsidP="008D4E98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  </w:t>
      </w:r>
      <w:r w:rsidR="00000B52">
        <w:rPr>
          <w:sz w:val="23"/>
          <w:szCs w:val="23"/>
        </w:rPr>
        <w:t>ŠkVP pre nižší stredný stupeň - 9. ročník - UP vychádza</w:t>
      </w:r>
      <w:r>
        <w:rPr>
          <w:sz w:val="23"/>
          <w:szCs w:val="23"/>
        </w:rPr>
        <w:t>l</w:t>
      </w:r>
      <w:r w:rsidR="00000B52">
        <w:rPr>
          <w:sz w:val="23"/>
          <w:szCs w:val="23"/>
        </w:rPr>
        <w:t xml:space="preserve"> z rámcového učebného plánu s platnosťou z</w:t>
      </w:r>
    </w:p>
    <w:p w:rsidR="008D4E98" w:rsidRDefault="00000B52" w:rsidP="008D4E98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 </w:t>
      </w:r>
      <w:r w:rsidR="008D4E98">
        <w:rPr>
          <w:sz w:val="23"/>
          <w:szCs w:val="23"/>
        </w:rPr>
        <w:t xml:space="preserve"> </w:t>
      </w:r>
      <w:r>
        <w:rPr>
          <w:sz w:val="23"/>
          <w:szCs w:val="23"/>
        </w:rPr>
        <w:t>roku 2008</w:t>
      </w:r>
      <w:r w:rsidR="008D4E98">
        <w:rPr>
          <w:sz w:val="23"/>
          <w:szCs w:val="23"/>
        </w:rPr>
        <w:t>.</w:t>
      </w:r>
    </w:p>
    <w:p w:rsidR="00000B52" w:rsidRDefault="008D4E98" w:rsidP="008D4E98">
      <w:pPr>
        <w:pStyle w:val="Default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 </w:t>
      </w:r>
    </w:p>
    <w:p w:rsidR="008D4E98" w:rsidRDefault="008D4E98" w:rsidP="00000B52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  </w:t>
      </w:r>
      <w:r w:rsidR="00000B52">
        <w:rPr>
          <w:sz w:val="23"/>
          <w:szCs w:val="23"/>
        </w:rPr>
        <w:t>Disponibilné hodiny v školských vzdelávacích programoch sú pričlenené k profilovaným predmetom</w:t>
      </w:r>
    </w:p>
    <w:p w:rsidR="00000B52" w:rsidRDefault="00000B52" w:rsidP="00000B52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 </w:t>
      </w:r>
      <w:r w:rsidR="008D4E98">
        <w:rPr>
          <w:sz w:val="23"/>
          <w:szCs w:val="23"/>
        </w:rPr>
        <w:t xml:space="preserve"> </w:t>
      </w:r>
      <w:r>
        <w:rPr>
          <w:sz w:val="23"/>
          <w:szCs w:val="23"/>
        </w:rPr>
        <w:t>ako SJL, MAT, ANJ</w:t>
      </w:r>
      <w:r w:rsidR="008D4E98">
        <w:rPr>
          <w:sz w:val="23"/>
          <w:szCs w:val="23"/>
        </w:rPr>
        <w:t>.</w:t>
      </w:r>
    </w:p>
    <w:p w:rsidR="00000B52" w:rsidRDefault="00000B52" w:rsidP="00000B52">
      <w:pPr>
        <w:pStyle w:val="Default"/>
        <w:rPr>
          <w:sz w:val="23"/>
          <w:szCs w:val="23"/>
        </w:rPr>
      </w:pPr>
    </w:p>
    <w:p w:rsidR="00000B52" w:rsidRDefault="00000B52" w:rsidP="00000B52">
      <w:pPr>
        <w:pStyle w:val="Default"/>
        <w:rPr>
          <w:sz w:val="23"/>
          <w:szCs w:val="23"/>
        </w:rPr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1801"/>
        <w:gridCol w:w="1801"/>
        <w:gridCol w:w="1801"/>
        <w:gridCol w:w="1801"/>
        <w:gridCol w:w="1801"/>
      </w:tblGrid>
      <w:tr w:rsidR="00000B52" w:rsidRPr="007F6D3C">
        <w:trPr>
          <w:trHeight w:val="261"/>
        </w:trPr>
        <w:tc>
          <w:tcPr>
            <w:tcW w:w="1801" w:type="dxa"/>
          </w:tcPr>
          <w:p w:rsidR="007F6D3C" w:rsidRDefault="007F6D3C">
            <w:pPr>
              <w:pStyle w:val="Defaul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</w:t>
            </w:r>
            <w:r w:rsidR="00000B52" w:rsidRPr="007F6D3C">
              <w:rPr>
                <w:b/>
                <w:bCs/>
                <w:sz w:val="20"/>
                <w:szCs w:val="20"/>
              </w:rPr>
              <w:t xml:space="preserve">Výsledky </w:t>
            </w:r>
            <w:r>
              <w:rPr>
                <w:b/>
                <w:bCs/>
                <w:sz w:val="20"/>
                <w:szCs w:val="20"/>
              </w:rPr>
              <w:t xml:space="preserve">      </w:t>
            </w:r>
            <w:r w:rsidR="00000B52" w:rsidRPr="007F6D3C">
              <w:rPr>
                <w:b/>
                <w:bCs/>
                <w:sz w:val="20"/>
                <w:szCs w:val="20"/>
              </w:rPr>
              <w:t xml:space="preserve">externých 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="00000B52" w:rsidRPr="007F6D3C">
              <w:rPr>
                <w:b/>
                <w:bCs/>
                <w:sz w:val="20"/>
                <w:szCs w:val="20"/>
              </w:rPr>
              <w:t xml:space="preserve">meraní </w:t>
            </w:r>
          </w:p>
          <w:p w:rsidR="00000B52" w:rsidRDefault="007F6D3C">
            <w:pPr>
              <w:pStyle w:val="Defaul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 </w:t>
            </w:r>
            <w:r w:rsidR="00000B52" w:rsidRPr="007F6D3C">
              <w:rPr>
                <w:b/>
                <w:bCs/>
                <w:sz w:val="20"/>
                <w:szCs w:val="20"/>
              </w:rPr>
              <w:t xml:space="preserve">Názov </w:t>
            </w:r>
          </w:p>
          <w:p w:rsidR="007F6D3C" w:rsidRPr="007F6D3C" w:rsidRDefault="007F6D3C">
            <w:pPr>
              <w:pStyle w:val="Default"/>
              <w:rPr>
                <w:b/>
                <w:sz w:val="20"/>
                <w:szCs w:val="20"/>
              </w:rPr>
            </w:pPr>
          </w:p>
        </w:tc>
        <w:tc>
          <w:tcPr>
            <w:tcW w:w="1801" w:type="dxa"/>
          </w:tcPr>
          <w:p w:rsidR="00000B52" w:rsidRPr="007F6D3C" w:rsidRDefault="00000B52">
            <w:pPr>
              <w:pStyle w:val="Default"/>
              <w:rPr>
                <w:b/>
                <w:sz w:val="20"/>
                <w:szCs w:val="20"/>
              </w:rPr>
            </w:pPr>
            <w:r w:rsidRPr="007F6D3C">
              <w:rPr>
                <w:b/>
                <w:bCs/>
                <w:sz w:val="20"/>
                <w:szCs w:val="20"/>
              </w:rPr>
              <w:t xml:space="preserve">Počet žiakov </w:t>
            </w:r>
          </w:p>
        </w:tc>
        <w:tc>
          <w:tcPr>
            <w:tcW w:w="1801" w:type="dxa"/>
          </w:tcPr>
          <w:p w:rsidR="00000B52" w:rsidRPr="007F6D3C" w:rsidRDefault="00000B52">
            <w:pPr>
              <w:pStyle w:val="Default"/>
              <w:rPr>
                <w:b/>
                <w:sz w:val="20"/>
                <w:szCs w:val="20"/>
              </w:rPr>
            </w:pPr>
            <w:r w:rsidRPr="007F6D3C">
              <w:rPr>
                <w:b/>
                <w:bCs/>
                <w:sz w:val="20"/>
                <w:szCs w:val="20"/>
              </w:rPr>
              <w:t xml:space="preserve">Úspešnosť školy </w:t>
            </w:r>
          </w:p>
        </w:tc>
        <w:tc>
          <w:tcPr>
            <w:tcW w:w="1801" w:type="dxa"/>
          </w:tcPr>
          <w:p w:rsidR="00000B52" w:rsidRPr="007F6D3C" w:rsidRDefault="00000B52">
            <w:pPr>
              <w:pStyle w:val="Default"/>
              <w:rPr>
                <w:b/>
                <w:sz w:val="20"/>
                <w:szCs w:val="20"/>
              </w:rPr>
            </w:pPr>
            <w:r w:rsidRPr="007F6D3C">
              <w:rPr>
                <w:b/>
                <w:bCs/>
                <w:sz w:val="20"/>
                <w:szCs w:val="20"/>
              </w:rPr>
              <w:t xml:space="preserve">Celoslovenský priemer </w:t>
            </w:r>
          </w:p>
        </w:tc>
        <w:tc>
          <w:tcPr>
            <w:tcW w:w="1801" w:type="dxa"/>
          </w:tcPr>
          <w:p w:rsidR="00000B52" w:rsidRPr="007F6D3C" w:rsidRDefault="00000B52">
            <w:pPr>
              <w:pStyle w:val="Default"/>
              <w:rPr>
                <w:b/>
                <w:sz w:val="20"/>
                <w:szCs w:val="20"/>
              </w:rPr>
            </w:pPr>
            <w:r w:rsidRPr="007F6D3C">
              <w:rPr>
                <w:b/>
                <w:bCs/>
                <w:sz w:val="20"/>
                <w:szCs w:val="20"/>
              </w:rPr>
              <w:t xml:space="preserve">Žiakov pripravovala </w:t>
            </w:r>
          </w:p>
        </w:tc>
      </w:tr>
      <w:tr w:rsidR="00000B52">
        <w:trPr>
          <w:trHeight w:val="263"/>
        </w:trPr>
        <w:tc>
          <w:tcPr>
            <w:tcW w:w="1801" w:type="dxa"/>
          </w:tcPr>
          <w:p w:rsidR="00000B52" w:rsidRDefault="007F6D3C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 </w:t>
            </w:r>
            <w:r w:rsidR="00000B52">
              <w:rPr>
                <w:b/>
                <w:bCs/>
                <w:sz w:val="23"/>
                <w:szCs w:val="23"/>
              </w:rPr>
              <w:t xml:space="preserve">Monitor SJL - 5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23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58,6%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58,4%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celý primárny stupeň - Mgr. Jasanová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</w:tr>
      <w:tr w:rsidR="00000B52">
        <w:trPr>
          <w:trHeight w:val="264"/>
        </w:trPr>
        <w:tc>
          <w:tcPr>
            <w:tcW w:w="1801" w:type="dxa"/>
          </w:tcPr>
          <w:p w:rsidR="00000B52" w:rsidRDefault="007F6D3C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 </w:t>
            </w:r>
            <w:r w:rsidR="00000B52">
              <w:rPr>
                <w:b/>
                <w:bCs/>
                <w:sz w:val="23"/>
                <w:szCs w:val="23"/>
              </w:rPr>
              <w:t xml:space="preserve">Monitor MAT - 5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23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60,6%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59,3%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celý primárny stupeň - Mgr. Jasanová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</w:tr>
      <w:tr w:rsidR="00000B52">
        <w:trPr>
          <w:trHeight w:val="264"/>
        </w:trPr>
        <w:tc>
          <w:tcPr>
            <w:tcW w:w="1801" w:type="dxa"/>
          </w:tcPr>
          <w:p w:rsidR="00000B52" w:rsidRDefault="007F6D3C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 </w:t>
            </w:r>
            <w:r w:rsidR="00000B52">
              <w:rPr>
                <w:b/>
                <w:bCs/>
                <w:sz w:val="23"/>
                <w:szCs w:val="23"/>
              </w:rPr>
              <w:t xml:space="preserve">Monitor SJL - 9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19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64,6%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62,3%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Mgr. Sečkárová Švecová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</w:tr>
      <w:tr w:rsidR="00000B52">
        <w:trPr>
          <w:trHeight w:val="263"/>
        </w:trPr>
        <w:tc>
          <w:tcPr>
            <w:tcW w:w="1801" w:type="dxa"/>
          </w:tcPr>
          <w:p w:rsidR="00000B52" w:rsidRDefault="007F6D3C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 </w:t>
            </w:r>
            <w:r w:rsidR="00000B52">
              <w:rPr>
                <w:b/>
                <w:bCs/>
                <w:sz w:val="23"/>
                <w:szCs w:val="23"/>
              </w:rPr>
              <w:t xml:space="preserve">Monitor MAT - 9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19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74,9%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63,1% </w:t>
            </w:r>
          </w:p>
        </w:tc>
        <w:tc>
          <w:tcPr>
            <w:tcW w:w="1801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Ing. Ferencová </w:t>
            </w:r>
          </w:p>
        </w:tc>
      </w:tr>
    </w:tbl>
    <w:p w:rsidR="00000B52" w:rsidRDefault="00000B52" w:rsidP="00000B52">
      <w:pPr>
        <w:pStyle w:val="Default"/>
      </w:pPr>
    </w:p>
    <w:p w:rsidR="00000B52" w:rsidRDefault="00000B52" w:rsidP="00000B52">
      <w:pPr>
        <w:pStyle w:val="Default"/>
      </w:pP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3002"/>
        <w:gridCol w:w="3002"/>
        <w:gridCol w:w="3002"/>
      </w:tblGrid>
      <w:tr w:rsidR="00000B52">
        <w:trPr>
          <w:trHeight w:val="116"/>
        </w:trPr>
        <w:tc>
          <w:tcPr>
            <w:tcW w:w="3002" w:type="dxa"/>
          </w:tcPr>
          <w:p w:rsidR="00000B52" w:rsidRDefault="00000B52">
            <w:pPr>
              <w:pStyle w:val="Default"/>
              <w:rPr>
                <w:b/>
                <w:bCs/>
              </w:rPr>
            </w:pPr>
            <w:r w:rsidRPr="007F6D3C">
              <w:rPr>
                <w:b/>
                <w:bCs/>
              </w:rPr>
              <w:t xml:space="preserve">Poradné orgány školy </w:t>
            </w:r>
            <w:r w:rsidR="007F6D3C">
              <w:rPr>
                <w:b/>
                <w:bCs/>
              </w:rPr>
              <w:t xml:space="preserve">   </w:t>
            </w:r>
            <w:r w:rsidRPr="007F6D3C">
              <w:rPr>
                <w:b/>
                <w:bCs/>
              </w:rPr>
              <w:t xml:space="preserve">Názov MZ a PK </w:t>
            </w:r>
          </w:p>
          <w:p w:rsidR="007F6D3C" w:rsidRPr="007F6D3C" w:rsidRDefault="007F6D3C">
            <w:pPr>
              <w:pStyle w:val="Default"/>
            </w:pPr>
          </w:p>
        </w:tc>
        <w:tc>
          <w:tcPr>
            <w:tcW w:w="3002" w:type="dxa"/>
          </w:tcPr>
          <w:p w:rsidR="00000B52" w:rsidRPr="007F6D3C" w:rsidRDefault="00000B52">
            <w:pPr>
              <w:pStyle w:val="Default"/>
            </w:pPr>
            <w:r w:rsidRPr="007F6D3C">
              <w:rPr>
                <w:b/>
                <w:bCs/>
              </w:rPr>
              <w:t xml:space="preserve">Vedúci </w:t>
            </w:r>
          </w:p>
        </w:tc>
        <w:tc>
          <w:tcPr>
            <w:tcW w:w="3002" w:type="dxa"/>
          </w:tcPr>
          <w:p w:rsidR="00000B52" w:rsidRPr="007F6D3C" w:rsidRDefault="00000B52">
            <w:pPr>
              <w:pStyle w:val="Default"/>
            </w:pPr>
            <w:r w:rsidRPr="007F6D3C">
              <w:rPr>
                <w:b/>
                <w:bCs/>
              </w:rPr>
              <w:t xml:space="preserve">Zastúpenie predmetov </w:t>
            </w:r>
          </w:p>
        </w:tc>
      </w:tr>
      <w:tr w:rsidR="00000B52">
        <w:trPr>
          <w:trHeight w:val="264"/>
        </w:trPr>
        <w:tc>
          <w:tcPr>
            <w:tcW w:w="3002" w:type="dxa"/>
          </w:tcPr>
          <w:p w:rsidR="00000B52" w:rsidRDefault="00000B52">
            <w:pPr>
              <w:pStyle w:val="Default"/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MZ pre primárne vzdelávanie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Mgr. Gabriela Lovičová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všetky predmety na primárnom vzdelávaní </w:t>
            </w:r>
          </w:p>
        </w:tc>
      </w:tr>
      <w:tr w:rsidR="00000B52">
        <w:trPr>
          <w:trHeight w:val="264"/>
        </w:trPr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PK - spoločensko-vedná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Mgr. Andrea Sečkárová Švecová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SJL, OBN, DEJ, GEO, ANJ, NEJ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</w:tr>
      <w:tr w:rsidR="00000B52">
        <w:trPr>
          <w:trHeight w:val="116"/>
        </w:trPr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PK - prírodovedná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Ing. Slávka Ferencová </w:t>
            </w:r>
          </w:p>
        </w:tc>
        <w:tc>
          <w:tcPr>
            <w:tcW w:w="3002" w:type="dxa"/>
          </w:tcPr>
          <w:p w:rsidR="00000B52" w:rsidRDefault="007F6D3C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MAT, FYZ, CHEM, BIO, INF</w:t>
            </w:r>
            <w:r w:rsidR="00000B52">
              <w:rPr>
                <w:sz w:val="23"/>
                <w:szCs w:val="23"/>
              </w:rPr>
              <w:t xml:space="preserve">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</w:tr>
      <w:tr w:rsidR="00000B52">
        <w:trPr>
          <w:trHeight w:val="263"/>
        </w:trPr>
        <w:tc>
          <w:tcPr>
            <w:tcW w:w="3002" w:type="dxa"/>
          </w:tcPr>
          <w:p w:rsidR="00000B52" w:rsidRDefault="00000B52">
            <w:pPr>
              <w:pStyle w:val="Default"/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PK - výchovných predmetov </w:t>
            </w:r>
          </w:p>
          <w:p w:rsidR="007F6D3C" w:rsidRDefault="007F6D3C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Mgr. Andrej Gubáň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všetky výchovné predmety nižšieho stredného stupňa </w:t>
            </w:r>
          </w:p>
        </w:tc>
      </w:tr>
      <w:tr w:rsidR="00000B52">
        <w:trPr>
          <w:trHeight w:val="116"/>
        </w:trPr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PK - cudzích jazykov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Mgr. Upohlavová </w:t>
            </w:r>
          </w:p>
        </w:tc>
        <w:tc>
          <w:tcPr>
            <w:tcW w:w="3002" w:type="dxa"/>
          </w:tcPr>
          <w:p w:rsidR="00000B52" w:rsidRDefault="00000B52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ANJ, NEJ </w:t>
            </w:r>
          </w:p>
        </w:tc>
      </w:tr>
    </w:tbl>
    <w:p w:rsidR="00000B52" w:rsidRDefault="00000B52" w:rsidP="00000B52">
      <w:pPr>
        <w:pStyle w:val="Default"/>
      </w:pPr>
    </w:p>
    <w:p w:rsidR="00000B52" w:rsidRDefault="00000B52" w:rsidP="00000B52">
      <w:pPr>
        <w:pStyle w:val="Default"/>
      </w:pPr>
    </w:p>
    <w:p w:rsidR="007F6D3C" w:rsidRDefault="007F6D3C" w:rsidP="00000B52">
      <w:pPr>
        <w:pStyle w:val="Default"/>
      </w:pPr>
    </w:p>
    <w:p w:rsidR="007F6D3C" w:rsidRDefault="007F6D3C" w:rsidP="00000B52">
      <w:pPr>
        <w:pStyle w:val="Default"/>
      </w:pPr>
    </w:p>
    <w:p w:rsidR="007F6D3C" w:rsidRDefault="007F6D3C" w:rsidP="00000B52">
      <w:pPr>
        <w:pStyle w:val="Default"/>
      </w:pPr>
    </w:p>
    <w:p w:rsidR="00000B52" w:rsidRPr="007F6D3C" w:rsidRDefault="007F6D3C" w:rsidP="007F6D3C">
      <w:pPr>
        <w:pStyle w:val="Default"/>
        <w:jc w:val="center"/>
        <w:rPr>
          <w:b/>
        </w:rPr>
      </w:pPr>
      <w:r w:rsidRPr="007F6D3C">
        <w:rPr>
          <w:b/>
        </w:rPr>
        <w:t>Zamestnanci školy</w:t>
      </w:r>
    </w:p>
    <w:p w:rsidR="00000B52" w:rsidRPr="007F6D3C" w:rsidRDefault="00000B52" w:rsidP="007F6D3C">
      <w:pPr>
        <w:pStyle w:val="Default"/>
        <w:jc w:val="center"/>
        <w:rPr>
          <w:b/>
        </w:rPr>
      </w:pPr>
    </w:p>
    <w:p w:rsidR="00000B52" w:rsidRDefault="00000B52" w:rsidP="00000B52">
      <w:pPr>
        <w:pStyle w:val="Default"/>
      </w:pPr>
    </w:p>
    <w:tbl>
      <w:tblPr>
        <w:tblW w:w="0" w:type="auto"/>
        <w:tblInd w:w="3755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964"/>
      </w:tblGrid>
      <w:tr w:rsidR="00137BB0" w:rsidRPr="00545A3F" w:rsidTr="00B849C9">
        <w:trPr>
          <w:trHeight w:val="290"/>
        </w:trPr>
        <w:tc>
          <w:tcPr>
            <w:tcW w:w="2964" w:type="dxa"/>
            <w:tcBorders>
              <w:top w:val="nil"/>
              <w:left w:val="nil"/>
              <w:bottom w:val="nil"/>
              <w:right w:val="nil"/>
            </w:tcBorders>
          </w:tcPr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 w:rsidRPr="00DF03F4">
              <w:rPr>
                <w:noProof/>
                <w:sz w:val="24"/>
                <w:szCs w:val="24"/>
                <w:lang w:eastAsia="sk-SK"/>
              </w:rPr>
              <w:t>PaedDr. Proksová, riaditeľka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Novosadová, zástupkyňa riaditeľky pre ZŠ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Ingerová, zástupkyňa riaditeľky pre MŠ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Kuráňová, učiteľka MŠ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Mažárová, učiteľka pre MŠ</w:t>
            </w:r>
          </w:p>
          <w:p w:rsidR="00B849C9" w:rsidRDefault="00B849C9" w:rsidP="00B849C9">
            <w:pPr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Beblavá, učiteľka pre MŠ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Gabalcová, učiteľka pre MŠ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Lovičová, učiteľka pre prinárne vzdelávanie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Jasanová, učiteľka pre primárne vzdelávanie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Scheibenreifová, učiteľka pre primárne vzdelávanie,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Danišová, učiteľka pre primárne vzdelávanie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Ondrejičková, vychovávateľka ŠKD</w:t>
            </w:r>
          </w:p>
          <w:p w:rsidR="00B849C9" w:rsidRDefault="00FB7FC5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Fuglíková</w:t>
            </w:r>
            <w:r w:rsidR="00B849C9">
              <w:rPr>
                <w:noProof/>
                <w:sz w:val="24"/>
                <w:szCs w:val="24"/>
                <w:lang w:eastAsia="sk-SK"/>
              </w:rPr>
              <w:t>, vychovávateľka ŠKD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Gubáň, učiteľ pre 2. stupeň ZŠ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Lenčešová, učiteľka pre 2. stupeň ZŠ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Sečkárová Švecová, učiteľka pre 2. stupeň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Svetlanská, učiteľka pre 2. stupeň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lastRenderedPageBreak/>
              <w:t>Mgr. Muráňová, učiteľka pre 2. stupeň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Mgr. Kákošová, učiteľka pre 2. stupeň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Kemlágová, vedúca ŠJ, p. Bašnáková, kuchárka, p. Chudá, kuc</w:t>
            </w:r>
            <w:r w:rsidR="005210F7">
              <w:rPr>
                <w:noProof/>
                <w:sz w:val="24"/>
                <w:szCs w:val="24"/>
                <w:lang w:eastAsia="sk-SK"/>
              </w:rPr>
              <w:t>hárka</w:t>
            </w:r>
            <w:r w:rsidR="00B14921">
              <w:rPr>
                <w:noProof/>
                <w:sz w:val="24"/>
                <w:szCs w:val="24"/>
                <w:lang w:eastAsia="sk-SK"/>
              </w:rPr>
              <w:t>,</w:t>
            </w:r>
          </w:p>
          <w:p w:rsidR="00B14921" w:rsidRDefault="00B14921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Lehotská, pom.kuchárka, upratovačka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Javor, školník</w:t>
            </w:r>
          </w:p>
          <w:p w:rsidR="00B849C9" w:rsidRDefault="00B849C9" w:rsidP="00B849C9">
            <w:pPr>
              <w:jc w:val="center"/>
              <w:rPr>
                <w:noProof/>
                <w:sz w:val="24"/>
                <w:szCs w:val="24"/>
                <w:lang w:eastAsia="sk-SK"/>
              </w:rPr>
            </w:pPr>
            <w:r>
              <w:rPr>
                <w:noProof/>
                <w:sz w:val="24"/>
                <w:szCs w:val="24"/>
                <w:lang w:eastAsia="sk-SK"/>
              </w:rPr>
              <w:t>p. Černá, upratovačka MŠ, p. p. Miklovičová, p. Uhlárová upratovačky ZŠ</w:t>
            </w:r>
          </w:p>
          <w:p w:rsidR="00137BB0" w:rsidRPr="00545A3F" w:rsidRDefault="00137BB0" w:rsidP="00B849C9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</w:tr>
    </w:tbl>
    <w:p w:rsidR="00000B52" w:rsidRDefault="00000B52" w:rsidP="00B849C9">
      <w:pPr>
        <w:pStyle w:val="Default"/>
        <w:jc w:val="center"/>
      </w:pPr>
    </w:p>
    <w:p w:rsidR="00000B52" w:rsidRDefault="00000B52" w:rsidP="00B849C9">
      <w:pPr>
        <w:pStyle w:val="Default"/>
        <w:jc w:val="center"/>
      </w:pPr>
    </w:p>
    <w:p w:rsidR="00000B52" w:rsidRDefault="00000B52" w:rsidP="00B849C9">
      <w:pPr>
        <w:pStyle w:val="Default"/>
        <w:jc w:val="center"/>
      </w:pPr>
    </w:p>
    <w:p w:rsidR="00000B52" w:rsidRDefault="00000B52" w:rsidP="00B849C9">
      <w:pPr>
        <w:pStyle w:val="Default"/>
        <w:jc w:val="center"/>
      </w:pPr>
    </w:p>
    <w:p w:rsidR="00000B52" w:rsidRDefault="00000B52" w:rsidP="00B849C9">
      <w:pPr>
        <w:pStyle w:val="Default"/>
        <w:jc w:val="center"/>
      </w:pPr>
    </w:p>
    <w:p w:rsidR="00000B52" w:rsidRDefault="00000B52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B849C9">
      <w:pPr>
        <w:pStyle w:val="Default"/>
        <w:jc w:val="center"/>
      </w:pPr>
    </w:p>
    <w:p w:rsidR="007F6D3C" w:rsidRDefault="007F6D3C" w:rsidP="00000B52">
      <w:pPr>
        <w:pStyle w:val="Default"/>
      </w:pPr>
      <w:bookmarkStart w:id="0" w:name="_GoBack"/>
      <w:bookmarkEnd w:id="0"/>
    </w:p>
    <w:p w:rsidR="007F6D3C" w:rsidRDefault="007F6D3C" w:rsidP="00000B52">
      <w:pPr>
        <w:pStyle w:val="Default"/>
      </w:pPr>
    </w:p>
    <w:p w:rsidR="00000B52" w:rsidRDefault="00000B52" w:rsidP="00000B52">
      <w:pPr>
        <w:pStyle w:val="Default"/>
      </w:pPr>
    </w:p>
    <w:p w:rsidR="00000B52" w:rsidRDefault="00000B52" w:rsidP="008473DA">
      <w:pPr>
        <w:pStyle w:val="Default"/>
        <w:jc w:val="center"/>
        <w:rPr>
          <w:b/>
          <w:bCs/>
        </w:rPr>
      </w:pPr>
      <w:r w:rsidRPr="008473DA">
        <w:rPr>
          <w:b/>
          <w:bCs/>
        </w:rPr>
        <w:t>Prehľad výsledkov súťaží a</w:t>
      </w:r>
      <w:r w:rsidR="008473DA">
        <w:rPr>
          <w:b/>
          <w:bCs/>
        </w:rPr>
        <w:t> </w:t>
      </w:r>
      <w:r w:rsidRPr="008473DA">
        <w:rPr>
          <w:b/>
          <w:bCs/>
        </w:rPr>
        <w:t>olympiád</w:t>
      </w:r>
    </w:p>
    <w:p w:rsidR="008473DA" w:rsidRDefault="008473DA" w:rsidP="008473DA">
      <w:pPr>
        <w:pStyle w:val="Default"/>
        <w:jc w:val="center"/>
      </w:pPr>
    </w:p>
    <w:p w:rsidR="00EA3CC5" w:rsidRDefault="00EA3CC5" w:rsidP="008473DA">
      <w:pPr>
        <w:pStyle w:val="Default"/>
        <w:jc w:val="center"/>
      </w:pPr>
    </w:p>
    <w:p w:rsidR="00EA3CC5" w:rsidRPr="008473DA" w:rsidRDefault="00EA3CC5" w:rsidP="008473DA">
      <w:pPr>
        <w:pStyle w:val="Default"/>
        <w:jc w:val="center"/>
      </w:pPr>
    </w:p>
    <w:p w:rsidR="00000B52" w:rsidRDefault="00000B52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Škola získala titul z UNICEF - Škola priateľská deťom. </w:t>
      </w:r>
    </w:p>
    <w:p w:rsidR="0057798D" w:rsidRDefault="00000B52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>Pytagoriáda - školské kolo - úspešní riešitelia: kategória P5 - M. Burian, B. Hajdáková, S. Newton,</w:t>
      </w:r>
      <w:r w:rsidR="0057798D">
        <w:rPr>
          <w:sz w:val="23"/>
          <w:szCs w:val="23"/>
        </w:rPr>
        <w:t xml:space="preserve"> </w:t>
      </w:r>
      <w:r w:rsidRPr="0057798D">
        <w:rPr>
          <w:sz w:val="23"/>
          <w:szCs w:val="23"/>
        </w:rPr>
        <w:t>kategória P8 - J. Macho. Školské kolo a obvodné kolo - S. Pavlík 3.A, C. Upohlav - 3.A.</w:t>
      </w:r>
    </w:p>
    <w:p w:rsidR="00EA3CC5" w:rsidRDefault="00EA3CC5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Matematická olympiáda - úspešní riešitelia v domácom kole - A. Krajinčák 5.A, K. Krivačková - 5.A, J. Macho - 8.A.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Informatická súťaž iBobor - úspešní riešitelia: V.A - M. Žákovič, M. Burian, K. Krivačková, E. Žákovičová, H. Blažíková, B. Hajdáková, VI. A - L. Bónová, VII.A - J. Szabó, M. Záhončík, A. Hozáková, IX.A S. Ondrejčáková, A. Vrabcová, L. Vivodíková, M. Zemanová.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>Súťaž Mladý záchranár - okresné k</w:t>
      </w:r>
      <w:r w:rsidR="00F936CD">
        <w:rPr>
          <w:sz w:val="23"/>
          <w:szCs w:val="23"/>
        </w:rPr>
        <w:t>olo žiaci sa umiestnili na 2. m</w:t>
      </w:r>
      <w:r w:rsidRPr="00EA3CC5">
        <w:rPr>
          <w:sz w:val="23"/>
          <w:szCs w:val="23"/>
        </w:rPr>
        <w:t xml:space="preserve">ieste - A. Korec - 9.A, A. Sloboda 9.A, A. Benďáková 9.A, M. Zemanová - 9.A.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Olympiáda SJL - 6. miesto okresné kolo - M. Višňovská - 9.A.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Olympiáda DEJ - školské kolo úspešní žiaci - N. Farkašová, T. Blahová - 6.A, S. Prokopová, E. Ondrejičková - 7.A. Úspešná riešiteľka v okresnom kole N. Farkašová - 6.A - 7. miesto.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Šaliansky Maťko školské kolo - výherkyne - L. Krajčovičová - 5.A, D. Horňáková - 6.A. S. Pavlík 3.A. S. Pavlík - 3. miesto v okresnom kole.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Literárno-výtvarná súťaž Kľúč od zlatého mesta - A. Koreňová - 6.A - 3. miesto v rámci celého Slovenska.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Súťaž Oxford University Press - účasť žiakov 6.A a 7.A.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Súťaž Englishstar - medzinárodná súťaž v ANJ - zúčastnili sa žiaci 5.A, 6.A, 7.A a 9.A. Žiačky N. Klincová - získala za 92% úspešnosť a L. Vivodíková - 98% úspešnosť.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Futbalový turnaj dievčatá - 4. miesto v krajskom kole - žiačky 6. a 7. ročníka.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Futbalový turnaj dievčatá - 1. miesto v okresnom kole - žiačky 6. a 7. ročníka.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Futbalový turnaj chlapci - 3. miesto v skupine - 8. a 9. A.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Florbal chlapci - 4. miesto v skupine - 8. - 9. A ročník.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Florbal dievčatá - 3. miesto v skupine - 8. a 9. ročník.Hviezdoslavov Kubín S. Pavlík - 3.A 1. miesto obvodné kolo, 2. miesto okresné kolo, 3. miesto krajské kolo.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Slávik Slovenska - E. Grznárová - 2.A - 1. miesto školské kolo.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Biblická olympiáda - 2. miesto v dekanátnom kole - žiačky 9. ročník. </w:t>
      </w:r>
    </w:p>
    <w:p w:rsidR="00EA3CC5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Súťaž Mladý chovateľ - S. Herceg 4.A - 1. miesto v okresnej súťaži. </w:t>
      </w:r>
    </w:p>
    <w:p w:rsidR="007F6D3C" w:rsidRDefault="007F6D3C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 w:rsidRPr="00EA3CC5">
        <w:rPr>
          <w:sz w:val="23"/>
          <w:szCs w:val="23"/>
        </w:rPr>
        <w:t xml:space="preserve">Matematický Klokan - S. Pavlík 3.A úspešný riešiteľ - šampión školy. </w:t>
      </w:r>
    </w:p>
    <w:p w:rsidR="00EA3CC5" w:rsidRDefault="00EA3CC5" w:rsidP="00EA3CC5">
      <w:pPr>
        <w:pStyle w:val="Default"/>
        <w:numPr>
          <w:ilvl w:val="0"/>
          <w:numId w:val="1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Komparo – 4. ročník všeobecné štúdijné predpoklady </w:t>
      </w:r>
      <w:r w:rsidR="007E6D7D">
        <w:rPr>
          <w:sz w:val="23"/>
          <w:szCs w:val="23"/>
        </w:rPr>
        <w:t>– 46,9%, SJL – 28,6%, MAT – 3,2%, PRI – 61,4%, VLA – 66,2%.</w:t>
      </w:r>
    </w:p>
    <w:p w:rsidR="007E6D7D" w:rsidRDefault="007E6D7D" w:rsidP="007E6D7D">
      <w:pPr>
        <w:pStyle w:val="Default"/>
        <w:spacing w:line="360" w:lineRule="auto"/>
        <w:ind w:left="720"/>
        <w:jc w:val="both"/>
        <w:rPr>
          <w:sz w:val="23"/>
          <w:szCs w:val="23"/>
        </w:rPr>
      </w:pP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Komparo 8. ročník SJL- priemerná úspešnosť všetkých testovaných žiakov 57,9% /v SR - 61,8%/ 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Komparo 8. ročník DEJ - priemerná úspešnosť testovaných žiakov 57,9% /v SR 53,3%/.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Komparo 9. ročník SJL - priemerná úspešnosť testovaných žiakov 59,6% /v SR 54,8%/.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Komparo 6. ročník MAT - priemerná úspešnosť žiakov - 54,1% /v SR 58,2%/. FYZ - priemerná úspešnosť 41% /v SR 43,9%/. Všeobecné štúdijné predpoklady 55% /v SR 61,4%/.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Komparo - 8 ročník MAT priemerná úspešnosť žiakov 59,3% /v SR 60,6%/. FYZ - priemerná úspešnosť 46,3% /vSR 56,3%/.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Komparo 9 ročník MAT - priemerná úspešnosť 66,8% /v SR 60,3%/. Výsledkami 9. triedy v matematike sa škola zaradila medzi 25% najúspešnejších škôl.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Školský test finančnej gramotnosti 1. stupeň - priemerná úspešnosť 66,4%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Školský test finančnej gramotnosti 2. stupeň - priemerná úspešnosť 88,6%.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Najlepšie výsledky v Testovaní 9 v MAT dosiahli B. Foltínová - 96,7%, L. Fúsková - 90%, M. Višňovská 93,3%, L. Vivodíková 90%, A, Vrabcová 96,7%. M. Zemanová - 96,7%. </w:t>
      </w:r>
    </w:p>
    <w:p w:rsidR="007E6D7D" w:rsidRDefault="007E6D7D" w:rsidP="007E6D7D">
      <w:pPr>
        <w:pStyle w:val="Default"/>
        <w:numPr>
          <w:ilvl w:val="0"/>
          <w:numId w:val="1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Najlepšie výsledky v Testovaní 5 v SJL - K. Krivačková - 93,7%.</w:t>
      </w:r>
    </w:p>
    <w:p w:rsidR="007E6D7D" w:rsidRDefault="007E6D7D" w:rsidP="007E6D7D">
      <w:pPr>
        <w:pStyle w:val="Default"/>
        <w:spacing w:line="360" w:lineRule="auto"/>
        <w:ind w:left="360"/>
        <w:rPr>
          <w:sz w:val="23"/>
          <w:szCs w:val="23"/>
        </w:rPr>
      </w:pPr>
    </w:p>
    <w:p w:rsidR="007E6D7D" w:rsidRDefault="007E6D7D" w:rsidP="007E6D7D">
      <w:pPr>
        <w:pStyle w:val="Default"/>
        <w:spacing w:line="360" w:lineRule="auto"/>
        <w:ind w:left="360"/>
        <w:rPr>
          <w:sz w:val="23"/>
          <w:szCs w:val="23"/>
        </w:rPr>
      </w:pPr>
    </w:p>
    <w:p w:rsidR="007E6D7D" w:rsidRDefault="007E6D7D" w:rsidP="007E6D7D">
      <w:pPr>
        <w:pStyle w:val="Default"/>
        <w:spacing w:line="360" w:lineRule="auto"/>
        <w:jc w:val="center"/>
        <w:rPr>
          <w:b/>
          <w:sz w:val="23"/>
          <w:szCs w:val="23"/>
        </w:rPr>
      </w:pPr>
      <w:r>
        <w:rPr>
          <w:b/>
          <w:sz w:val="23"/>
          <w:szCs w:val="23"/>
        </w:rPr>
        <w:t>Projekty, do ktorých bola škola zapojená</w:t>
      </w:r>
    </w:p>
    <w:p w:rsidR="007E6D7D" w:rsidRPr="007E6D7D" w:rsidRDefault="007E6D7D" w:rsidP="007E6D7D">
      <w:pPr>
        <w:pStyle w:val="Default"/>
        <w:spacing w:line="360" w:lineRule="auto"/>
        <w:jc w:val="center"/>
        <w:rPr>
          <w:b/>
          <w:sz w:val="23"/>
          <w:szCs w:val="23"/>
        </w:rPr>
      </w:pPr>
    </w:p>
    <w:p w:rsidR="007E6D7D" w:rsidRDefault="007E6D7D" w:rsidP="007E6D7D">
      <w:pPr>
        <w:pStyle w:val="Default"/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 V školskom roku 2018/2019 boli školou realizované projekty: 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Jolly Phonics - efektivita vyučujúcej metódy v primárnom vzdelávaní - experimentálne overovanie. 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Zvýšenie efektivity vo vyučovaní žiakov so zdravotným znevýhodnením. 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Recyklohry. 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Školské ovocie. 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Školský mliečny program. 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Medzinárodný deň školských knižníc.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Návštevy obecnej knižnice.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 w:rsidRPr="007E6D7D">
        <w:rPr>
          <w:sz w:val="23"/>
          <w:szCs w:val="23"/>
        </w:rPr>
        <w:t>B</w:t>
      </w:r>
      <w:r>
        <w:rPr>
          <w:sz w:val="23"/>
          <w:szCs w:val="23"/>
        </w:rPr>
        <w:t>urza povolaní.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Exkurzia v ručnej výrobe papiera – papierne Prietrž – 7. A 8. Ročník.</w:t>
      </w:r>
    </w:p>
    <w:p w:rsidR="007E6D7D" w:rsidRDefault="007E6D7D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Školský časopis Rišňovský občastník.</w:t>
      </w:r>
    </w:p>
    <w:p w:rsidR="007E6D7D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Vianočná pošta pre dôchodcov z Rajca.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Týždeň hlasného čítania. Záložka do knihy.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lastRenderedPageBreak/>
        <w:t>Mikuláš. Vianočné trhy. Vianočný futbalový turnaj. Vianočný turnaj vo vybíjanej.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Valentínska pošta.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Svetový deň vody.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Marec – mesiac knihy, návšteva obecnej knižnice.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Svetový deň zdravia.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Svetový deň Zeme.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Deň matiek – akadémia.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MDD.</w:t>
      </w:r>
    </w:p>
    <w:p w:rsidR="002834AB" w:rsidRDefault="002834AB" w:rsidP="007E6D7D">
      <w:pPr>
        <w:pStyle w:val="Default"/>
        <w:numPr>
          <w:ilvl w:val="0"/>
          <w:numId w:val="2"/>
        </w:numPr>
        <w:spacing w:line="360" w:lineRule="auto"/>
        <w:rPr>
          <w:sz w:val="23"/>
          <w:szCs w:val="23"/>
        </w:rPr>
      </w:pPr>
      <w:r>
        <w:rPr>
          <w:sz w:val="23"/>
          <w:szCs w:val="23"/>
        </w:rPr>
        <w:t>Žiacka školská rada – spoluúčasť na organizácii života školy.</w:t>
      </w:r>
    </w:p>
    <w:p w:rsidR="002834AB" w:rsidRDefault="002834AB" w:rsidP="002834AB">
      <w:pPr>
        <w:pStyle w:val="Default"/>
        <w:spacing w:line="360" w:lineRule="auto"/>
        <w:rPr>
          <w:sz w:val="23"/>
          <w:szCs w:val="23"/>
        </w:rPr>
      </w:pPr>
    </w:p>
    <w:p w:rsidR="002834AB" w:rsidRPr="002834AB" w:rsidRDefault="002834AB" w:rsidP="002834AB">
      <w:pPr>
        <w:pStyle w:val="Default"/>
        <w:spacing w:line="360" w:lineRule="auto"/>
        <w:rPr>
          <w:b/>
          <w:sz w:val="23"/>
          <w:szCs w:val="23"/>
        </w:rPr>
      </w:pPr>
      <w:r w:rsidRPr="002834AB">
        <w:rPr>
          <w:b/>
          <w:sz w:val="23"/>
          <w:szCs w:val="23"/>
        </w:rPr>
        <w:t xml:space="preserve">                                      Materiáno-technické vybavenie školy</w:t>
      </w:r>
    </w:p>
    <w:p w:rsidR="002834AB" w:rsidRPr="002834AB" w:rsidRDefault="002834AB" w:rsidP="002834AB">
      <w:pPr>
        <w:pStyle w:val="Default"/>
        <w:spacing w:line="360" w:lineRule="auto"/>
        <w:rPr>
          <w:b/>
          <w:sz w:val="23"/>
          <w:szCs w:val="23"/>
        </w:rPr>
      </w:pPr>
    </w:p>
    <w:p w:rsidR="002834AB" w:rsidRDefault="002834AB" w:rsidP="002834AB">
      <w:pPr>
        <w:pStyle w:val="Default"/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  V súvislosti so zabezpečením výchovnovzdelávacieho procesu sme zabezpečili: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rekonštrukciu a vybavenie školskej kuchyne - OÚ Rišňovce,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>vytvorenie priestorov v pavilóne A pre MŠ /spálňa, WC/ - OÚ Rišňovce,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rekonštrukciu osvetlenia v dvoch triedach v pavilóne A,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úpravu učebne pre polytechnickú učebňu,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pokračovanie inštalácie internetovej siete,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zakúpenie skriniek do šatne - pavilón B,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zakúpenie dávkovačov na mydlo - pavilón B,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zakúpenie mikroskopov, </w:t>
      </w:r>
    </w:p>
    <w:p w:rsidR="002834AB" w:rsidRDefault="002834AB" w:rsidP="002834AB">
      <w:pPr>
        <w:pStyle w:val="Default"/>
        <w:numPr>
          <w:ilvl w:val="0"/>
          <w:numId w:val="3"/>
        </w:numPr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>zakúpenie exteriérových odpadových košov a lavičiek.</w:t>
      </w:r>
    </w:p>
    <w:p w:rsidR="002834AB" w:rsidRPr="007E6D7D" w:rsidRDefault="002834AB" w:rsidP="002834AB">
      <w:pPr>
        <w:pStyle w:val="Default"/>
        <w:spacing w:line="360" w:lineRule="auto"/>
        <w:jc w:val="both"/>
        <w:rPr>
          <w:sz w:val="23"/>
          <w:szCs w:val="23"/>
        </w:rPr>
      </w:pPr>
    </w:p>
    <w:p w:rsidR="007E6D7D" w:rsidRDefault="007E6D7D" w:rsidP="002834AB">
      <w:pPr>
        <w:pStyle w:val="Default"/>
        <w:pageBreakBefore/>
        <w:rPr>
          <w:sz w:val="23"/>
          <w:szCs w:val="23"/>
        </w:rPr>
      </w:pPr>
    </w:p>
    <w:p w:rsidR="007E6D7D" w:rsidRDefault="007655B9" w:rsidP="007655B9">
      <w:pPr>
        <w:pStyle w:val="Default"/>
        <w:tabs>
          <w:tab w:val="left" w:pos="4230"/>
        </w:tabs>
        <w:spacing w:line="360" w:lineRule="auto"/>
        <w:rPr>
          <w:b/>
          <w:sz w:val="23"/>
          <w:szCs w:val="23"/>
        </w:rPr>
      </w:pPr>
      <w:r>
        <w:rPr>
          <w:sz w:val="23"/>
          <w:szCs w:val="23"/>
        </w:rPr>
        <w:tab/>
      </w:r>
      <w:r w:rsidRPr="007655B9">
        <w:rPr>
          <w:b/>
          <w:sz w:val="23"/>
          <w:szCs w:val="23"/>
        </w:rPr>
        <w:t>Aktivity školy</w:t>
      </w:r>
    </w:p>
    <w:p w:rsidR="00273CA5" w:rsidRDefault="00273CA5" w:rsidP="00273CA5">
      <w:pPr>
        <w:pStyle w:val="Default"/>
        <w:tabs>
          <w:tab w:val="left" w:pos="4230"/>
        </w:tabs>
        <w:spacing w:line="360" w:lineRule="auto"/>
        <w:jc w:val="center"/>
      </w:pPr>
    </w:p>
    <w:p w:rsidR="00273CA5" w:rsidRDefault="00273CA5" w:rsidP="00273CA5">
      <w:pPr>
        <w:pStyle w:val="Default"/>
        <w:tabs>
          <w:tab w:val="left" w:pos="4230"/>
        </w:tabs>
        <w:spacing w:line="360" w:lineRule="auto"/>
        <w:jc w:val="center"/>
      </w:pPr>
      <w:r w:rsidRPr="00273CA5">
        <w:t>Ú</w:t>
      </w:r>
      <w:r w:rsidR="007655B9" w:rsidRPr="00273CA5">
        <w:t>čelové cvičenie – Nitra park</w:t>
      </w:r>
      <w:r w:rsidRPr="00273CA5">
        <w:t>, september 2018</w:t>
      </w:r>
    </w:p>
    <w:p w:rsidR="00984C4F" w:rsidRPr="00273CA5" w:rsidRDefault="00984C4F" w:rsidP="00273CA5">
      <w:pPr>
        <w:pStyle w:val="Default"/>
        <w:tabs>
          <w:tab w:val="left" w:pos="4230"/>
        </w:tabs>
        <w:spacing w:line="360" w:lineRule="auto"/>
        <w:jc w:val="center"/>
      </w:pPr>
      <w:r>
        <w:t>2. stupeň</w:t>
      </w:r>
    </w:p>
    <w:p w:rsidR="00273CA5" w:rsidRDefault="00273CA5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984C4F" w:rsidRDefault="00984C4F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273CA5" w:rsidRDefault="00273CA5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  <w:r>
        <w:rPr>
          <w:noProof/>
          <w:sz w:val="23"/>
          <w:szCs w:val="23"/>
          <w:lang w:eastAsia="sk-SK"/>
        </w:rPr>
        <w:drawing>
          <wp:inline distT="0" distB="0" distL="0" distR="0">
            <wp:extent cx="3644900" cy="2638425"/>
            <wp:effectExtent l="19050" t="0" r="0" b="0"/>
            <wp:docPr id="1" name="obrázek 1" descr="C:\Users\Proxynko\Desktop\hdimg0c3896c3f27b32be81a8a4049af5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xynko\Desktop\hdimg0c3896c3f27b32be81a8a4049af5c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168" cy="264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70E" w:rsidRDefault="00E8570E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E8570E" w:rsidRDefault="00E8570E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E8570E" w:rsidRPr="00316319" w:rsidRDefault="00E8570E" w:rsidP="00273CA5">
      <w:pPr>
        <w:pStyle w:val="Default"/>
        <w:tabs>
          <w:tab w:val="left" w:pos="4230"/>
        </w:tabs>
        <w:spacing w:line="360" w:lineRule="auto"/>
        <w:jc w:val="center"/>
        <w:rPr>
          <w:sz w:val="28"/>
          <w:szCs w:val="28"/>
        </w:rPr>
      </w:pPr>
      <w:r w:rsidRPr="00316319">
        <w:rPr>
          <w:sz w:val="28"/>
          <w:szCs w:val="28"/>
        </w:rPr>
        <w:t>Návšteva dopravného ihriska v Nitre</w:t>
      </w:r>
    </w:p>
    <w:p w:rsidR="00E8570E" w:rsidRDefault="006127E7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  <w:r>
        <w:rPr>
          <w:sz w:val="23"/>
          <w:szCs w:val="23"/>
        </w:rPr>
        <w:t>2</w:t>
      </w:r>
      <w:r w:rsidR="00984C4F">
        <w:rPr>
          <w:sz w:val="23"/>
          <w:szCs w:val="23"/>
        </w:rPr>
        <w:t>. ročník</w:t>
      </w:r>
    </w:p>
    <w:p w:rsidR="00E8570E" w:rsidRDefault="00E8570E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E8570E" w:rsidRDefault="00E8570E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  <w:r>
        <w:rPr>
          <w:noProof/>
          <w:sz w:val="23"/>
          <w:szCs w:val="23"/>
          <w:lang w:eastAsia="sk-SK"/>
        </w:rPr>
        <w:drawing>
          <wp:inline distT="0" distB="0" distL="0" distR="0">
            <wp:extent cx="2276475" cy="1323975"/>
            <wp:effectExtent l="19050" t="0" r="9525" b="0"/>
            <wp:docPr id="2" name="obrázek 1" descr="C:\Users\Proxynko\Desktop\hdimgf920a10f1894758e62b3efdc387d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xynko\Desktop\hdimgf920a10f1894758e62b3efdc387d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19" w:rsidRDefault="00316319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5D31A3" w:rsidP="005D31A3">
      <w:pPr>
        <w:pStyle w:val="Default"/>
        <w:tabs>
          <w:tab w:val="left" w:pos="4230"/>
        </w:tabs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                                                   </w:t>
      </w:r>
      <w:r w:rsidR="00333558">
        <w:rPr>
          <w:noProof/>
          <w:sz w:val="23"/>
          <w:szCs w:val="23"/>
          <w:lang w:eastAsia="sk-SK"/>
        </w:rPr>
        <w:drawing>
          <wp:inline distT="0" distB="0" distL="0" distR="0">
            <wp:extent cx="2000250" cy="1162050"/>
            <wp:effectExtent l="19050" t="0" r="0" b="0"/>
            <wp:docPr id="6" name="obrázek 5" descr="C:\Users\Proxynko\Desktop\hdimgd2775e1434889dcdecd170a6940e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xynko\Desktop\hdimgd2775e1434889dcdecd170a6940eb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319" w:rsidRDefault="00316319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rPr>
          <w:sz w:val="23"/>
          <w:szCs w:val="23"/>
        </w:rPr>
      </w:pPr>
    </w:p>
    <w:p w:rsidR="00316319" w:rsidRDefault="00316319" w:rsidP="00273CA5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P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8"/>
          <w:szCs w:val="28"/>
        </w:rPr>
      </w:pPr>
      <w:r w:rsidRPr="00316319">
        <w:rPr>
          <w:sz w:val="28"/>
          <w:szCs w:val="28"/>
        </w:rPr>
        <w:t>Výstava drobnochovateľov v Rišňovciach</w:t>
      </w: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  <w:r>
        <w:rPr>
          <w:noProof/>
          <w:sz w:val="23"/>
          <w:szCs w:val="23"/>
          <w:lang w:eastAsia="sk-SK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align>top</wp:align>
            </wp:positionV>
            <wp:extent cx="3133725" cy="2447925"/>
            <wp:effectExtent l="19050" t="0" r="9525" b="0"/>
            <wp:wrapSquare wrapText="bothSides"/>
            <wp:docPr id="4" name="obrázek 3" descr="C:\Users\Proxynko\Desktop\hdimgfb306a14097541ca78e3b16441ba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xynko\Desktop\hdimgfb306a14097541ca78e3b16441bad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  <w:r>
        <w:rPr>
          <w:sz w:val="23"/>
          <w:szCs w:val="23"/>
        </w:rPr>
        <w:br w:type="textWrapping" w:clear="all"/>
      </w:r>
    </w:p>
    <w:p w:rsidR="00316319" w:rsidRDefault="00316319" w:rsidP="00316319">
      <w:pPr>
        <w:pStyle w:val="Default"/>
        <w:tabs>
          <w:tab w:val="left" w:pos="4230"/>
        </w:tabs>
        <w:spacing w:line="360" w:lineRule="auto"/>
        <w:rPr>
          <w:sz w:val="23"/>
          <w:szCs w:val="23"/>
        </w:rPr>
      </w:pPr>
      <w:r>
        <w:rPr>
          <w:sz w:val="23"/>
          <w:szCs w:val="23"/>
        </w:rPr>
        <w:t xml:space="preserve">                         </w:t>
      </w:r>
    </w:p>
    <w:p w:rsidR="00316319" w:rsidRDefault="00316319" w:rsidP="00316319">
      <w:pPr>
        <w:pStyle w:val="Default"/>
        <w:tabs>
          <w:tab w:val="left" w:pos="4230"/>
        </w:tabs>
        <w:spacing w:line="360" w:lineRule="auto"/>
        <w:rPr>
          <w:sz w:val="23"/>
          <w:szCs w:val="23"/>
        </w:rPr>
      </w:pP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316319" w:rsidRP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8"/>
          <w:szCs w:val="28"/>
        </w:rPr>
      </w:pPr>
      <w:r w:rsidRPr="00316319">
        <w:rPr>
          <w:sz w:val="28"/>
          <w:szCs w:val="28"/>
        </w:rPr>
        <w:t>Návšteva Národnej banky Slovenska</w:t>
      </w:r>
    </w:p>
    <w:p w:rsidR="00316319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</w:p>
    <w:p w:rsidR="00BB5758" w:rsidRDefault="00316319" w:rsidP="00984C4F">
      <w:pPr>
        <w:pStyle w:val="Default"/>
        <w:tabs>
          <w:tab w:val="left" w:pos="4230"/>
        </w:tabs>
        <w:spacing w:line="360" w:lineRule="auto"/>
        <w:jc w:val="center"/>
        <w:rPr>
          <w:sz w:val="23"/>
          <w:szCs w:val="23"/>
        </w:rPr>
      </w:pPr>
      <w:r>
        <w:rPr>
          <w:noProof/>
          <w:sz w:val="23"/>
          <w:szCs w:val="23"/>
          <w:lang w:eastAsia="sk-SK"/>
        </w:rPr>
        <w:drawing>
          <wp:inline distT="0" distB="0" distL="0" distR="0">
            <wp:extent cx="3143250" cy="2357438"/>
            <wp:effectExtent l="19050" t="0" r="0" b="0"/>
            <wp:docPr id="5" name="obrázek 4" descr="C:\Users\Proxynko\Desktop\hdimg025d6b45c58115d5c93e9c83ed6f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xynko\Desktop\hdimg025d6b45c58115d5c93e9c83ed6f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75" cy="236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Pr="00BB5758" w:rsidRDefault="00BB5758" w:rsidP="00BB5758"/>
    <w:p w:rsidR="00BB5758" w:rsidRDefault="00BB5758" w:rsidP="00BB5758"/>
    <w:p w:rsidR="00316319" w:rsidRDefault="00BB5758" w:rsidP="00BB5758">
      <w:pPr>
        <w:tabs>
          <w:tab w:val="left" w:pos="4185"/>
        </w:tabs>
      </w:pPr>
      <w:r>
        <w:tab/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984C4F" w:rsidRDefault="00984C4F" w:rsidP="00BB5758">
      <w:pPr>
        <w:tabs>
          <w:tab w:val="left" w:pos="4185"/>
        </w:tabs>
      </w:pPr>
    </w:p>
    <w:p w:rsidR="00984C4F" w:rsidRDefault="00965197" w:rsidP="00984C4F">
      <w:pPr>
        <w:jc w:val="center"/>
        <w:rPr>
          <w:rFonts w:ascii="Tahoma" w:hAnsi="Tahoma" w:cs="Tahoma"/>
          <w:sz w:val="28"/>
          <w:szCs w:val="28"/>
        </w:rPr>
      </w:pPr>
      <w:r w:rsidRPr="00965197">
        <w:rPr>
          <w:rFonts w:ascii="Tahoma" w:hAnsi="Tahoma" w:cs="Tahoma"/>
          <w:sz w:val="28"/>
          <w:szCs w:val="28"/>
        </w:rPr>
        <w:t>Halloween</w:t>
      </w:r>
    </w:p>
    <w:p w:rsidR="00984C4F" w:rsidRPr="00965197" w:rsidRDefault="00984C4F" w:rsidP="00984C4F">
      <w:pPr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1. stupeň</w:t>
      </w:r>
    </w:p>
    <w:p w:rsidR="00965197" w:rsidRPr="00965197" w:rsidRDefault="00984C4F" w:rsidP="00984C4F">
      <w:pPr>
        <w:tabs>
          <w:tab w:val="left" w:pos="4185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</w:p>
    <w:p w:rsidR="00BB5758" w:rsidRDefault="00984C4F" w:rsidP="00BB5758">
      <w:pPr>
        <w:tabs>
          <w:tab w:val="left" w:pos="4185"/>
        </w:tabs>
      </w:pPr>
      <w:r>
        <w:t xml:space="preserve">                                                </w:t>
      </w:r>
      <w:r w:rsidR="00BB5758">
        <w:rPr>
          <w:noProof/>
          <w:lang w:eastAsia="sk-SK"/>
        </w:rPr>
        <w:drawing>
          <wp:inline distT="0" distB="0" distL="0" distR="0">
            <wp:extent cx="3762375" cy="2821782"/>
            <wp:effectExtent l="19050" t="0" r="9525" b="0"/>
            <wp:docPr id="3" name="obrázek 1" descr="https://cloud1h.edupage.org/cloud?z%3AZXrpGM%2BHYZj%2Fqxxm10stGo9tfv7iA6edTvae6UGt6%2BGoTRIBQLstgY%2BH3DArgxj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h.edupage.org/cloud?z%3AZXrpGM%2BHYZj%2Fqxxm10stGo9tfv7iA6edTvae6UGt6%2BGoTRIBQLstgY%2BH3DArgxjB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535" cy="2823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965197" w:rsidP="00BB5758">
      <w:pPr>
        <w:tabs>
          <w:tab w:val="left" w:pos="4185"/>
        </w:tabs>
      </w:pPr>
      <w:r>
        <w:t xml:space="preserve">  </w:t>
      </w:r>
    </w:p>
    <w:p w:rsidR="00965197" w:rsidRDefault="00965197" w:rsidP="00BB5758">
      <w:pPr>
        <w:tabs>
          <w:tab w:val="left" w:pos="4185"/>
        </w:tabs>
      </w:pPr>
    </w:p>
    <w:p w:rsidR="00965197" w:rsidRPr="00965197" w:rsidRDefault="00965197" w:rsidP="0096519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965197">
        <w:rPr>
          <w:rFonts w:ascii="Tahoma" w:hAnsi="Tahoma" w:cs="Tahoma"/>
          <w:sz w:val="28"/>
          <w:szCs w:val="28"/>
        </w:rPr>
        <w:t>Príprava ovocných šalátov</w:t>
      </w:r>
    </w:p>
    <w:p w:rsidR="00965197" w:rsidRPr="00984C4F" w:rsidRDefault="00984C4F" w:rsidP="0096519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984C4F">
        <w:rPr>
          <w:rFonts w:ascii="Tahoma" w:hAnsi="Tahoma" w:cs="Tahoma"/>
          <w:sz w:val="28"/>
          <w:szCs w:val="28"/>
        </w:rPr>
        <w:t>1. ročník</w:t>
      </w:r>
    </w:p>
    <w:p w:rsidR="00BB5758" w:rsidRDefault="00BB5758" w:rsidP="00BB5758">
      <w:pPr>
        <w:tabs>
          <w:tab w:val="left" w:pos="4185"/>
        </w:tabs>
      </w:pPr>
      <w:r>
        <w:t xml:space="preserve">   </w:t>
      </w:r>
      <w:r w:rsidR="00965197">
        <w:t xml:space="preserve">                                       </w:t>
      </w:r>
      <w:r w:rsidR="00984C4F">
        <w:t xml:space="preserve">   </w:t>
      </w:r>
      <w:r w:rsidR="00965197">
        <w:t xml:space="preserve">    </w:t>
      </w:r>
      <w:r>
        <w:rPr>
          <w:noProof/>
          <w:lang w:eastAsia="sk-SK"/>
        </w:rPr>
        <w:drawing>
          <wp:inline distT="0" distB="0" distL="0" distR="0">
            <wp:extent cx="3768724" cy="2826544"/>
            <wp:effectExtent l="19050" t="0" r="3176" b="0"/>
            <wp:docPr id="7" name="obrázek 4" descr="https://cloud2h.edupage.org/cloud?z%3A6rZduTiqIzC%2Bgp5jiSTlDbcElzPy08PuKT13TvTxn9Tlh1oPz9wUS%2F5yZZPcjY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2h.edupage.org/cloud?z%3A6rZduTiqIzC%2Bgp5jiSTlDbcElzPy08PuKT13TvTxn9Tlh1oPz9wUS%2F5yZZPcjYv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105" cy="283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197" w:rsidRDefault="00965197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965197" w:rsidRDefault="00BB5758" w:rsidP="00BB5758">
      <w:pPr>
        <w:tabs>
          <w:tab w:val="left" w:pos="4185"/>
        </w:tabs>
      </w:pPr>
      <w:r>
        <w:t xml:space="preserve"> </w:t>
      </w:r>
      <w:r w:rsidR="00965197">
        <w:t xml:space="preserve">                     </w:t>
      </w:r>
    </w:p>
    <w:p w:rsidR="00965197" w:rsidRPr="00965197" w:rsidRDefault="00965197" w:rsidP="0096519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965197">
        <w:rPr>
          <w:rFonts w:ascii="Tahoma" w:hAnsi="Tahoma" w:cs="Tahoma"/>
          <w:sz w:val="28"/>
          <w:szCs w:val="28"/>
        </w:rPr>
        <w:t>Medzinárodný deň školských knižníc</w:t>
      </w:r>
    </w:p>
    <w:p w:rsidR="00965197" w:rsidRPr="00965197" w:rsidRDefault="00965197" w:rsidP="0096519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965197">
        <w:rPr>
          <w:rFonts w:ascii="Tahoma" w:hAnsi="Tahoma" w:cs="Tahoma"/>
          <w:sz w:val="28"/>
          <w:szCs w:val="28"/>
        </w:rPr>
        <w:t>24.10.2018</w:t>
      </w:r>
    </w:p>
    <w:p w:rsidR="00965197" w:rsidRDefault="00965197" w:rsidP="00BB5758">
      <w:pPr>
        <w:tabs>
          <w:tab w:val="left" w:pos="4185"/>
        </w:tabs>
      </w:pPr>
    </w:p>
    <w:p w:rsidR="00BB5758" w:rsidRDefault="00BB5758" w:rsidP="00965197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3400425" cy="2285532"/>
            <wp:effectExtent l="19050" t="0" r="9525" b="0"/>
            <wp:docPr id="8" name="obrázek 7" descr="https://cloud6h.edupage.org/cloud?z%3AGffduDILWQLhxj8ZlnzyqKsztyqzq6Rl6FpVgkyZZxOKC104Hw2ABuiTZxYh6Y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6h.edupage.org/cloud?z%3AGffduDILWQLhxj8ZlnzyqKsztyqzq6Rl6FpVgkyZZxOKC104Hw2ABuiTZxYh6Yc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879" cy="2289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984C4F" w:rsidRDefault="00984C4F" w:rsidP="00BB5758">
      <w:pPr>
        <w:tabs>
          <w:tab w:val="left" w:pos="4185"/>
        </w:tabs>
      </w:pPr>
    </w:p>
    <w:p w:rsidR="00984C4F" w:rsidRDefault="00984C4F" w:rsidP="00BB5758">
      <w:pPr>
        <w:tabs>
          <w:tab w:val="left" w:pos="4185"/>
        </w:tabs>
      </w:pPr>
    </w:p>
    <w:p w:rsidR="00BB5758" w:rsidRPr="00984C4F" w:rsidRDefault="00984C4F" w:rsidP="00984C4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984C4F">
        <w:rPr>
          <w:rFonts w:ascii="Tahoma" w:hAnsi="Tahoma" w:cs="Tahoma"/>
          <w:sz w:val="28"/>
          <w:szCs w:val="28"/>
        </w:rPr>
        <w:t>Návšteva ručnej výrobe papiera v Priepastnom</w:t>
      </w:r>
    </w:p>
    <w:p w:rsidR="00984C4F" w:rsidRPr="00984C4F" w:rsidRDefault="00984C4F" w:rsidP="00984C4F">
      <w:pPr>
        <w:tabs>
          <w:tab w:val="left" w:pos="4185"/>
        </w:tabs>
        <w:jc w:val="center"/>
        <w:rPr>
          <w:rFonts w:ascii="Tahoma" w:hAnsi="Tahoma" w:cs="Tahoma"/>
          <w:sz w:val="24"/>
          <w:szCs w:val="24"/>
        </w:rPr>
      </w:pPr>
      <w:r w:rsidRPr="00984C4F">
        <w:rPr>
          <w:rFonts w:ascii="Tahoma" w:hAnsi="Tahoma" w:cs="Tahoma"/>
          <w:sz w:val="24"/>
          <w:szCs w:val="24"/>
        </w:rPr>
        <w:t>6. ročník</w:t>
      </w:r>
    </w:p>
    <w:p w:rsidR="00984C4F" w:rsidRDefault="00984C4F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  <w:r>
        <w:t xml:space="preserve">   </w:t>
      </w:r>
      <w:r w:rsidR="00965197">
        <w:t xml:space="preserve">                                                </w:t>
      </w:r>
      <w:r>
        <w:rPr>
          <w:noProof/>
          <w:lang w:eastAsia="sk-SK"/>
        </w:rPr>
        <w:drawing>
          <wp:inline distT="0" distB="0" distL="0" distR="0">
            <wp:extent cx="3479798" cy="2609850"/>
            <wp:effectExtent l="19050" t="0" r="6352" b="0"/>
            <wp:docPr id="10" name="obrázek 10" descr="https://cloud1h.edupage.org/cloud?z%3AEp7rIwMe%2BUPRBCoe55kXkcGEshn5tO7oEZ8YX%2Fi6%2BGIzLcKqIs1vm0gW%2BeVTDU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1h.edupage.org/cloud?z%3AEp7rIwMe%2BUPRBCoe55kXkcGEshn5tO7oEZ8YX%2Fi6%2BGIzLcKqIs1vm0gW%2BeVTDUh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795" cy="261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984C4F" w:rsidRDefault="00984C4F" w:rsidP="00BB5758">
      <w:pPr>
        <w:tabs>
          <w:tab w:val="left" w:pos="4185"/>
        </w:tabs>
      </w:pPr>
    </w:p>
    <w:p w:rsidR="00984C4F" w:rsidRDefault="00984C4F" w:rsidP="00BB5758">
      <w:pPr>
        <w:tabs>
          <w:tab w:val="left" w:pos="4185"/>
        </w:tabs>
      </w:pPr>
    </w:p>
    <w:p w:rsidR="00B3242C" w:rsidRDefault="00B3242C" w:rsidP="00BB5758">
      <w:pPr>
        <w:tabs>
          <w:tab w:val="left" w:pos="4185"/>
        </w:tabs>
      </w:pPr>
      <w:r>
        <w:t xml:space="preserve">                                                  </w:t>
      </w:r>
    </w:p>
    <w:p w:rsidR="00BB5758" w:rsidRDefault="00BB5758" w:rsidP="00B3242C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4352925" cy="3264694"/>
            <wp:effectExtent l="19050" t="0" r="9525" b="0"/>
            <wp:docPr id="13" name="obrázek 13" descr="Obrázok 2018-12-06 09:26: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brázok 2018-12-06 09:26:5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422" cy="326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3242C" w:rsidRDefault="00B3242C" w:rsidP="00BB5758">
      <w:pPr>
        <w:tabs>
          <w:tab w:val="left" w:pos="4185"/>
        </w:tabs>
      </w:pPr>
    </w:p>
    <w:p w:rsidR="00BB5758" w:rsidRDefault="00BB5758" w:rsidP="00B3242C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4394199" cy="3295650"/>
            <wp:effectExtent l="19050" t="0" r="6351" b="0"/>
            <wp:docPr id="16" name="obrázek 16" descr="https://cloud6h.edupage.org/cloud?z%3AnCVCD34cAKJSGOUQPHkZtK7qggUv48Cv%2BL2oRYv4uV9MbtCsi1%2BfLnvNHcIXD3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6h.edupage.org/cloud?z%3AnCVCD34cAKJSGOUQPHkZtK7qggUv48Cv%2BL2oRYv4uV9MbtCsi1%2BfLnvNHcIXD3i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20" cy="329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2856C7" w:rsidRDefault="002856C7" w:rsidP="00BB5758">
      <w:pPr>
        <w:tabs>
          <w:tab w:val="left" w:pos="4185"/>
        </w:tabs>
      </w:pPr>
    </w:p>
    <w:p w:rsidR="002856C7" w:rsidRDefault="00EE78BD" w:rsidP="00BB5758">
      <w:pPr>
        <w:tabs>
          <w:tab w:val="left" w:pos="4185"/>
        </w:tabs>
      </w:pPr>
      <w:r>
        <w:lastRenderedPageBreak/>
        <w:t xml:space="preserve">              </w:t>
      </w:r>
    </w:p>
    <w:p w:rsidR="00EE78BD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EE78BD">
        <w:rPr>
          <w:rFonts w:ascii="Tahoma" w:hAnsi="Tahoma" w:cs="Tahoma"/>
          <w:sz w:val="28"/>
          <w:szCs w:val="28"/>
        </w:rPr>
        <w:t>Zdobenie medovníkov pred Vianocami</w:t>
      </w:r>
    </w:p>
    <w:p w:rsidR="002856C7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1. stupeň</w:t>
      </w:r>
    </w:p>
    <w:p w:rsidR="00EE78BD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BB5758" w:rsidRDefault="00BB5758" w:rsidP="00EE78BD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2531269" cy="2943225"/>
            <wp:effectExtent l="19050" t="0" r="2381" b="0"/>
            <wp:docPr id="19" name="obrázek 19" descr="https://cloud2h.edupage.org/cloud?z%3A1XWiVFRDocs9KA06RSPSIp%2FFZArCMnS7dXcAivld3L9LU2PYrfQfhAjnm1x42vy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2h.edupage.org/cloud?z%3A1XWiVFRDocs9KA06RSPSIp%2FFZArCMnS7dXcAivld3L9LU2PYrfQfhAjnm1x42vyO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26" cy="2948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BB5758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EE78BD">
        <w:rPr>
          <w:rFonts w:ascii="Tahoma" w:hAnsi="Tahoma" w:cs="Tahoma"/>
          <w:sz w:val="28"/>
          <w:szCs w:val="28"/>
        </w:rPr>
        <w:t>Výroba vianočných pozdravov</w:t>
      </w:r>
    </w:p>
    <w:p w:rsidR="00EE78BD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EE78BD">
        <w:rPr>
          <w:rFonts w:ascii="Tahoma" w:hAnsi="Tahoma" w:cs="Tahoma"/>
          <w:sz w:val="28"/>
          <w:szCs w:val="28"/>
        </w:rPr>
        <w:t>2. stupeň</w:t>
      </w:r>
    </w:p>
    <w:p w:rsidR="00EE78BD" w:rsidRPr="00EE78BD" w:rsidRDefault="00EE78BD" w:rsidP="00BB5758">
      <w:pPr>
        <w:tabs>
          <w:tab w:val="left" w:pos="4185"/>
        </w:tabs>
        <w:rPr>
          <w:rFonts w:ascii="Tahoma" w:hAnsi="Tahoma" w:cs="Tahoma"/>
          <w:sz w:val="28"/>
          <w:szCs w:val="28"/>
        </w:rPr>
      </w:pPr>
    </w:p>
    <w:p w:rsidR="00EE78BD" w:rsidRDefault="00EE78BD" w:rsidP="00EE78BD">
      <w:pPr>
        <w:tabs>
          <w:tab w:val="left" w:pos="4185"/>
        </w:tabs>
        <w:jc w:val="center"/>
      </w:pPr>
      <w:r w:rsidRPr="00EE78BD">
        <w:rPr>
          <w:noProof/>
          <w:lang w:eastAsia="sk-SK"/>
        </w:rPr>
        <w:drawing>
          <wp:inline distT="0" distB="0" distL="0" distR="0">
            <wp:extent cx="3324225" cy="2493169"/>
            <wp:effectExtent l="19050" t="0" r="9525" b="0"/>
            <wp:docPr id="9" name="obrázek 28" descr="https://cloud1h.edupage.org/cloud?z%3A8eUfKVdUy2%2B%2FGIYRCb64CSBVesBsVEIReUvJ0ddLtq4FdSU0d9Z1puPZ7Bc2%2Bl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1h.edupage.org/cloud?z%3A8eUfKVdUy2%2B%2FGIYRCb64CSBVesBsVEIReUvJ0ddLtq4FdSU0d9Z1puPZ7Bc2%2BlH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2" cy="249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8BD" w:rsidRDefault="00EE78BD" w:rsidP="00BB5758">
      <w:pPr>
        <w:tabs>
          <w:tab w:val="left" w:pos="4185"/>
        </w:tabs>
      </w:pPr>
    </w:p>
    <w:p w:rsidR="00EE78BD" w:rsidRDefault="00EE78BD" w:rsidP="00BB5758">
      <w:pPr>
        <w:tabs>
          <w:tab w:val="left" w:pos="4185"/>
        </w:tabs>
      </w:pPr>
    </w:p>
    <w:p w:rsidR="00EE78BD" w:rsidRDefault="00EE78BD" w:rsidP="00BB5758">
      <w:pPr>
        <w:tabs>
          <w:tab w:val="left" w:pos="4185"/>
        </w:tabs>
      </w:pPr>
    </w:p>
    <w:p w:rsidR="00BB5758" w:rsidRDefault="00BB5758" w:rsidP="00EE78BD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2721769" cy="3629025"/>
            <wp:effectExtent l="19050" t="0" r="2381" b="0"/>
            <wp:docPr id="22" name="obrázek 22" descr="Obrázok 2018-12-19 11:29: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brázok 2018-12-19 11:29:2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69" cy="363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BB5758" w:rsidRDefault="00BB5758" w:rsidP="00EE78BD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3071813" cy="4095750"/>
            <wp:effectExtent l="19050" t="0" r="0" b="0"/>
            <wp:docPr id="25" name="obrázek 25" descr="Obrázok 2018-12-19 11:29: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brázok 2018-12-19 11:29:4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490" cy="409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noProof/>
          <w:sz w:val="28"/>
          <w:szCs w:val="28"/>
          <w:lang w:eastAsia="sk-SK"/>
        </w:rPr>
      </w:pPr>
      <w:r w:rsidRPr="00EE78BD">
        <w:rPr>
          <w:rFonts w:ascii="Tahoma" w:hAnsi="Tahoma" w:cs="Tahoma"/>
          <w:noProof/>
          <w:sz w:val="28"/>
          <w:szCs w:val="28"/>
          <w:lang w:eastAsia="sk-SK"/>
        </w:rPr>
        <w:t>Dejepisná olympiáda</w:t>
      </w:r>
    </w:p>
    <w:p w:rsidR="00EE78BD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EE78BD">
        <w:rPr>
          <w:rFonts w:ascii="Tahoma" w:hAnsi="Tahoma" w:cs="Tahoma"/>
          <w:sz w:val="28"/>
          <w:szCs w:val="28"/>
        </w:rPr>
        <w:t>Školské kolo</w:t>
      </w:r>
    </w:p>
    <w:p w:rsidR="00BB5758" w:rsidRDefault="00EE78BD" w:rsidP="00BB5758">
      <w:pPr>
        <w:tabs>
          <w:tab w:val="left" w:pos="4185"/>
        </w:tabs>
      </w:pPr>
      <w:r>
        <w:t xml:space="preserve">                                              </w:t>
      </w:r>
      <w:r w:rsidR="00BB5758">
        <w:rPr>
          <w:noProof/>
          <w:lang w:eastAsia="sk-SK"/>
        </w:rPr>
        <w:drawing>
          <wp:inline distT="0" distB="0" distL="0" distR="0">
            <wp:extent cx="3562350" cy="2671763"/>
            <wp:effectExtent l="19050" t="0" r="0" b="0"/>
            <wp:docPr id="31" name="obrázek 31" descr="https://cloud1h.edupage.org/cloud?z%3AEKhDqVgCvGYv%2Bu2WzfoYFbzBFNZvKtI04m91v%2BOXav7ICIhSByD4KqoX%2BJKIyzp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1h.edupage.org/cloud?z%3AEKhDqVgCvGYv%2Bu2WzfoYFbzBFNZvKtI04m91v%2BOXav7ICIhSByD4KqoX%2BJKIyzp%2B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394" cy="2673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Default="00EE78BD" w:rsidP="00BB5758">
      <w:pPr>
        <w:tabs>
          <w:tab w:val="left" w:pos="4185"/>
        </w:tabs>
      </w:pPr>
      <w:r>
        <w:t xml:space="preserve">                                             </w:t>
      </w:r>
    </w:p>
    <w:p w:rsid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EE78BD">
        <w:rPr>
          <w:rFonts w:ascii="Tahoma" w:hAnsi="Tahoma" w:cs="Tahoma"/>
          <w:sz w:val="28"/>
          <w:szCs w:val="28"/>
        </w:rPr>
        <w:t>Internetová súťaž iBobor</w:t>
      </w:r>
    </w:p>
    <w:p w:rsidR="00EE78BD" w:rsidRPr="00EE78BD" w:rsidRDefault="00EE78BD" w:rsidP="00EE78BD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BB5758" w:rsidRDefault="00EE78BD" w:rsidP="00BB5758">
      <w:pPr>
        <w:tabs>
          <w:tab w:val="left" w:pos="4185"/>
        </w:tabs>
      </w:pPr>
      <w:r>
        <w:t xml:space="preserve">                                       </w:t>
      </w:r>
      <w:r w:rsidR="00BB5758">
        <w:rPr>
          <w:noProof/>
          <w:lang w:eastAsia="sk-SK"/>
        </w:rPr>
        <w:drawing>
          <wp:inline distT="0" distB="0" distL="0" distR="0">
            <wp:extent cx="4048125" cy="3036094"/>
            <wp:effectExtent l="19050" t="0" r="9525" b="0"/>
            <wp:docPr id="34" name="obrázek 34" descr="https://cloud6h.edupage.org/cloud?z%3Al1HA38T5E3gAvSMmWuIxFPwrIFkeXOXxuQ2QGDb0FWxEd9L6gfsmSqWFJj3c5Kx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6h.edupage.org/cloud?z%3Al1HA38T5E3gAvSMmWuIxFPwrIFkeXOXxuQ2QGDb0FWxEd9L6gfsmSqWFJj3c5Kx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447" cy="303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F66F3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F66F37">
        <w:rPr>
          <w:rFonts w:ascii="Tahoma" w:hAnsi="Tahoma" w:cs="Tahoma"/>
          <w:sz w:val="28"/>
          <w:szCs w:val="28"/>
        </w:rPr>
        <w:t>Výroba pozdravov – Október – mesiac úcty k</w:t>
      </w:r>
      <w:r>
        <w:rPr>
          <w:rFonts w:ascii="Tahoma" w:hAnsi="Tahoma" w:cs="Tahoma"/>
          <w:sz w:val="28"/>
          <w:szCs w:val="28"/>
        </w:rPr>
        <w:t> </w:t>
      </w:r>
      <w:r w:rsidRPr="00F66F37">
        <w:rPr>
          <w:rFonts w:ascii="Tahoma" w:hAnsi="Tahoma" w:cs="Tahoma"/>
          <w:sz w:val="28"/>
          <w:szCs w:val="28"/>
        </w:rPr>
        <w:t>starším</w:t>
      </w:r>
    </w:p>
    <w:p w:rsidR="00F66F37" w:rsidRPr="00F66F37" w:rsidRDefault="00F66F37" w:rsidP="00F66F3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BB5758" w:rsidRDefault="00F66F37" w:rsidP="00BB5758">
      <w:pPr>
        <w:tabs>
          <w:tab w:val="left" w:pos="4185"/>
        </w:tabs>
      </w:pPr>
      <w:r>
        <w:rPr>
          <w:noProof/>
          <w:lang w:eastAsia="sk-SK"/>
        </w:rPr>
        <w:t xml:space="preserve">                                                           </w:t>
      </w:r>
      <w:r w:rsidR="00BB5758">
        <w:rPr>
          <w:noProof/>
          <w:lang w:eastAsia="sk-SK"/>
        </w:rPr>
        <w:drawing>
          <wp:inline distT="0" distB="0" distL="0" distR="0">
            <wp:extent cx="2762250" cy="3682999"/>
            <wp:effectExtent l="19050" t="0" r="0" b="0"/>
            <wp:docPr id="37" name="obrázek 37" descr="https://cloud6h.edupage.org/cloud?z%3A2kHMqC7XKwemAVXFA0%2F1Ci7uN1tn0HwVrA4CCNt2B5T2qjpkwJzBULrhLkoi0q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6h.edupage.org/cloud?z%3A2kHMqC7XKwemAVXFA0%2F1Ci7uN1tn0HwVrA4CCNt2B5T2qjpkwJzBULrhLkoi0qpa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524" cy="3686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F66F37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2590800" cy="3454400"/>
            <wp:effectExtent l="19050" t="0" r="0" b="0"/>
            <wp:docPr id="40" name="obrázek 40" descr="Obrázok 2019-01-09 09:14: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Obrázok 2019-01-09 09:14:4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662" cy="345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  <w:r>
        <w:t xml:space="preserve">    </w:t>
      </w: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Pr="00F66F37" w:rsidRDefault="00F66F37" w:rsidP="00F66F3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F66F37">
        <w:rPr>
          <w:rFonts w:ascii="Tahoma" w:hAnsi="Tahoma" w:cs="Tahoma"/>
          <w:sz w:val="28"/>
          <w:szCs w:val="28"/>
        </w:rPr>
        <w:t>Lyžiarsky výcvik</w:t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  <w:r>
        <w:t xml:space="preserve">  </w:t>
      </w:r>
      <w:r w:rsidR="00F66F37">
        <w:t xml:space="preserve">                                </w:t>
      </w:r>
      <w:r>
        <w:t xml:space="preserve">  </w:t>
      </w:r>
      <w:r>
        <w:rPr>
          <w:noProof/>
          <w:lang w:eastAsia="sk-SK"/>
        </w:rPr>
        <w:drawing>
          <wp:inline distT="0" distB="0" distL="0" distR="0">
            <wp:extent cx="4562475" cy="3421857"/>
            <wp:effectExtent l="19050" t="0" r="9525" b="0"/>
            <wp:docPr id="43" name="obrázek 43" descr="https://cloud1h.edupage.org/cloud?z%3AvvGlDPZu%2F3cXVQvMXA%2FJulF%2BrkQxCdzE7207HSE5agZj%2Bie8ZZCF6jZG8HJclh5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1h.edupage.org/cloud?z%3AvvGlDPZu%2F3cXVQvMXA%2FJulF%2BrkQxCdzE7207HSE5agZj%2Bie8ZZCF6jZG8HJclh5S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93" cy="342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</w:p>
    <w:p w:rsidR="00BB5758" w:rsidRDefault="00BB5758" w:rsidP="00BB5758">
      <w:pPr>
        <w:tabs>
          <w:tab w:val="left" w:pos="4185"/>
        </w:tabs>
      </w:pPr>
      <w:r>
        <w:t xml:space="preserve">   </w:t>
      </w:r>
      <w:r w:rsidR="00F66F37">
        <w:t xml:space="preserve">                            </w:t>
      </w:r>
      <w:r>
        <w:t xml:space="preserve">  </w:t>
      </w:r>
      <w:r>
        <w:rPr>
          <w:noProof/>
          <w:lang w:eastAsia="sk-SK"/>
        </w:rPr>
        <w:drawing>
          <wp:inline distT="0" distB="0" distL="0" distR="0">
            <wp:extent cx="4775199" cy="3581400"/>
            <wp:effectExtent l="19050" t="0" r="6351" b="0"/>
            <wp:docPr id="46" name="obrázek 46" descr="https://cloud2h.edupage.org/cloud?z%3AVOyTu%2FBfPiLa2b9KfSokHCRRzTg2j2TjTgO1PqVAtUaiSDrKQA8Jh1pclKmjha6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2h.edupage.org/cloud?z%3AVOyTu%2FBfPiLa2b9KfSokHCRRzTg2j2TjTgO1PqVAtUaiSDrKQA8Jh1pclKmjha6z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939" cy="358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Pr="00F66F37" w:rsidRDefault="00F66F37" w:rsidP="00F66F3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F66F37">
        <w:rPr>
          <w:rFonts w:ascii="Tahoma" w:hAnsi="Tahoma" w:cs="Tahoma"/>
          <w:sz w:val="28"/>
          <w:szCs w:val="28"/>
        </w:rPr>
        <w:t>Biblická olympiáda</w:t>
      </w:r>
    </w:p>
    <w:p w:rsidR="00BB5758" w:rsidRDefault="00BB5758" w:rsidP="00BB5758">
      <w:pPr>
        <w:tabs>
          <w:tab w:val="left" w:pos="4185"/>
        </w:tabs>
      </w:pPr>
    </w:p>
    <w:p w:rsidR="00BB5758" w:rsidRDefault="00BB5758" w:rsidP="00F66F37">
      <w:pPr>
        <w:tabs>
          <w:tab w:val="left" w:pos="4185"/>
        </w:tabs>
        <w:jc w:val="center"/>
      </w:pPr>
      <w:r>
        <w:rPr>
          <w:noProof/>
          <w:lang w:eastAsia="sk-SK"/>
        </w:rPr>
        <w:drawing>
          <wp:inline distT="0" distB="0" distL="0" distR="0">
            <wp:extent cx="4610100" cy="6146800"/>
            <wp:effectExtent l="19050" t="0" r="0" b="0"/>
            <wp:docPr id="49" name="obrázek 49" descr="https://cloud1h.edupage.org/cloud?z%3ASJ9m3uHZKwRJlY9aSm27zqPb%2Bg8AG1gYvgJEWDNa6IX1lHTEAOmSiT%2BdrbMvsL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1h.edupage.org/cloud?z%3ASJ9m3uHZKwRJlY9aSm27zqPb%2Bg8AG1gYvgJEWDNa6IX1lHTEAOmSiT%2BdrbMvsLv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642" cy="614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6F069C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Pr="00F66F37" w:rsidRDefault="00F66F37" w:rsidP="00F66F3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F66F37">
        <w:rPr>
          <w:rFonts w:ascii="Tahoma" w:hAnsi="Tahoma" w:cs="Tahoma"/>
          <w:sz w:val="28"/>
          <w:szCs w:val="28"/>
        </w:rPr>
        <w:t>Prednáška o separovaní odpadu – ENVI-Geos</w:t>
      </w:r>
    </w:p>
    <w:p w:rsidR="00F66F37" w:rsidRDefault="00F66F37" w:rsidP="00F66F37">
      <w:pPr>
        <w:tabs>
          <w:tab w:val="left" w:pos="4185"/>
        </w:tabs>
        <w:jc w:val="center"/>
      </w:pPr>
    </w:p>
    <w:p w:rsidR="006F069C" w:rsidRDefault="006F069C" w:rsidP="00BB5758">
      <w:pPr>
        <w:tabs>
          <w:tab w:val="left" w:pos="4185"/>
        </w:tabs>
      </w:pPr>
      <w:r>
        <w:t xml:space="preserve">  </w:t>
      </w:r>
      <w:r w:rsidR="00F66F37">
        <w:t xml:space="preserve">                                   </w:t>
      </w:r>
      <w:r>
        <w:rPr>
          <w:noProof/>
          <w:lang w:eastAsia="sk-SK"/>
        </w:rPr>
        <w:drawing>
          <wp:inline distT="0" distB="0" distL="0" distR="0">
            <wp:extent cx="4419599" cy="3314700"/>
            <wp:effectExtent l="19050" t="0" r="1" b="0"/>
            <wp:docPr id="52" name="obrázek 52" descr="https://cloud6h.edupage.org/cloud?z%3A5I4DIVJUjWZF0MOFPfmYNvL%2BJjvNW51sjFPKDJGzpDG0DNG5WgA%2BNmALgwb4D6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6h.edupage.org/cloud?z%3A5I4DIVJUjWZF0MOFPfmYNvL%2BJjvNW51sjFPKDJGzpDG0DNG5WgA%2BNmALgwb4D6QK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35" cy="331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6F069C" w:rsidP="00BB5758">
      <w:pPr>
        <w:tabs>
          <w:tab w:val="left" w:pos="4185"/>
        </w:tabs>
      </w:pPr>
    </w:p>
    <w:p w:rsidR="006F069C" w:rsidRDefault="006F069C" w:rsidP="00BB5758">
      <w:pPr>
        <w:tabs>
          <w:tab w:val="left" w:pos="4185"/>
        </w:tabs>
      </w:pPr>
      <w:r>
        <w:t xml:space="preserve">     </w:t>
      </w:r>
    </w:p>
    <w:p w:rsidR="006F069C" w:rsidRDefault="006F069C" w:rsidP="00BB5758">
      <w:pPr>
        <w:tabs>
          <w:tab w:val="left" w:pos="4185"/>
        </w:tabs>
      </w:pPr>
    </w:p>
    <w:p w:rsidR="006F069C" w:rsidRDefault="00F66F37" w:rsidP="00BB5758">
      <w:pPr>
        <w:tabs>
          <w:tab w:val="left" w:pos="4185"/>
        </w:tabs>
      </w:pPr>
      <w:r>
        <w:t xml:space="preserve">                                                             </w:t>
      </w:r>
      <w:r w:rsidR="006F069C">
        <w:rPr>
          <w:noProof/>
          <w:lang w:eastAsia="sk-SK"/>
        </w:rPr>
        <w:drawing>
          <wp:inline distT="0" distB="0" distL="0" distR="0">
            <wp:extent cx="2886075" cy="3848100"/>
            <wp:effectExtent l="19050" t="0" r="9525" b="0"/>
            <wp:docPr id="55" name="obrázek 55" descr="https://cloud6h.edupage.org/cloud?z%3ApRC%2F91Zses4ba1iSTx0ZG5dgw7nAYDJd6LZ52Q8A3JjY2i%2BdDm1%2BqR0FAEpMBi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6h.edupage.org/cloud?z%3ApRC%2F91Zses4ba1iSTx0ZG5dgw7nAYDJd6LZ52Q8A3JjY2i%2BdDm1%2BqR0FAEpMBiaQ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42" cy="385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6F069C" w:rsidP="00BB5758">
      <w:pPr>
        <w:tabs>
          <w:tab w:val="left" w:pos="4185"/>
        </w:tabs>
      </w:pPr>
      <w:r>
        <w:lastRenderedPageBreak/>
        <w:t xml:space="preserve">   </w:t>
      </w:r>
    </w:p>
    <w:p w:rsidR="00F66F37" w:rsidRDefault="00F66F37" w:rsidP="00BB5758">
      <w:pPr>
        <w:tabs>
          <w:tab w:val="left" w:pos="4185"/>
        </w:tabs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             </w:t>
      </w:r>
      <w:r w:rsidRPr="00F66F37">
        <w:rPr>
          <w:rFonts w:ascii="Times New Roman" w:hAnsi="Times New Roman" w:cs="Times New Roman"/>
          <w:sz w:val="28"/>
          <w:szCs w:val="28"/>
        </w:rPr>
        <w:t>Okresné kolo</w:t>
      </w:r>
    </w:p>
    <w:p w:rsidR="00F66F37" w:rsidRPr="00F66F37" w:rsidRDefault="00F66F37" w:rsidP="00BB5758">
      <w:pPr>
        <w:tabs>
          <w:tab w:val="left" w:pos="4185"/>
        </w:tabs>
        <w:rPr>
          <w:rFonts w:ascii="Times New Roman" w:hAnsi="Times New Roman" w:cs="Times New Roman"/>
          <w:sz w:val="28"/>
          <w:szCs w:val="28"/>
        </w:rPr>
      </w:pPr>
    </w:p>
    <w:p w:rsidR="006F069C" w:rsidRDefault="006F069C" w:rsidP="00BB5758">
      <w:pPr>
        <w:tabs>
          <w:tab w:val="left" w:pos="4185"/>
        </w:tabs>
      </w:pPr>
      <w:r>
        <w:t xml:space="preserve">    </w:t>
      </w:r>
      <w:r w:rsidR="00F66F37">
        <w:t xml:space="preserve">                                                  </w:t>
      </w:r>
      <w:r>
        <w:t xml:space="preserve"> </w:t>
      </w:r>
      <w:r>
        <w:rPr>
          <w:noProof/>
          <w:lang w:eastAsia="sk-SK"/>
        </w:rPr>
        <w:drawing>
          <wp:inline distT="0" distB="0" distL="0" distR="0">
            <wp:extent cx="2381250" cy="4233334"/>
            <wp:effectExtent l="19050" t="0" r="0" b="0"/>
            <wp:docPr id="58" name="obrázek 58" descr="https://cloud6h.edupage.org/cloud?z%3AoyhHeCkPkM7l9k3FqffeHhVLvLRoZtjubPktrThIzY4XpxY1YQhRIzIQPHKOvPt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6h.edupage.org/cloud?z%3AoyhHeCkPkM7l9k3FqffeHhVLvLRoZtjubPktrThIzY4XpxY1YQhRIzIQPHKOvPt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42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6F069C" w:rsidRDefault="006F069C" w:rsidP="00BB5758">
      <w:pPr>
        <w:tabs>
          <w:tab w:val="left" w:pos="4185"/>
        </w:tabs>
      </w:pPr>
      <w:r>
        <w:t xml:space="preserve">    </w:t>
      </w:r>
      <w:r w:rsidR="00F66F37">
        <w:t xml:space="preserve">                               </w:t>
      </w:r>
      <w:r>
        <w:rPr>
          <w:noProof/>
          <w:lang w:eastAsia="sk-SK"/>
        </w:rPr>
        <w:drawing>
          <wp:inline distT="0" distB="0" distL="0" distR="0">
            <wp:extent cx="4076700" cy="3057525"/>
            <wp:effectExtent l="19050" t="0" r="0" b="0"/>
            <wp:docPr id="61" name="obrázek 61" descr="https://cloud1h.edupage.org/cloud?z%3ATqpRA29PARET0EzISvADwS87%2FlqOab%2FwhgYBPDvHe7V3KB0jd7L%2FvjjOboRziz9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1h.edupage.org/cloud?z%3ATqpRA29PARET0EzISvADwS87%2FlqOab%2FwhgYBPDvHe7V3KB0jd7L%2FvjjOboRziz9L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039" cy="305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F37" w:rsidRDefault="00F66F37" w:rsidP="00BB5758">
      <w:pPr>
        <w:tabs>
          <w:tab w:val="left" w:pos="4185"/>
        </w:tabs>
      </w:pPr>
    </w:p>
    <w:p w:rsidR="006F069C" w:rsidRDefault="006F069C" w:rsidP="00BB5758">
      <w:pPr>
        <w:tabs>
          <w:tab w:val="left" w:pos="4185"/>
        </w:tabs>
      </w:pPr>
      <w:r>
        <w:t xml:space="preserve">  </w:t>
      </w:r>
      <w:r w:rsidR="00F66F37">
        <w:t xml:space="preserve">                                       </w:t>
      </w:r>
      <w:r>
        <w:rPr>
          <w:noProof/>
          <w:lang w:eastAsia="sk-SK"/>
        </w:rPr>
        <w:drawing>
          <wp:inline distT="0" distB="0" distL="0" distR="0">
            <wp:extent cx="3714750" cy="2786063"/>
            <wp:effectExtent l="19050" t="0" r="0" b="0"/>
            <wp:docPr id="64" name="obrázek 64" descr="https://cloud6h.edupage.org/cloud?z%3ArSvSBMtkFfhAn%2BJt1uC5rTPE8QpVjqQRBgvsXq6axVqfCYvBb%2BhSZw%2BolwzlnG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6h.edupage.org/cloud?z%3ArSvSBMtkFfhAn%2BJt1uC5rTPE8QpVjqQRBgvsXq6axVqfCYvBb%2BhSZw%2BolwzlnGAP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881" cy="278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6F069C" w:rsidP="00BB5758">
      <w:pPr>
        <w:tabs>
          <w:tab w:val="left" w:pos="4185"/>
        </w:tabs>
      </w:pPr>
    </w:p>
    <w:p w:rsidR="006F069C" w:rsidRDefault="006F069C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Default="00F66F37" w:rsidP="00BB5758">
      <w:pPr>
        <w:tabs>
          <w:tab w:val="left" w:pos="4185"/>
        </w:tabs>
      </w:pPr>
    </w:p>
    <w:p w:rsidR="00F66F37" w:rsidRPr="00F66F37" w:rsidRDefault="00F66F37" w:rsidP="00F66F37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F66F37">
        <w:rPr>
          <w:rFonts w:ascii="Tahoma" w:hAnsi="Tahoma" w:cs="Tahoma"/>
          <w:sz w:val="28"/>
          <w:szCs w:val="28"/>
        </w:rPr>
        <w:t>Slávik Slovenska – školské kol</w:t>
      </w:r>
      <w:r>
        <w:rPr>
          <w:rFonts w:ascii="Tahoma" w:hAnsi="Tahoma" w:cs="Tahoma"/>
          <w:sz w:val="28"/>
          <w:szCs w:val="28"/>
        </w:rPr>
        <w:t>o</w:t>
      </w:r>
    </w:p>
    <w:p w:rsidR="006F069C" w:rsidRDefault="006F069C" w:rsidP="00BB5758">
      <w:pPr>
        <w:tabs>
          <w:tab w:val="left" w:pos="4185"/>
        </w:tabs>
      </w:pPr>
      <w:r>
        <w:t xml:space="preserve">    </w:t>
      </w:r>
      <w:r w:rsidR="00F66F37">
        <w:t xml:space="preserve">                                        </w:t>
      </w:r>
      <w:r>
        <w:rPr>
          <w:noProof/>
          <w:lang w:eastAsia="sk-SK"/>
        </w:rPr>
        <w:drawing>
          <wp:inline distT="0" distB="0" distL="0" distR="0">
            <wp:extent cx="3708399" cy="2781300"/>
            <wp:effectExtent l="19050" t="0" r="6351" b="0"/>
            <wp:docPr id="67" name="obrázek 67" descr="https://cloud6h.edupage.org/cloud?z%3AsiWsVnvU9EjlmKPfZEPSdq2LT2AblEI9l%2BUmU%2B%2FieN%2BP6W0wRmJt90bvcJdMID5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6h.edupage.org/cloud?z%3AsiWsVnvU9EjlmKPfZEPSdq2LT2AblEI9l%2BUmU%2B%2FieN%2BP6W0wRmJt90bvcJdMID5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527" cy="278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CFF" w:rsidRDefault="00DF6CFF" w:rsidP="00DF6CF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F66F37" w:rsidRPr="00DF6CFF" w:rsidRDefault="00DF6CFF" w:rsidP="00DF6CF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DF6CFF">
        <w:rPr>
          <w:rFonts w:ascii="Tahoma" w:hAnsi="Tahoma" w:cs="Tahoma"/>
          <w:sz w:val="28"/>
          <w:szCs w:val="28"/>
        </w:rPr>
        <w:t>Návšteva bane</w:t>
      </w:r>
    </w:p>
    <w:p w:rsidR="006F069C" w:rsidRDefault="00F66F37" w:rsidP="00BB5758">
      <w:pPr>
        <w:tabs>
          <w:tab w:val="left" w:pos="4185"/>
        </w:tabs>
      </w:pPr>
      <w:r>
        <w:t xml:space="preserve">                                </w:t>
      </w:r>
      <w:r w:rsidR="00DF6CFF">
        <w:t xml:space="preserve">      </w:t>
      </w:r>
      <w:r>
        <w:t xml:space="preserve">  </w:t>
      </w:r>
      <w:r w:rsidR="006F069C">
        <w:t xml:space="preserve">  </w:t>
      </w:r>
      <w:r w:rsidR="006F069C">
        <w:rPr>
          <w:noProof/>
          <w:lang w:eastAsia="sk-SK"/>
        </w:rPr>
        <w:drawing>
          <wp:inline distT="0" distB="0" distL="0" distR="0">
            <wp:extent cx="3848100" cy="4667250"/>
            <wp:effectExtent l="19050" t="0" r="0" b="0"/>
            <wp:docPr id="70" name="obrázek 70" descr="https://cloud6h.edupage.org/cloud?z%3AEB7m%2BgMoMoBkBEIQE7qJy7ZkmZrAiVEsKPMkrqQC%2FvNYS9IxjeLPLMCy8DWcky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6h.edupage.org/cloud?z%3AEB7m%2BgMoMoBkBEIQE7qJy7ZkmZrAiVEsKPMkrqQC%2FvNYS9IxjeLPLMCy8DWckySS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388" cy="466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6F069C" w:rsidP="00BB5758">
      <w:pPr>
        <w:tabs>
          <w:tab w:val="left" w:pos="4185"/>
        </w:tabs>
      </w:pPr>
    </w:p>
    <w:p w:rsidR="00DF6CFF" w:rsidRDefault="00DF6CFF" w:rsidP="00BB5758">
      <w:pPr>
        <w:tabs>
          <w:tab w:val="left" w:pos="4185"/>
        </w:tabs>
      </w:pPr>
    </w:p>
    <w:p w:rsidR="00DF6CFF" w:rsidRPr="00DF6CFF" w:rsidRDefault="00DF6CFF" w:rsidP="00DF6CF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DF6CFF">
        <w:rPr>
          <w:rFonts w:ascii="Tahoma" w:hAnsi="Tahoma" w:cs="Tahoma"/>
          <w:sz w:val="28"/>
          <w:szCs w:val="28"/>
        </w:rPr>
        <w:t>Súťaž Kľúče od mesta</w:t>
      </w:r>
    </w:p>
    <w:p w:rsidR="006F069C" w:rsidRDefault="006F069C" w:rsidP="00BB5758">
      <w:pPr>
        <w:tabs>
          <w:tab w:val="left" w:pos="4185"/>
        </w:tabs>
      </w:pPr>
      <w:r>
        <w:t xml:space="preserve">  </w:t>
      </w:r>
      <w:r w:rsidR="00DF6CFF">
        <w:t xml:space="preserve">                               </w:t>
      </w:r>
      <w:r>
        <w:t xml:space="preserve"> </w:t>
      </w:r>
      <w:r>
        <w:rPr>
          <w:noProof/>
          <w:lang w:eastAsia="sk-SK"/>
        </w:rPr>
        <w:drawing>
          <wp:inline distT="0" distB="0" distL="0" distR="0">
            <wp:extent cx="4543425" cy="3407569"/>
            <wp:effectExtent l="19050" t="0" r="9525" b="0"/>
            <wp:docPr id="73" name="obrázek 73" descr="https://cloud2h.edupage.org/cloud?z%3Aeg5ZmagW901xlxn6rB8os%2BLsu9QRJZ2XpXFzlN1WDgVKq32ZLTsnM%2BsDQDaI%2Fp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2h.edupage.org/cloud?z%3Aeg5ZmagW901xlxn6rB8os%2BLsu9QRJZ2XpXFzlN1WDgVKq32ZLTsnM%2BsDQDaI%2Fpod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032" cy="3409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6F069C" w:rsidP="00BB5758">
      <w:pPr>
        <w:tabs>
          <w:tab w:val="left" w:pos="4185"/>
        </w:tabs>
      </w:pPr>
    </w:p>
    <w:p w:rsidR="006F069C" w:rsidRDefault="006F069C" w:rsidP="00BB5758">
      <w:pPr>
        <w:tabs>
          <w:tab w:val="left" w:pos="4185"/>
        </w:tabs>
      </w:pPr>
    </w:p>
    <w:p w:rsidR="006F069C" w:rsidRDefault="006F069C" w:rsidP="00BB5758">
      <w:pPr>
        <w:tabs>
          <w:tab w:val="left" w:pos="4185"/>
        </w:tabs>
      </w:pPr>
      <w:r>
        <w:t xml:space="preserve">   </w:t>
      </w:r>
      <w:r w:rsidR="00DF6CFF">
        <w:t xml:space="preserve">                                 </w:t>
      </w:r>
      <w:r>
        <w:rPr>
          <w:noProof/>
          <w:lang w:eastAsia="sk-SK"/>
        </w:rPr>
        <w:drawing>
          <wp:inline distT="0" distB="0" distL="0" distR="0">
            <wp:extent cx="4279899" cy="3209925"/>
            <wp:effectExtent l="19050" t="0" r="6351" b="0"/>
            <wp:docPr id="76" name="obrázek 76" descr="https://cloud6h.edupage.org/cloud?z%3AvGED7rQkNu5SMWDr9fVPzOuz96f5Q%2FHZhOvIObTCkePNCkkTLW%2BoQmmsnHdfM%2FY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6h.edupage.org/cloud?z%3AvGED7rQkNu5SMWDr9fVPzOuz96f5Q%2FHZhOvIObTCkePNCkkTLW%2BoQmmsnHdfM%2FYJ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354" cy="3211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CFF" w:rsidRDefault="00DF6CFF" w:rsidP="00BB5758">
      <w:pPr>
        <w:tabs>
          <w:tab w:val="left" w:pos="4185"/>
        </w:tabs>
      </w:pPr>
    </w:p>
    <w:p w:rsidR="00DF6CFF" w:rsidRDefault="00DF6CFF" w:rsidP="00BB5758">
      <w:pPr>
        <w:tabs>
          <w:tab w:val="left" w:pos="4185"/>
        </w:tabs>
      </w:pPr>
    </w:p>
    <w:p w:rsidR="00DF6CFF" w:rsidRDefault="00DF6CFF" w:rsidP="00BB5758">
      <w:pPr>
        <w:tabs>
          <w:tab w:val="left" w:pos="4185"/>
        </w:tabs>
      </w:pPr>
    </w:p>
    <w:p w:rsidR="00DF6CFF" w:rsidRDefault="00DF6CFF" w:rsidP="00BB5758">
      <w:pPr>
        <w:tabs>
          <w:tab w:val="left" w:pos="4185"/>
        </w:tabs>
      </w:pPr>
    </w:p>
    <w:p w:rsidR="00DF6CFF" w:rsidRDefault="00DF6CFF" w:rsidP="00DF6CFF">
      <w:pPr>
        <w:tabs>
          <w:tab w:val="left" w:pos="4185"/>
        </w:tabs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lastRenderedPageBreak/>
        <w:t xml:space="preserve">                     </w:t>
      </w:r>
    </w:p>
    <w:p w:rsidR="00DF6CFF" w:rsidRDefault="00DF6CFF" w:rsidP="00DF6CF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Deň matiek</w:t>
      </w:r>
    </w:p>
    <w:p w:rsidR="00DF6CFF" w:rsidRDefault="00DF6CFF" w:rsidP="00DF6CFF">
      <w:pPr>
        <w:tabs>
          <w:tab w:val="left" w:pos="4185"/>
        </w:tabs>
        <w:rPr>
          <w:rFonts w:ascii="Tahoma" w:hAnsi="Tahoma" w:cs="Tahoma"/>
          <w:sz w:val="28"/>
          <w:szCs w:val="28"/>
        </w:rPr>
      </w:pPr>
    </w:p>
    <w:p w:rsidR="006F069C" w:rsidRPr="00DF6CFF" w:rsidRDefault="00DF6CFF" w:rsidP="00DF6CFF">
      <w:pPr>
        <w:tabs>
          <w:tab w:val="left" w:pos="4185"/>
        </w:tabs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 </w:t>
      </w:r>
      <w:r>
        <w:rPr>
          <w:noProof/>
          <w:lang w:eastAsia="sk-SK"/>
        </w:rPr>
        <w:t xml:space="preserve">                                    </w:t>
      </w:r>
      <w:r w:rsidR="006F069C">
        <w:rPr>
          <w:noProof/>
          <w:lang w:eastAsia="sk-SK"/>
        </w:rPr>
        <w:drawing>
          <wp:inline distT="0" distB="0" distL="0" distR="0">
            <wp:extent cx="1869951" cy="1922520"/>
            <wp:effectExtent l="19050" t="0" r="0" b="0"/>
            <wp:docPr id="79" name="obrázek 79" descr="https://cloud1h.edupage.org/cloud?z%3AaOr0MA2McmgQSJO48C2alhSoSBv21TLVJnuSmvUy%2BeMwzWlOQRl%2BzckDI6jUHj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1h.edupage.org/cloud?z%3AaOr0MA2McmgQSJO48C2alhSoSBv21TLVJnuSmvUy%2BeMwzWlOQRl%2BzckDI6jUHj6d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576" cy="1923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69C">
        <w:rPr>
          <w:noProof/>
          <w:lang w:eastAsia="sk-SK"/>
        </w:rPr>
        <w:drawing>
          <wp:inline distT="0" distB="0" distL="0" distR="0">
            <wp:extent cx="1943100" cy="2590800"/>
            <wp:effectExtent l="19050" t="0" r="0" b="0"/>
            <wp:docPr id="82" name="obrázek 82" descr="https://cloud6h.edupage.org/cloud?z%3AhrgCwLy%2B2wKY9L1j%2BbGcW%2BrcTNh5VUJUNiedHcQ6caGk1hG9BKBcOc%2FfGpA1Fq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6h.edupage.org/cloud?z%3AhrgCwLy%2B2wKY9L1j%2BbGcW%2BrcTNh5VUJUNiedHcQ6caGk1hG9BKBcOc%2FfGpA1Fq7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750" cy="2591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69C" w:rsidRDefault="00DF6CFF" w:rsidP="00BB5758">
      <w:pPr>
        <w:tabs>
          <w:tab w:val="left" w:pos="4185"/>
        </w:tabs>
      </w:pPr>
      <w:r>
        <w:t xml:space="preserve">                                                </w:t>
      </w:r>
      <w:r w:rsidR="0046413B">
        <w:rPr>
          <w:noProof/>
          <w:lang w:eastAsia="sk-SK"/>
        </w:rPr>
        <w:drawing>
          <wp:inline distT="0" distB="0" distL="0" distR="0">
            <wp:extent cx="3286125" cy="2464594"/>
            <wp:effectExtent l="19050" t="0" r="9525" b="0"/>
            <wp:docPr id="85" name="obrázek 85" descr="https://cloud1h.edupage.org/cloud?z%3AMXxur9KiTFHCwWWEd8NUk9wI34VyQFT40nLdl67CWzo1T7awj%2FyDmU%2BoX6KN%2Fif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1h.edupage.org/cloud?z%3AMXxur9KiTFHCwWWEd8NUk9wI34VyQFT40nLdl67CWzo1T7awj%2FyDmU%2BoX6KN%2Fifn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10" cy="2466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3B" w:rsidRDefault="0046413B" w:rsidP="00BB5758">
      <w:pPr>
        <w:tabs>
          <w:tab w:val="left" w:pos="4185"/>
        </w:tabs>
      </w:pPr>
    </w:p>
    <w:p w:rsidR="0046413B" w:rsidRDefault="00DF6CFF" w:rsidP="00BB5758">
      <w:pPr>
        <w:tabs>
          <w:tab w:val="left" w:pos="4185"/>
        </w:tabs>
      </w:pPr>
      <w:r>
        <w:rPr>
          <w:noProof/>
          <w:lang w:eastAsia="sk-SK"/>
        </w:rPr>
        <w:t xml:space="preserve">                 </w:t>
      </w:r>
      <w:r w:rsidR="0046413B">
        <w:rPr>
          <w:noProof/>
          <w:lang w:eastAsia="sk-SK"/>
        </w:rPr>
        <w:drawing>
          <wp:inline distT="0" distB="0" distL="0" distR="0">
            <wp:extent cx="2552700" cy="1914525"/>
            <wp:effectExtent l="19050" t="0" r="0" b="0"/>
            <wp:docPr id="88" name="obrázek 88" descr="https://cloud6h.edupage.org/cloud?z%3AaYtEWSr0eqI6i5VQcTXjVMZfW%2BYziuaje7YhCFK6rf%2BAQXniM2f93SexsJfEXq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6h.edupage.org/cloud?z%3AaYtEWSr0eqI6i5VQcTXjVMZfW%2BYziuaje7YhCFK6rf%2BAQXniM2f93SexsJfEXqI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65" cy="1915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t xml:space="preserve">               </w:t>
      </w:r>
      <w:r w:rsidR="0046413B">
        <w:rPr>
          <w:noProof/>
          <w:lang w:eastAsia="sk-SK"/>
        </w:rPr>
        <w:drawing>
          <wp:inline distT="0" distB="0" distL="0" distR="0">
            <wp:extent cx="2552700" cy="1914525"/>
            <wp:effectExtent l="19050" t="0" r="0" b="0"/>
            <wp:docPr id="91" name="obrázek 91" descr="https://cloud2h.edupage.org/cloud?z%3ADu3vBtIN%2BWyeOpD10ZtkxNw9Vp%2B1G3njJKfuHG6zW9QD%2F%2BCdzVPKWL9WIsokfD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2h.edupage.org/cloud?z%3ADu3vBtIN%2BWyeOpD10ZtkxNw9Vp%2B1G3njJKfuHG6zW9QD%2F%2BCdzVPKWL9WIsokfDRk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64" cy="191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3B" w:rsidRDefault="0046413B" w:rsidP="00BB5758">
      <w:pPr>
        <w:tabs>
          <w:tab w:val="left" w:pos="4185"/>
        </w:tabs>
        <w:rPr>
          <w:noProof/>
          <w:lang w:eastAsia="sk-SK"/>
        </w:rPr>
      </w:pPr>
    </w:p>
    <w:p w:rsidR="00DF6CFF" w:rsidRDefault="00DF6CFF" w:rsidP="00BB5758">
      <w:pPr>
        <w:tabs>
          <w:tab w:val="left" w:pos="4185"/>
        </w:tabs>
        <w:rPr>
          <w:noProof/>
          <w:lang w:eastAsia="sk-SK"/>
        </w:rPr>
      </w:pPr>
    </w:p>
    <w:p w:rsidR="002D675F" w:rsidRDefault="002D675F" w:rsidP="00DF6CFF">
      <w:pPr>
        <w:tabs>
          <w:tab w:val="left" w:pos="4185"/>
        </w:tabs>
        <w:jc w:val="center"/>
        <w:rPr>
          <w:rFonts w:ascii="Tahoma" w:hAnsi="Tahoma" w:cs="Tahoma"/>
          <w:noProof/>
          <w:sz w:val="28"/>
          <w:szCs w:val="28"/>
          <w:lang w:eastAsia="sk-SK"/>
        </w:rPr>
      </w:pPr>
    </w:p>
    <w:p w:rsidR="00DF6CFF" w:rsidRDefault="00DF6CFF" w:rsidP="00DF6CFF">
      <w:pPr>
        <w:tabs>
          <w:tab w:val="left" w:pos="4185"/>
        </w:tabs>
        <w:jc w:val="center"/>
        <w:rPr>
          <w:rFonts w:ascii="Tahoma" w:hAnsi="Tahoma" w:cs="Tahoma"/>
          <w:noProof/>
          <w:sz w:val="28"/>
          <w:szCs w:val="28"/>
          <w:lang w:eastAsia="sk-SK"/>
        </w:rPr>
      </w:pPr>
      <w:r w:rsidRPr="00DF6CFF">
        <w:rPr>
          <w:rFonts w:ascii="Tahoma" w:hAnsi="Tahoma" w:cs="Tahoma"/>
          <w:noProof/>
          <w:sz w:val="28"/>
          <w:szCs w:val="28"/>
          <w:lang w:eastAsia="sk-SK"/>
        </w:rPr>
        <w:t>Návšteva Múzea holokaustu v</w:t>
      </w:r>
      <w:r>
        <w:rPr>
          <w:rFonts w:ascii="Tahoma" w:hAnsi="Tahoma" w:cs="Tahoma"/>
          <w:noProof/>
          <w:sz w:val="28"/>
          <w:szCs w:val="28"/>
          <w:lang w:eastAsia="sk-SK"/>
        </w:rPr>
        <w:t> </w:t>
      </w:r>
      <w:r w:rsidRPr="00DF6CFF">
        <w:rPr>
          <w:rFonts w:ascii="Tahoma" w:hAnsi="Tahoma" w:cs="Tahoma"/>
          <w:noProof/>
          <w:sz w:val="28"/>
          <w:szCs w:val="28"/>
          <w:lang w:eastAsia="sk-SK"/>
        </w:rPr>
        <w:t>Seredi</w:t>
      </w:r>
    </w:p>
    <w:p w:rsidR="00DF6CFF" w:rsidRPr="00F936CD" w:rsidRDefault="00DF6CFF" w:rsidP="00DF6CFF">
      <w:pPr>
        <w:tabs>
          <w:tab w:val="left" w:pos="4185"/>
        </w:tabs>
        <w:jc w:val="center"/>
        <w:rPr>
          <w:rFonts w:ascii="Tahoma" w:hAnsi="Tahoma" w:cs="Tahoma"/>
          <w:noProof/>
          <w:sz w:val="28"/>
          <w:szCs w:val="28"/>
          <w:lang w:eastAsia="sk-SK"/>
        </w:rPr>
      </w:pPr>
      <w:r w:rsidRPr="00F936CD">
        <w:rPr>
          <w:rFonts w:ascii="Tahoma" w:hAnsi="Tahoma" w:cs="Tahoma"/>
          <w:noProof/>
          <w:sz w:val="28"/>
          <w:szCs w:val="28"/>
          <w:lang w:eastAsia="sk-SK"/>
        </w:rPr>
        <w:t>9. ročník</w:t>
      </w:r>
    </w:p>
    <w:p w:rsidR="00DF6CFF" w:rsidRDefault="00DF6CFF" w:rsidP="00BB5758">
      <w:pPr>
        <w:tabs>
          <w:tab w:val="left" w:pos="4185"/>
        </w:tabs>
        <w:rPr>
          <w:noProof/>
          <w:lang w:eastAsia="sk-SK"/>
        </w:rPr>
      </w:pPr>
    </w:p>
    <w:p w:rsidR="0046413B" w:rsidRDefault="0046413B" w:rsidP="00BB5758">
      <w:pPr>
        <w:tabs>
          <w:tab w:val="left" w:pos="4185"/>
        </w:tabs>
        <w:rPr>
          <w:noProof/>
          <w:lang w:eastAsia="sk-SK"/>
        </w:rPr>
      </w:pPr>
      <w:r>
        <w:rPr>
          <w:noProof/>
          <w:lang w:eastAsia="sk-SK"/>
        </w:rPr>
        <w:t xml:space="preserve">   </w:t>
      </w:r>
      <w:r w:rsidR="00DF6CFF">
        <w:rPr>
          <w:noProof/>
          <w:lang w:eastAsia="sk-SK"/>
        </w:rPr>
        <w:t xml:space="preserve">                                           </w:t>
      </w:r>
      <w:r>
        <w:rPr>
          <w:noProof/>
          <w:lang w:eastAsia="sk-SK"/>
        </w:rPr>
        <w:drawing>
          <wp:inline distT="0" distB="0" distL="0" distR="0">
            <wp:extent cx="3600450" cy="2700338"/>
            <wp:effectExtent l="19050" t="0" r="0" b="0"/>
            <wp:docPr id="94" name="obrázek 94" descr="https://cloud6h.edupage.org/cloud?z%3A%2FBjmEJ7b28VQOz99LREqFv0MVUCDJ0yfKnI3aqjlWzvZAppjrcyluWpmdxwamA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6h.edupage.org/cloud?z%3A%2FBjmEJ7b28VQOz99LREqFv0MVUCDJ0yfKnI3aqjlWzvZAppjrcyluWpmdxwamATx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516" cy="2701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3B" w:rsidRDefault="0046413B" w:rsidP="00BB5758">
      <w:pPr>
        <w:tabs>
          <w:tab w:val="left" w:pos="4185"/>
        </w:tabs>
      </w:pPr>
    </w:p>
    <w:p w:rsidR="002D675F" w:rsidRDefault="0031635D" w:rsidP="00BB5758">
      <w:pPr>
        <w:tabs>
          <w:tab w:val="left" w:pos="4185"/>
        </w:tabs>
      </w:pPr>
      <w:r>
        <w:t xml:space="preserve">                                                   </w:t>
      </w:r>
      <w:r>
        <w:rPr>
          <w:noProof/>
          <w:lang w:eastAsia="sk-SK"/>
        </w:rPr>
        <w:drawing>
          <wp:inline distT="0" distB="0" distL="0" distR="0">
            <wp:extent cx="3213100" cy="2409825"/>
            <wp:effectExtent l="19050" t="0" r="6350" b="0"/>
            <wp:docPr id="12" name="obrázek 1" descr="https://cloud1h.edupage.org/cloud?z%3AdiS8Wv19SbHaLaWG7aRM%2Bth5V1WV22YXAyS4IkVtXiJIpanhQ3IdpoLw4MLKjbW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1h.edupage.org/cloud?z%3AdiS8Wv19SbHaLaWG7aRM%2Bth5V1WV22YXAyS4IkVtXiJIpanhQ3IdpoLw4MLKjbWH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943" cy="2411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DF6CF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DF6CFF" w:rsidRPr="00DF6CFF" w:rsidRDefault="00DF6CFF" w:rsidP="00DF6CF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DF6CFF">
        <w:rPr>
          <w:rFonts w:ascii="Tahoma" w:hAnsi="Tahoma" w:cs="Tahoma"/>
          <w:sz w:val="28"/>
          <w:szCs w:val="28"/>
        </w:rPr>
        <w:t>Návšteva parlamentu</w:t>
      </w:r>
    </w:p>
    <w:p w:rsidR="0046413B" w:rsidRDefault="0046413B" w:rsidP="00BB5758">
      <w:pPr>
        <w:tabs>
          <w:tab w:val="left" w:pos="4185"/>
        </w:tabs>
      </w:pPr>
    </w:p>
    <w:p w:rsidR="00DF6CFF" w:rsidRDefault="0046413B" w:rsidP="00BB5758">
      <w:pPr>
        <w:tabs>
          <w:tab w:val="left" w:pos="4185"/>
        </w:tabs>
      </w:pPr>
      <w:r>
        <w:t xml:space="preserve">  </w:t>
      </w:r>
      <w:r w:rsidR="00DF6CFF">
        <w:t xml:space="preserve">                                        </w:t>
      </w:r>
      <w:r>
        <w:t xml:space="preserve"> </w:t>
      </w:r>
      <w:r>
        <w:rPr>
          <w:noProof/>
          <w:lang w:eastAsia="sk-SK"/>
        </w:rPr>
        <w:drawing>
          <wp:inline distT="0" distB="0" distL="0" distR="0">
            <wp:extent cx="3924300" cy="2943225"/>
            <wp:effectExtent l="19050" t="0" r="0" b="0"/>
            <wp:docPr id="97" name="obrázek 97" descr="https://cloud1h.edupage.org/cloud?z%3A9moMMRk2pmJ8VciqitzLcO%2BdU4jIZrkrkVEfV0p2l8%2BtN1vbTV1JJ6ud9TmHu%2F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1h.edupage.org/cloud?z%3A9moMMRk2pmJ8VciqitzLcO%2BdU4jIZrkrkVEfV0p2l8%2BtN1vbTV1JJ6ud9TmHu%2Ft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551" cy="2944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CFF" w:rsidRDefault="00DF6CFF" w:rsidP="00BB5758">
      <w:pPr>
        <w:tabs>
          <w:tab w:val="left" w:pos="4185"/>
        </w:tabs>
      </w:pPr>
    </w:p>
    <w:p w:rsidR="007C08A1" w:rsidRDefault="007C08A1" w:rsidP="007C08A1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2D675F" w:rsidRDefault="002D675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 xml:space="preserve"> </w:t>
      </w:r>
      <w:r w:rsidR="007C08A1" w:rsidRPr="007C08A1">
        <w:rPr>
          <w:rFonts w:ascii="Tahoma" w:hAnsi="Tahoma" w:cs="Tahoma"/>
          <w:noProof/>
          <w:sz w:val="28"/>
          <w:szCs w:val="28"/>
          <w:lang w:eastAsia="sk-SK"/>
        </w:rPr>
        <w:drawing>
          <wp:inline distT="0" distB="0" distL="0" distR="0">
            <wp:extent cx="4238625" cy="3178969"/>
            <wp:effectExtent l="19050" t="0" r="9525" b="0"/>
            <wp:docPr id="11" name="obrázek 106" descr="https://cloud6h.edupage.org/cloud?z%3AcBtqW2Oxt3RgXTluAf%2FOh%2BMk5dxa9hU%2BgZN17rSfrPft125t0AWn4zQKOuvGpN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6h.edupage.org/cloud?z%3AcBtqW2Oxt3RgXTluAf%2FOh%2BMk5dxa9hU%2BgZN17rSfrPft125t0AWn4zQKOuvGpNvs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056" cy="3180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5F" w:rsidRPr="0031635D" w:rsidRDefault="0031635D" w:rsidP="002D675F">
      <w:pPr>
        <w:tabs>
          <w:tab w:val="left" w:pos="4185"/>
        </w:tabs>
        <w:jc w:val="center"/>
        <w:rPr>
          <w:rFonts w:ascii="Tahoma" w:hAnsi="Tahoma" w:cs="Tahoma"/>
          <w:sz w:val="20"/>
          <w:szCs w:val="20"/>
        </w:rPr>
      </w:pPr>
      <w:r w:rsidRPr="0031635D">
        <w:rPr>
          <w:rFonts w:ascii="Tahoma" w:hAnsi="Tahoma" w:cs="Tahoma"/>
          <w:sz w:val="20"/>
          <w:szCs w:val="20"/>
        </w:rPr>
        <w:t>Žiacka školská rada s Mgr. Svetlanskou</w:t>
      </w:r>
    </w:p>
    <w:p w:rsidR="002D675F" w:rsidRDefault="002D675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2D675F" w:rsidRDefault="002D675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2D675F" w:rsidRDefault="002D675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DF6CFF" w:rsidRPr="007C08A1" w:rsidRDefault="00DF6CF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7C08A1">
        <w:rPr>
          <w:rFonts w:ascii="Tahoma" w:hAnsi="Tahoma" w:cs="Tahoma"/>
          <w:sz w:val="28"/>
          <w:szCs w:val="28"/>
        </w:rPr>
        <w:t xml:space="preserve">Slávik Slovenska </w:t>
      </w:r>
      <w:r w:rsidR="007C08A1" w:rsidRPr="007C08A1">
        <w:rPr>
          <w:rFonts w:ascii="Tahoma" w:hAnsi="Tahoma" w:cs="Tahoma"/>
          <w:sz w:val="28"/>
          <w:szCs w:val="28"/>
        </w:rPr>
        <w:t>– okresné kolo</w:t>
      </w:r>
    </w:p>
    <w:p w:rsidR="0046413B" w:rsidRDefault="007C08A1" w:rsidP="00BB5758">
      <w:pPr>
        <w:tabs>
          <w:tab w:val="left" w:pos="4185"/>
        </w:tabs>
      </w:pPr>
      <w:r>
        <w:t xml:space="preserve">      </w:t>
      </w:r>
      <w:r w:rsidR="0046413B">
        <w:t xml:space="preserve"> </w:t>
      </w:r>
      <w:r w:rsidR="00F67B1C">
        <w:t xml:space="preserve">                                             </w:t>
      </w:r>
      <w:r w:rsidR="0046413B">
        <w:t xml:space="preserve"> </w:t>
      </w:r>
      <w:r w:rsidR="0046413B">
        <w:rPr>
          <w:noProof/>
          <w:lang w:eastAsia="sk-SK"/>
        </w:rPr>
        <w:drawing>
          <wp:inline distT="0" distB="0" distL="0" distR="0">
            <wp:extent cx="3171825" cy="4229100"/>
            <wp:effectExtent l="19050" t="0" r="9525" b="0"/>
            <wp:docPr id="100" name="obrázek 100" descr="https://cloud1h.edupage.org/cloud?z%3AxBcMZ%2FbZrIfF1hEQEnvXYtjZX3ahbY78v9m2ygqzPj9BXV5z%2F%2Br5LCLiUBf0Iu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1h.edupage.org/cloud?z%3AxBcMZ%2FbZrIfF1hEQEnvXYtjZX3ahbY78v9m2ygqzPj9BXV5z%2F%2Br5LCLiUBf0Iu3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886" cy="423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3B" w:rsidRDefault="0031635D" w:rsidP="0031635D">
      <w:pPr>
        <w:tabs>
          <w:tab w:val="left" w:pos="4185"/>
        </w:tabs>
        <w:jc w:val="center"/>
      </w:pPr>
      <w:r>
        <w:t>Katka Lovičová a Emka Grznárová</w:t>
      </w:r>
    </w:p>
    <w:p w:rsidR="0046413B" w:rsidRDefault="0046413B" w:rsidP="00BB5758">
      <w:pPr>
        <w:tabs>
          <w:tab w:val="left" w:pos="4185"/>
        </w:tabs>
      </w:pPr>
      <w:r>
        <w:t xml:space="preserve">    </w:t>
      </w:r>
    </w:p>
    <w:p w:rsidR="0046413B" w:rsidRDefault="0046413B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46413B" w:rsidRDefault="0046413B" w:rsidP="00BB5758">
      <w:pPr>
        <w:tabs>
          <w:tab w:val="left" w:pos="4185"/>
        </w:tabs>
      </w:pPr>
      <w:r>
        <w:t xml:space="preserve">   </w:t>
      </w: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Pr="002D675F" w:rsidRDefault="002D675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 w:rsidRPr="002D675F">
        <w:rPr>
          <w:rFonts w:ascii="Tahoma" w:hAnsi="Tahoma" w:cs="Tahoma"/>
          <w:sz w:val="28"/>
          <w:szCs w:val="28"/>
        </w:rPr>
        <w:t>Škola v prírode – Hlboké pri Bojniciach</w:t>
      </w:r>
    </w:p>
    <w:p w:rsidR="002D675F" w:rsidRDefault="006127E7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  <w:r>
        <w:rPr>
          <w:rFonts w:ascii="Tahoma" w:hAnsi="Tahoma" w:cs="Tahoma"/>
          <w:sz w:val="28"/>
          <w:szCs w:val="28"/>
        </w:rPr>
        <w:t>3.A a 3.B trieda</w:t>
      </w:r>
    </w:p>
    <w:p w:rsidR="002D675F" w:rsidRPr="002D675F" w:rsidRDefault="002D675F" w:rsidP="002D675F">
      <w:pPr>
        <w:tabs>
          <w:tab w:val="left" w:pos="4185"/>
        </w:tabs>
        <w:jc w:val="center"/>
        <w:rPr>
          <w:rFonts w:ascii="Tahoma" w:hAnsi="Tahoma" w:cs="Tahoma"/>
          <w:sz w:val="28"/>
          <w:szCs w:val="28"/>
        </w:rPr>
      </w:pPr>
    </w:p>
    <w:p w:rsidR="0046413B" w:rsidRDefault="0046413B" w:rsidP="00BB5758">
      <w:pPr>
        <w:tabs>
          <w:tab w:val="left" w:pos="4185"/>
        </w:tabs>
      </w:pPr>
      <w:r>
        <w:t xml:space="preserve"> </w:t>
      </w:r>
      <w:r w:rsidR="002D675F">
        <w:t xml:space="preserve">                            </w:t>
      </w:r>
      <w:r>
        <w:t xml:space="preserve"> </w:t>
      </w:r>
      <w:r>
        <w:rPr>
          <w:noProof/>
          <w:lang w:eastAsia="sk-SK"/>
        </w:rPr>
        <w:drawing>
          <wp:inline distT="0" distB="0" distL="0" distR="0">
            <wp:extent cx="4543425" cy="2555676"/>
            <wp:effectExtent l="19050" t="0" r="9525" b="0"/>
            <wp:docPr id="109" name="obrázek 109" descr="https://cloud2h.edupage.org/cloud?z%3Adi10AYYyvOciOPH7%2BGtZ0WAC7HQKVVr9%2FTRPajKGkKzCSg25U0ZmDDpLHnK01%2Fq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2h.edupage.org/cloud?z%3Adi10AYYyvOciOPH7%2BGtZ0WAC7HQKVVr9%2FTRPajKGkKzCSg25U0ZmDDpLHnK01%2Fqo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930" cy="255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3B" w:rsidRDefault="0046413B" w:rsidP="00BB5758">
      <w:pPr>
        <w:tabs>
          <w:tab w:val="left" w:pos="4185"/>
        </w:tabs>
      </w:pPr>
    </w:p>
    <w:p w:rsidR="0046413B" w:rsidRDefault="002D675F" w:rsidP="00BB5758">
      <w:pPr>
        <w:tabs>
          <w:tab w:val="left" w:pos="4185"/>
        </w:tabs>
      </w:pPr>
      <w:r>
        <w:rPr>
          <w:noProof/>
          <w:lang w:eastAsia="sk-SK"/>
        </w:rPr>
        <w:t xml:space="preserve">                                </w:t>
      </w:r>
      <w:r w:rsidR="0046413B">
        <w:rPr>
          <w:noProof/>
          <w:lang w:eastAsia="sk-SK"/>
        </w:rPr>
        <w:drawing>
          <wp:inline distT="0" distB="0" distL="0" distR="0">
            <wp:extent cx="4521200" cy="2543175"/>
            <wp:effectExtent l="19050" t="0" r="0" b="0"/>
            <wp:docPr id="112" name="obrázek 112" descr="https://cloud6h.edupage.org/cloud?z%3A6L%2FkuzGh%2BDmS4s6f5VW9PEUdBSFDTe68LvT0IavcjlsrtrBZdeh1sDC0DFcfsE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6h.edupage.org/cloud?z%3A6L%2FkuzGh%2BDmS4s6f5VW9PEUdBSFDTe68LvT0IavcjlsrtrBZdeh1sDC0DFcfsE4C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678" cy="254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13B" w:rsidRDefault="0046413B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</w:p>
    <w:p w:rsidR="002D675F" w:rsidRDefault="002D675F">
      <w:r>
        <w:br w:type="page"/>
      </w:r>
    </w:p>
    <w:p w:rsidR="002D675F" w:rsidRDefault="002D675F" w:rsidP="002D675F">
      <w:pPr>
        <w:jc w:val="center"/>
        <w:rPr>
          <w:rFonts w:ascii="Tahoma" w:hAnsi="Tahoma" w:cs="Tahoma"/>
          <w:sz w:val="28"/>
          <w:szCs w:val="28"/>
        </w:rPr>
      </w:pPr>
    </w:p>
    <w:p w:rsidR="002D675F" w:rsidRPr="002D675F" w:rsidRDefault="002D675F" w:rsidP="002D675F">
      <w:pPr>
        <w:jc w:val="center"/>
        <w:rPr>
          <w:rFonts w:ascii="Tahoma" w:hAnsi="Tahoma" w:cs="Tahoma"/>
          <w:sz w:val="28"/>
          <w:szCs w:val="28"/>
        </w:rPr>
      </w:pPr>
      <w:r w:rsidRPr="002D675F">
        <w:rPr>
          <w:rFonts w:ascii="Tahoma" w:hAnsi="Tahoma" w:cs="Tahoma"/>
          <w:sz w:val="28"/>
          <w:szCs w:val="28"/>
        </w:rPr>
        <w:t>Koniec školského roka</w:t>
      </w:r>
    </w:p>
    <w:p w:rsidR="002D675F" w:rsidRDefault="002D675F" w:rsidP="00BB5758">
      <w:pPr>
        <w:tabs>
          <w:tab w:val="left" w:pos="4185"/>
        </w:tabs>
      </w:pPr>
    </w:p>
    <w:p w:rsidR="002D675F" w:rsidRDefault="002D675F" w:rsidP="00BB5758">
      <w:pPr>
        <w:tabs>
          <w:tab w:val="left" w:pos="4185"/>
        </w:tabs>
      </w:pPr>
      <w:r>
        <w:t xml:space="preserve">         </w:t>
      </w:r>
    </w:p>
    <w:p w:rsidR="0046413B" w:rsidRDefault="002D675F" w:rsidP="00BB5758">
      <w:pPr>
        <w:tabs>
          <w:tab w:val="left" w:pos="4185"/>
        </w:tabs>
      </w:pPr>
      <w:r>
        <w:t xml:space="preserve">                                     </w:t>
      </w:r>
      <w:r w:rsidR="0046413B">
        <w:rPr>
          <w:noProof/>
          <w:lang w:eastAsia="sk-SK"/>
        </w:rPr>
        <w:drawing>
          <wp:inline distT="0" distB="0" distL="0" distR="0">
            <wp:extent cx="3962400" cy="2876550"/>
            <wp:effectExtent l="19050" t="0" r="0" b="0"/>
            <wp:docPr id="115" name="obrázek 115" descr="https://cloud2h.edupage.org/cloud?z%3A4Gj8lW2RM85dFKHfNlLA7sa8NE1%2BzQm8TQ53am7v8ridCNQsMysQ1dBX2lDKGu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2h.edupage.org/cloud?z%3A4Gj8lW2RM85dFKHfNlLA7sa8NE1%2BzQm8TQ53am7v8ridCNQsMysQ1dBX2lDKGu9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17" cy="287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75F" w:rsidRDefault="002D675F" w:rsidP="00BB5758">
      <w:pPr>
        <w:tabs>
          <w:tab w:val="left" w:pos="4185"/>
        </w:tabs>
      </w:pPr>
    </w:p>
    <w:p w:rsidR="0046413B" w:rsidRPr="00BB5758" w:rsidRDefault="002D675F" w:rsidP="00BB5758">
      <w:pPr>
        <w:tabs>
          <w:tab w:val="left" w:pos="4185"/>
        </w:tabs>
      </w:pPr>
      <w:r>
        <w:rPr>
          <w:noProof/>
          <w:lang w:eastAsia="sk-SK"/>
        </w:rPr>
        <w:t xml:space="preserve">                             </w:t>
      </w:r>
      <w:r w:rsidR="0046413B">
        <w:rPr>
          <w:noProof/>
          <w:lang w:eastAsia="sk-SK"/>
        </w:rPr>
        <w:drawing>
          <wp:inline distT="0" distB="0" distL="0" distR="0">
            <wp:extent cx="4489265" cy="2971800"/>
            <wp:effectExtent l="19050" t="0" r="6535" b="0"/>
            <wp:docPr id="118" name="obrázek 118" descr="https://cloud2h.edupage.org/cloud?z%3AdtHXxcUFNWaPVJVc%2FnrqeGCZD65mkMLPx18vqF%2F%2B7ELark%2B4Cd4s%2F31D7lXbfv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2h.edupage.org/cloud?z%3AdtHXxcUFNWaPVJVc%2FnrqeGCZD65mkMLPx18vqF%2F%2B7ELark%2B4Cd4s%2F31D7lXbfvoL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26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36CD" w:rsidRDefault="00F936CD" w:rsidP="00316319">
      <w:pPr>
        <w:pStyle w:val="Default"/>
        <w:pageBreakBefore/>
        <w:jc w:val="center"/>
        <w:rPr>
          <w:sz w:val="23"/>
          <w:szCs w:val="23"/>
        </w:rPr>
      </w:pPr>
    </w:p>
    <w:p w:rsidR="00F936CD" w:rsidRDefault="00F936CD" w:rsidP="00F936CD"/>
    <w:p w:rsidR="00316319" w:rsidRDefault="00316319" w:rsidP="001A392B">
      <w:pPr>
        <w:rPr>
          <w:rFonts w:ascii="Tahoma" w:hAnsi="Tahoma" w:cs="Tahoma"/>
          <w:sz w:val="28"/>
          <w:szCs w:val="28"/>
        </w:rPr>
      </w:pPr>
    </w:p>
    <w:p w:rsidR="00F936CD" w:rsidRDefault="00F936CD" w:rsidP="00F936CD">
      <w:pPr>
        <w:jc w:val="center"/>
        <w:rPr>
          <w:rFonts w:ascii="Tahoma" w:hAnsi="Tahoma" w:cs="Tahoma"/>
          <w:sz w:val="28"/>
          <w:szCs w:val="28"/>
        </w:rPr>
      </w:pPr>
    </w:p>
    <w:p w:rsidR="00F936CD" w:rsidRPr="00F936CD" w:rsidRDefault="00F936CD" w:rsidP="00F936CD">
      <w:pPr>
        <w:jc w:val="center"/>
        <w:rPr>
          <w:rFonts w:ascii="Tahoma" w:hAnsi="Tahoma" w:cs="Tahoma"/>
          <w:sz w:val="28"/>
          <w:szCs w:val="28"/>
        </w:rPr>
      </w:pPr>
    </w:p>
    <w:p w:rsidR="00F936CD" w:rsidRDefault="00F936CD" w:rsidP="00316319">
      <w:pPr>
        <w:pStyle w:val="Default"/>
        <w:pageBreakBefore/>
        <w:jc w:val="center"/>
        <w:rPr>
          <w:sz w:val="23"/>
          <w:szCs w:val="23"/>
        </w:rPr>
      </w:pPr>
    </w:p>
    <w:p w:rsidR="006F069C" w:rsidRDefault="006F069C" w:rsidP="00316319">
      <w:pPr>
        <w:pStyle w:val="Default"/>
        <w:pageBreakBefore/>
        <w:jc w:val="center"/>
        <w:rPr>
          <w:sz w:val="23"/>
          <w:szCs w:val="23"/>
        </w:rPr>
      </w:pPr>
    </w:p>
    <w:p w:rsidR="00BB5758" w:rsidRDefault="00BB5758" w:rsidP="00316319">
      <w:pPr>
        <w:pStyle w:val="Default"/>
        <w:pageBreakBefore/>
        <w:jc w:val="center"/>
        <w:rPr>
          <w:sz w:val="23"/>
          <w:szCs w:val="23"/>
        </w:rPr>
      </w:pPr>
    </w:p>
    <w:p w:rsidR="00BB5758" w:rsidRDefault="00BB5758" w:rsidP="00316319">
      <w:pPr>
        <w:pStyle w:val="Default"/>
        <w:pageBreakBefore/>
        <w:jc w:val="center"/>
        <w:rPr>
          <w:sz w:val="23"/>
          <w:szCs w:val="23"/>
        </w:rPr>
      </w:pPr>
    </w:p>
    <w:p w:rsidR="00BB5758" w:rsidRDefault="00BB5758" w:rsidP="00316319">
      <w:pPr>
        <w:pStyle w:val="Default"/>
        <w:pageBreakBefore/>
        <w:jc w:val="center"/>
        <w:rPr>
          <w:sz w:val="23"/>
          <w:szCs w:val="23"/>
        </w:rPr>
      </w:pPr>
    </w:p>
    <w:p w:rsidR="00BB5758" w:rsidRDefault="00BB5758" w:rsidP="00316319">
      <w:pPr>
        <w:pStyle w:val="Default"/>
        <w:pageBreakBefore/>
        <w:jc w:val="center"/>
        <w:rPr>
          <w:sz w:val="23"/>
          <w:szCs w:val="23"/>
        </w:rPr>
      </w:pPr>
    </w:p>
    <w:p w:rsidR="00316319" w:rsidRDefault="00316319" w:rsidP="00316319">
      <w:pPr>
        <w:pStyle w:val="Default"/>
        <w:pageBreakBefore/>
        <w:jc w:val="center"/>
        <w:rPr>
          <w:sz w:val="23"/>
          <w:szCs w:val="23"/>
        </w:rPr>
      </w:pPr>
    </w:p>
    <w:p w:rsidR="00316319" w:rsidRDefault="00316319" w:rsidP="002834AB">
      <w:pPr>
        <w:pStyle w:val="Default"/>
        <w:pageBreakBefore/>
        <w:rPr>
          <w:sz w:val="23"/>
          <w:szCs w:val="23"/>
        </w:rPr>
      </w:pPr>
    </w:p>
    <w:p w:rsidR="00316319" w:rsidRDefault="00316319" w:rsidP="002834AB">
      <w:pPr>
        <w:pStyle w:val="Default"/>
        <w:pageBreakBefore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    </w:t>
      </w:r>
    </w:p>
    <w:p w:rsidR="00316319" w:rsidRDefault="00316319" w:rsidP="002834AB">
      <w:pPr>
        <w:pStyle w:val="Default"/>
        <w:pageBreakBefore/>
        <w:rPr>
          <w:sz w:val="23"/>
          <w:szCs w:val="23"/>
        </w:rPr>
      </w:pPr>
    </w:p>
    <w:p w:rsidR="00316319" w:rsidRDefault="00316319" w:rsidP="002834AB">
      <w:pPr>
        <w:pStyle w:val="Default"/>
        <w:pageBreakBefore/>
        <w:rPr>
          <w:sz w:val="23"/>
          <w:szCs w:val="23"/>
        </w:rPr>
      </w:pPr>
    </w:p>
    <w:p w:rsidR="00EA3CC5" w:rsidRDefault="00EA3CC5" w:rsidP="007E6D7D">
      <w:pPr>
        <w:pStyle w:val="Default"/>
        <w:pageBreakBefore/>
        <w:spacing w:line="360" w:lineRule="auto"/>
        <w:jc w:val="both"/>
        <w:rPr>
          <w:sz w:val="23"/>
          <w:szCs w:val="23"/>
        </w:rPr>
      </w:pPr>
    </w:p>
    <w:p w:rsidR="00EA3CC5" w:rsidRDefault="00EA3CC5" w:rsidP="00EA3CC5">
      <w:pPr>
        <w:pStyle w:val="Default"/>
        <w:pageBreakBefore/>
        <w:spacing w:line="360" w:lineRule="auto"/>
        <w:ind w:left="720"/>
        <w:jc w:val="both"/>
        <w:rPr>
          <w:sz w:val="23"/>
          <w:szCs w:val="23"/>
        </w:rPr>
      </w:pPr>
    </w:p>
    <w:p w:rsidR="00EA3CC5" w:rsidRDefault="00EA3CC5" w:rsidP="00EA3CC5">
      <w:pPr>
        <w:pStyle w:val="Default"/>
        <w:pageBreakBefore/>
        <w:spacing w:line="360" w:lineRule="auto"/>
        <w:ind w:left="720"/>
        <w:jc w:val="both"/>
        <w:rPr>
          <w:sz w:val="23"/>
          <w:szCs w:val="23"/>
        </w:rPr>
      </w:pPr>
      <w:r w:rsidRPr="00EA3CC5">
        <w:rPr>
          <w:sz w:val="23"/>
          <w:szCs w:val="23"/>
        </w:rPr>
        <w:lastRenderedPageBreak/>
        <w:t xml:space="preserve"> </w:t>
      </w:r>
    </w:p>
    <w:p w:rsidR="00EA3CC5" w:rsidRPr="00EA3CC5" w:rsidRDefault="00EA3CC5" w:rsidP="00EA3CC5">
      <w:pPr>
        <w:pStyle w:val="Default"/>
        <w:pageBreakBefore/>
        <w:spacing w:line="360" w:lineRule="auto"/>
        <w:ind w:left="720"/>
        <w:jc w:val="both"/>
        <w:rPr>
          <w:sz w:val="23"/>
          <w:szCs w:val="23"/>
        </w:rPr>
      </w:pPr>
    </w:p>
    <w:p w:rsidR="00EA3CC5" w:rsidRDefault="00EA3CC5" w:rsidP="00EA3CC5">
      <w:pPr>
        <w:pStyle w:val="Default"/>
        <w:pageBreakBefore/>
        <w:ind w:left="360"/>
        <w:rPr>
          <w:sz w:val="23"/>
          <w:szCs w:val="23"/>
        </w:rPr>
      </w:pPr>
    </w:p>
    <w:p w:rsidR="00EA3CC5" w:rsidRDefault="00EA3CC5" w:rsidP="00EA3CC5">
      <w:pPr>
        <w:pStyle w:val="Default"/>
        <w:pageBreakBefore/>
        <w:ind w:left="720"/>
        <w:rPr>
          <w:sz w:val="23"/>
          <w:szCs w:val="23"/>
        </w:rPr>
      </w:pPr>
    </w:p>
    <w:p w:rsidR="00EA3CC5" w:rsidRDefault="00EA3CC5" w:rsidP="00EA3CC5">
      <w:pPr>
        <w:pStyle w:val="Default"/>
        <w:pageBreakBefore/>
        <w:ind w:left="720"/>
        <w:rPr>
          <w:sz w:val="23"/>
          <w:szCs w:val="23"/>
        </w:rPr>
      </w:pPr>
    </w:p>
    <w:p w:rsidR="00EA3CC5" w:rsidRDefault="00EA3CC5" w:rsidP="00EA3CC5">
      <w:pPr>
        <w:pStyle w:val="Default"/>
        <w:pageBreakBefore/>
        <w:ind w:left="720"/>
        <w:rPr>
          <w:sz w:val="23"/>
          <w:szCs w:val="23"/>
        </w:rPr>
      </w:pPr>
    </w:p>
    <w:p w:rsidR="00000B52" w:rsidRDefault="00000B52" w:rsidP="00000B52">
      <w:pPr>
        <w:pStyle w:val="Default"/>
        <w:rPr>
          <w:sz w:val="23"/>
          <w:szCs w:val="23"/>
        </w:rPr>
      </w:pPr>
    </w:p>
    <w:p w:rsidR="00000B52" w:rsidRDefault="00000B52" w:rsidP="00000B52">
      <w:pPr>
        <w:pStyle w:val="Default"/>
        <w:rPr>
          <w:sz w:val="23"/>
          <w:szCs w:val="23"/>
        </w:rPr>
      </w:pPr>
    </w:p>
    <w:p w:rsidR="00000B52" w:rsidRDefault="00000B52" w:rsidP="00000B52">
      <w:pPr>
        <w:pStyle w:val="Default"/>
        <w:rPr>
          <w:sz w:val="23"/>
          <w:szCs w:val="23"/>
        </w:rPr>
      </w:pPr>
    </w:p>
    <w:p w:rsidR="00000B52" w:rsidRDefault="00000B52" w:rsidP="002834AB">
      <w:pPr>
        <w:pStyle w:val="Default"/>
        <w:pageBreakBefore/>
        <w:rPr>
          <w:sz w:val="23"/>
          <w:szCs w:val="23"/>
        </w:rPr>
      </w:pPr>
    </w:p>
    <w:sectPr w:rsidR="00000B52" w:rsidSect="008D4E98">
      <w:footerReference w:type="default" r:id="rId55"/>
      <w:pgSz w:w="11906" w:h="16838"/>
      <w:pgMar w:top="720" w:right="720" w:bottom="720" w:left="720" w:header="708" w:footer="708" w:gutter="0"/>
      <w:pgBorders w:offsetFrom="page">
        <w:top w:val="handmade2" w:sz="31" w:space="24" w:color="FF0000"/>
        <w:left w:val="handmade2" w:sz="31" w:space="24" w:color="FF0000"/>
        <w:bottom w:val="handmade2" w:sz="31" w:space="24" w:color="FF0000"/>
        <w:right w:val="handmade2" w:sz="31" w:space="24" w:color="FF0000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36A4" w:rsidRDefault="008336A4" w:rsidP="002F570C">
      <w:pPr>
        <w:spacing w:after="0" w:line="240" w:lineRule="auto"/>
      </w:pPr>
      <w:r>
        <w:separator/>
      </w:r>
    </w:p>
  </w:endnote>
  <w:endnote w:type="continuationSeparator" w:id="0">
    <w:p w:rsidR="008336A4" w:rsidRDefault="008336A4" w:rsidP="002F57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861142"/>
      <w:docPartObj>
        <w:docPartGallery w:val="Page Numbers (Bottom of Page)"/>
        <w:docPartUnique/>
      </w:docPartObj>
    </w:sdtPr>
    <w:sdtEndPr/>
    <w:sdtContent>
      <w:p w:rsidR="00F66F37" w:rsidRDefault="00AE3B2E">
        <w:pPr>
          <w:pStyle w:val="Pt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14921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F66F37" w:rsidRDefault="00F66F37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36A4" w:rsidRDefault="008336A4" w:rsidP="002F570C">
      <w:pPr>
        <w:spacing w:after="0" w:line="240" w:lineRule="auto"/>
      </w:pPr>
      <w:r>
        <w:separator/>
      </w:r>
    </w:p>
  </w:footnote>
  <w:footnote w:type="continuationSeparator" w:id="0">
    <w:p w:rsidR="008336A4" w:rsidRDefault="008336A4" w:rsidP="002F57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96549F"/>
    <w:multiLevelType w:val="hybridMultilevel"/>
    <w:tmpl w:val="4C023CCE"/>
    <w:lvl w:ilvl="0" w:tplc="041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793403"/>
    <w:multiLevelType w:val="hybridMultilevel"/>
    <w:tmpl w:val="17FC6AF4"/>
    <w:lvl w:ilvl="0" w:tplc="041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6A3813"/>
    <w:multiLevelType w:val="hybridMultilevel"/>
    <w:tmpl w:val="D6681458"/>
    <w:lvl w:ilvl="0" w:tplc="041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1C41"/>
    <w:rsid w:val="00000B52"/>
    <w:rsid w:val="000D23AF"/>
    <w:rsid w:val="0012278F"/>
    <w:rsid w:val="00137BB0"/>
    <w:rsid w:val="001A392B"/>
    <w:rsid w:val="001B056C"/>
    <w:rsid w:val="001C6E8B"/>
    <w:rsid w:val="00220064"/>
    <w:rsid w:val="00227BDF"/>
    <w:rsid w:val="00271C41"/>
    <w:rsid w:val="00273CA5"/>
    <w:rsid w:val="002834AB"/>
    <w:rsid w:val="002856C7"/>
    <w:rsid w:val="002B0286"/>
    <w:rsid w:val="002C288E"/>
    <w:rsid w:val="002D675F"/>
    <w:rsid w:val="002F570C"/>
    <w:rsid w:val="00316319"/>
    <w:rsid w:val="0031635D"/>
    <w:rsid w:val="00333558"/>
    <w:rsid w:val="00414AD1"/>
    <w:rsid w:val="0046413B"/>
    <w:rsid w:val="004E7851"/>
    <w:rsid w:val="005210F7"/>
    <w:rsid w:val="005729B1"/>
    <w:rsid w:val="0057798D"/>
    <w:rsid w:val="005D31A3"/>
    <w:rsid w:val="006127E7"/>
    <w:rsid w:val="006439AE"/>
    <w:rsid w:val="00645B13"/>
    <w:rsid w:val="006631D2"/>
    <w:rsid w:val="006F069C"/>
    <w:rsid w:val="00706C6A"/>
    <w:rsid w:val="007655B9"/>
    <w:rsid w:val="007C08A1"/>
    <w:rsid w:val="007E6D7D"/>
    <w:rsid w:val="007F6D3C"/>
    <w:rsid w:val="00822E62"/>
    <w:rsid w:val="008336A4"/>
    <w:rsid w:val="008473DA"/>
    <w:rsid w:val="008D4E98"/>
    <w:rsid w:val="00965197"/>
    <w:rsid w:val="00984C4F"/>
    <w:rsid w:val="009D5103"/>
    <w:rsid w:val="00AA4D49"/>
    <w:rsid w:val="00AE3B2E"/>
    <w:rsid w:val="00B14921"/>
    <w:rsid w:val="00B3242C"/>
    <w:rsid w:val="00B529C6"/>
    <w:rsid w:val="00B849C9"/>
    <w:rsid w:val="00BA5114"/>
    <w:rsid w:val="00BB3503"/>
    <w:rsid w:val="00BB5758"/>
    <w:rsid w:val="00C06D70"/>
    <w:rsid w:val="00C44F8A"/>
    <w:rsid w:val="00C71825"/>
    <w:rsid w:val="00CC6652"/>
    <w:rsid w:val="00D162B7"/>
    <w:rsid w:val="00D33CA4"/>
    <w:rsid w:val="00D74577"/>
    <w:rsid w:val="00DA374A"/>
    <w:rsid w:val="00DF6CFF"/>
    <w:rsid w:val="00E8570E"/>
    <w:rsid w:val="00E87C0D"/>
    <w:rsid w:val="00EA3CC5"/>
    <w:rsid w:val="00EA410C"/>
    <w:rsid w:val="00EE78BD"/>
    <w:rsid w:val="00F66F37"/>
    <w:rsid w:val="00F67B1C"/>
    <w:rsid w:val="00F936CD"/>
    <w:rsid w:val="00FB7FC5"/>
    <w:rsid w:val="00FD7A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E76E6E"/>
  <w15:docId w15:val="{2A7A09F1-6AF5-4F8B-915E-DFCF5043D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AA4D49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Bezriadkovania">
    <w:name w:val="No Spacing"/>
    <w:link w:val="BezriadkovaniaChar"/>
    <w:uiPriority w:val="1"/>
    <w:qFormat/>
    <w:rsid w:val="00271C41"/>
    <w:pPr>
      <w:spacing w:after="0" w:line="240" w:lineRule="auto"/>
    </w:pPr>
    <w:rPr>
      <w:rFonts w:eastAsiaTheme="minorEastAsia"/>
      <w:lang w:val="cs-CZ"/>
    </w:rPr>
  </w:style>
  <w:style w:type="character" w:customStyle="1" w:styleId="BezriadkovaniaChar">
    <w:name w:val="Bez riadkovania Char"/>
    <w:basedOn w:val="Predvolenpsmoodseku"/>
    <w:link w:val="Bezriadkovania"/>
    <w:uiPriority w:val="1"/>
    <w:rsid w:val="00271C41"/>
    <w:rPr>
      <w:rFonts w:eastAsiaTheme="minorEastAsia"/>
      <w:lang w:val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271C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271C41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D7AAB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character" w:styleId="Hypertextovprepojenie">
    <w:name w:val="Hyperlink"/>
    <w:basedOn w:val="Predvolenpsmoodseku"/>
    <w:uiPriority w:val="99"/>
    <w:unhideWhenUsed/>
    <w:rsid w:val="00E87C0D"/>
    <w:rPr>
      <w:color w:val="0000FF" w:themeColor="hyperlink"/>
      <w:u w:val="single"/>
    </w:rPr>
  </w:style>
  <w:style w:type="table" w:styleId="Mriekatabuky">
    <w:name w:val="Table Grid"/>
    <w:basedOn w:val="Normlnatabuka"/>
    <w:uiPriority w:val="59"/>
    <w:rsid w:val="00EA41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semiHidden/>
    <w:unhideWhenUsed/>
    <w:rsid w:val="002F57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2F570C"/>
  </w:style>
  <w:style w:type="paragraph" w:styleId="Pta">
    <w:name w:val="footer"/>
    <w:basedOn w:val="Normlny"/>
    <w:link w:val="PtaChar"/>
    <w:uiPriority w:val="99"/>
    <w:unhideWhenUsed/>
    <w:rsid w:val="002F57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2F57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hyperlink" Target="mailto:zs.ms.risnovce@gmail.com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ntTable" Target="fontTable.xml"/><Relationship Id="rId8" Type="http://schemas.openxmlformats.org/officeDocument/2006/relationships/image" Target="media/image1.gif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1731</Words>
  <Characters>9870</Characters>
  <Application>Microsoft Office Word</Application>
  <DocSecurity>0</DocSecurity>
  <Lines>82</Lines>
  <Paragraphs>23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Kronika</vt:lpstr>
      <vt:lpstr>Kronika</vt:lpstr>
    </vt:vector>
  </TitlesOfParts>
  <Company>Školský rok</Company>
  <LinksUpToDate>false</LinksUpToDate>
  <CharactersWithSpaces>11578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Kronika</dc:title>
  <dc:creator>ZŠ s MŠ Rišňovce</dc:creator>
  <cp:lastModifiedBy>Admin</cp:lastModifiedBy>
  <cp:revision>2</cp:revision>
  <dcterms:created xsi:type="dcterms:W3CDTF">2020-07-17T06:45:00Z</dcterms:created>
  <dcterms:modified xsi:type="dcterms:W3CDTF">2020-07-17T06:45:00Z</dcterms:modified>
</cp:coreProperties>
</file>