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54" w:rsidRPr="00BB3854" w:rsidRDefault="00BB3854" w:rsidP="00BB3854">
      <w:pPr>
        <w:jc w:val="center"/>
        <w:rPr>
          <w:rFonts w:ascii="Cambria" w:hAnsi="Cambria"/>
          <w:sz w:val="40"/>
          <w:szCs w:val="40"/>
        </w:rPr>
      </w:pPr>
      <w:r w:rsidRPr="00BB3854">
        <w:rPr>
          <w:rFonts w:ascii="Cambria" w:hAnsi="Cambria"/>
          <w:sz w:val="40"/>
          <w:szCs w:val="40"/>
        </w:rPr>
        <w:t>KLASA V</w:t>
      </w:r>
    </w:p>
    <w:p w:rsidR="00BB3854" w:rsidRPr="00BB3854" w:rsidRDefault="00BB3854" w:rsidP="00BB3854">
      <w:pPr>
        <w:jc w:val="right"/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 xml:space="preserve">11.05.2020r. 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 xml:space="preserve">Temat:    </w:t>
      </w:r>
      <w:r w:rsidRPr="00BB3854">
        <w:rPr>
          <w:rFonts w:ascii="Cambria" w:hAnsi="Cambria"/>
          <w:sz w:val="32"/>
          <w:szCs w:val="32"/>
        </w:rPr>
        <w:t>PAPROTNIKI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>1.   Przeczytaj uważnie temat lekcji ze stron 121 - 128 w podręczniku.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>2. Obejrzyj film jeśli masz ochotę, na pewno pomoże zrozumieć omawiany temat: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hyperlink r:id="rId4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https://www.youtube.com/watch?v=v9A9JHsfwhA</w:t>
        </w:r>
      </w:hyperlink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92A437" wp14:editId="71B2829B">
            <wp:simplePos x="0" y="0"/>
            <wp:positionH relativeFrom="margin">
              <wp:posOffset>93980</wp:posOffset>
            </wp:positionH>
            <wp:positionV relativeFrom="margin">
              <wp:posOffset>2005330</wp:posOffset>
            </wp:positionV>
            <wp:extent cx="5539105" cy="7696200"/>
            <wp:effectExtent l="0" t="0" r="444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>3.  Wykonaj notatkę: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 xml:space="preserve">Proszę aby notatka była </w:t>
      </w:r>
      <w:r w:rsidRPr="00BB3854">
        <w:rPr>
          <w:rFonts w:ascii="Cambria" w:hAnsi="Cambria"/>
          <w:sz w:val="28"/>
          <w:szCs w:val="28"/>
        </w:rPr>
        <w:lastRenderedPageBreak/>
        <w:t>uzupełnieniem poniższej grafiki. Możesz ją wydrukować, uzupełnić i wkleić do zeszytu, albo przerysować i uzupełnić oczywiście również w zeszycie.</w:t>
      </w:r>
    </w:p>
    <w:p w:rsidR="00BB3854" w:rsidRPr="00BB3854" w:rsidRDefault="00BB3854" w:rsidP="00BB3854">
      <w:pPr>
        <w:rPr>
          <w:rFonts w:ascii="Cambria" w:hAnsi="Cambria"/>
          <w:color w:val="FF0000"/>
          <w:sz w:val="28"/>
          <w:szCs w:val="28"/>
        </w:rPr>
      </w:pPr>
      <w:r w:rsidRPr="00BB3854">
        <w:rPr>
          <w:rFonts w:ascii="Cambria" w:hAnsi="Cambria"/>
          <w:color w:val="FF0000"/>
          <w:sz w:val="28"/>
          <w:szCs w:val="28"/>
        </w:rPr>
        <w:t>Poproszę o zdjęcie notatki najpóźniej do dnia 18 maja.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>4. Praca z e-podręcznikiem – dla chętnych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hyperlink r:id="rId6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https://epodreczniki.pl/b/skrzypy-i-paprocie---</w:t>
        </w:r>
        <w:proofErr w:type="spellStart"/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rosliny-wilgotnychsrodowisk</w:t>
        </w:r>
        <w:proofErr w:type="spellEnd"/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/P8xE5xQjE</w:t>
        </w:r>
      </w:hyperlink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bookmarkStart w:id="0" w:name="_GoBack"/>
      <w:r w:rsidRPr="00BB3854">
        <w:rPr>
          <w:noProof/>
        </w:rPr>
        <w:drawing>
          <wp:anchor distT="0" distB="0" distL="114300" distR="114300" simplePos="0" relativeHeight="251659264" behindDoc="0" locked="0" layoutInCell="1" allowOverlap="1" wp14:anchorId="68497017" wp14:editId="645E0A6E">
            <wp:simplePos x="0" y="0"/>
            <wp:positionH relativeFrom="margin">
              <wp:posOffset>-29210</wp:posOffset>
            </wp:positionH>
            <wp:positionV relativeFrom="margin">
              <wp:posOffset>2162810</wp:posOffset>
            </wp:positionV>
            <wp:extent cx="6395085" cy="4456430"/>
            <wp:effectExtent l="0" t="0" r="5715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B3854">
        <w:fldChar w:fldCharType="begin"/>
      </w:r>
      <w:r w:rsidRPr="00BB3854">
        <w:instrText xml:space="preserve"> HYPERLINK "https://epodreczniki.pl/a/paprocie-skrzypy-i-widlaki/DzRxMlvyF" </w:instrText>
      </w:r>
      <w:r w:rsidRPr="00BB3854">
        <w:fldChar w:fldCharType="separate"/>
      </w:r>
      <w:r w:rsidRPr="00BB3854">
        <w:rPr>
          <w:rFonts w:ascii="Cambria" w:hAnsi="Cambria"/>
          <w:color w:val="0563C1" w:themeColor="hyperlink"/>
          <w:sz w:val="28"/>
          <w:szCs w:val="28"/>
          <w:u w:val="single"/>
        </w:rPr>
        <w:t>https://epodreczniki.pl/a/paprocie-skrzypy-i-widlaki/DzRxMlvyF</w:t>
      </w:r>
      <w:r w:rsidRPr="00BB3854">
        <w:rPr>
          <w:rFonts w:ascii="Cambria" w:hAnsi="Cambria"/>
          <w:color w:val="0563C1" w:themeColor="hyperlink"/>
          <w:sz w:val="28"/>
          <w:szCs w:val="28"/>
          <w:u w:val="single"/>
        </w:rPr>
        <w:fldChar w:fldCharType="end"/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r w:rsidRPr="00BB3854">
        <w:rPr>
          <w:rFonts w:ascii="Cambria" w:hAnsi="Cambria"/>
          <w:sz w:val="28"/>
          <w:szCs w:val="28"/>
        </w:rPr>
        <w:t>5. Ciekawe zadania</w:t>
      </w:r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hyperlink r:id="rId8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https://learningapps.org/10278569</w:t>
        </w:r>
      </w:hyperlink>
      <w:r w:rsidRPr="00BB3854">
        <w:rPr>
          <w:rFonts w:ascii="Cambria" w:hAnsi="Cambria"/>
          <w:sz w:val="28"/>
          <w:szCs w:val="28"/>
        </w:rPr>
        <w:tab/>
      </w:r>
      <w:hyperlink r:id="rId9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https://learningapps.org/8005763</w:t>
        </w:r>
      </w:hyperlink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hyperlink r:id="rId10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https://learningapps.org/11417461</w:t>
        </w:r>
      </w:hyperlink>
      <w:r w:rsidRPr="00BB3854">
        <w:rPr>
          <w:rFonts w:ascii="Cambria" w:hAnsi="Cambria"/>
          <w:sz w:val="28"/>
          <w:szCs w:val="28"/>
        </w:rPr>
        <w:tab/>
      </w:r>
      <w:hyperlink r:id="rId11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https://learningapps.org/9672766</w:t>
        </w:r>
      </w:hyperlink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hyperlink r:id="rId12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https://wordwall.net/pl/resource/1165320/biologia/paprotniki</w:t>
        </w:r>
      </w:hyperlink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hyperlink r:id="rId13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https://wordwall.net/pl/resource/455746/paprotniki</w:t>
        </w:r>
      </w:hyperlink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  <w:hyperlink r:id="rId14" w:history="1">
        <w:r w:rsidRPr="00BB3854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https://wordwall.net/pl/resource/1628914/biologia/paprotniki</w:t>
        </w:r>
      </w:hyperlink>
    </w:p>
    <w:p w:rsidR="00BB3854" w:rsidRPr="00BB3854" w:rsidRDefault="00BB3854" w:rsidP="00BB3854">
      <w:pPr>
        <w:rPr>
          <w:rFonts w:ascii="Cambria" w:hAnsi="Cambria"/>
          <w:sz w:val="28"/>
          <w:szCs w:val="28"/>
        </w:rPr>
      </w:pPr>
    </w:p>
    <w:p w:rsidR="005E0D87" w:rsidRDefault="005E0D87"/>
    <w:sectPr w:rsidR="005E0D87" w:rsidSect="00CB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7"/>
    <w:rsid w:val="005E0D87"/>
    <w:rsid w:val="00BB3854"/>
    <w:rsid w:val="00C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C16E-1846-4E95-B5E3-59750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278569" TargetMode="External"/><Relationship Id="rId13" Type="http://schemas.openxmlformats.org/officeDocument/2006/relationships/hyperlink" Target="https://wordwall.net/pl/resource/455746/paprotnik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pl/resource/1165320/biologia/paprotnik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odreczniki.pl/b/skrzypy-i-paprocie---rosliny-wilgotnychsrodowisk/P8xE5xQjE" TargetMode="External"/><Relationship Id="rId11" Type="http://schemas.openxmlformats.org/officeDocument/2006/relationships/hyperlink" Target="https://learningapps.org/967276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11417461" TargetMode="External"/><Relationship Id="rId4" Type="http://schemas.openxmlformats.org/officeDocument/2006/relationships/hyperlink" Target="https://www.youtube.com/watch?v=v9A9JHsfwhA" TargetMode="External"/><Relationship Id="rId9" Type="http://schemas.openxmlformats.org/officeDocument/2006/relationships/hyperlink" Target="https://learningapps.org/8005763" TargetMode="External"/><Relationship Id="rId14" Type="http://schemas.openxmlformats.org/officeDocument/2006/relationships/hyperlink" Target="https://wordwall.net/pl/resource/1628914/biologia/paprot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2020-05-10T19:12:00Z</dcterms:created>
  <dcterms:modified xsi:type="dcterms:W3CDTF">2020-05-10T19:12:00Z</dcterms:modified>
</cp:coreProperties>
</file>