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0C4FD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  <w:spacing w:val="20"/>
              </w:rPr>
              <w:t>Čitat</w:t>
            </w:r>
            <w:r>
              <w:rPr>
                <w:rFonts w:ascii="Times New Roman" w:hAnsi="Times New Roman"/>
                <w:spacing w:val="20"/>
              </w:rPr>
              <w:t>eľsko-humanitný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E12746" w:rsidRDefault="00B34A6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2746">
              <w:rPr>
                <w:rFonts w:ascii="Times New Roman" w:hAnsi="Times New Roman"/>
              </w:rPr>
              <w:t>7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E12746" w:rsidRDefault="00AB1026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Február 2020 – jún 2020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5D16DB" w:rsidP="00743D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2. polroku šk. roku 2019/2020 sa členovia klubu budú opäť stretávať, aby analyzovali svoju doterajšiu krúžkovú činnosť a aby </w:t>
            </w:r>
            <w:r w:rsidR="000F7896">
              <w:rPr>
                <w:rFonts w:ascii="Times New Roman" w:hAnsi="Times New Roman"/>
              </w:rPr>
              <w:t xml:space="preserve">zhodnotili úroveň novonadobudnutých vedomostí a poznatkov žiakov. Oboznámia sa s časovou dotáciou svojich krúžkov a príprav, rovnako ako aj s dátumom ďalšieho stretnutia. Vedúci krúžkov si svoje námety , pracovné listy a aktivity budú zakladať, posielať znovu svojmu koordinátorovi a na stretnutiach ich odprezentujú kolegyniam. Svoje prípravy si budú zaznamenávať a v prípade potreby konzultovať s koordinátorom. Vo svojich aktivitách použijú vysokú úroveň kreativity, aby žiakov zaujali a motivovali. S pozorovania z 1. polroku zistili, že žiaci sa veľmi zaujímajú o dramatizáciu textov, vyrábanie plagátov, či vyrábanie rôznych predmetov. </w:t>
            </w:r>
          </w:p>
          <w:p w:rsidR="00424AF9" w:rsidRPr="002712CF" w:rsidRDefault="00424AF9" w:rsidP="00743DF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372"/>
        <w:gridCol w:w="1418"/>
        <w:gridCol w:w="1842"/>
        <w:gridCol w:w="1271"/>
        <w:gridCol w:w="2410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E1274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AB1026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E1274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424AF9" w:rsidRPr="002712CF" w:rsidTr="00B34A6D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7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27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13. 2. 2020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34CCF">
              <w:rPr>
                <w:rFonts w:ascii="Times New Roman" w:hAnsi="Times New Roman"/>
                <w:color w:val="000000"/>
                <w:lang w:eastAsia="sk-SK"/>
              </w:rPr>
              <w:t>Príroda</w:t>
            </w:r>
          </w:p>
        </w:tc>
        <w:tc>
          <w:tcPr>
            <w:tcW w:w="2410" w:type="dxa"/>
            <w:vAlign w:val="bottom"/>
          </w:tcPr>
          <w:p w:rsidR="00534CCF" w:rsidRPr="00534CCF" w:rsidRDefault="00534CCF" w:rsidP="00534CC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Harmonogram stretnutí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2. 3. 2020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34CCF">
              <w:rPr>
                <w:rFonts w:ascii="Times New Roman" w:hAnsi="Times New Roman"/>
                <w:color w:val="000000"/>
                <w:lang w:eastAsia="sk-SK"/>
              </w:rPr>
              <w:t>Deň vody</w:t>
            </w:r>
          </w:p>
        </w:tc>
        <w:tc>
          <w:tcPr>
            <w:tcW w:w="2410" w:type="dxa"/>
            <w:vAlign w:val="bottom"/>
          </w:tcPr>
          <w:p w:rsidR="00424AF9" w:rsidRPr="00534CCF" w:rsidRDefault="00534CCF" w:rsidP="00534CC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34CCF">
              <w:rPr>
                <w:rFonts w:ascii="Times New Roman" w:hAnsi="Times New Roman"/>
                <w:color w:val="000000"/>
                <w:lang w:eastAsia="sk-SK"/>
              </w:rPr>
              <w:t>Činnosť krúžkov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21. 5. 2020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 xml:space="preserve">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34CCF">
              <w:rPr>
                <w:rFonts w:ascii="Times New Roman" w:hAnsi="Times New Roman"/>
                <w:color w:val="000000"/>
                <w:lang w:eastAsia="sk-SK"/>
              </w:rPr>
              <w:t>Deň Zeme</w:t>
            </w:r>
          </w:p>
        </w:tc>
        <w:tc>
          <w:tcPr>
            <w:tcW w:w="2410" w:type="dxa"/>
            <w:vAlign w:val="bottom"/>
          </w:tcPr>
          <w:p w:rsidR="00424AF9" w:rsidRPr="00534CCF" w:rsidRDefault="00534CCF" w:rsidP="00534CC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a aktivity členov klubu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8. 6. 2020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34CCF">
              <w:rPr>
                <w:rFonts w:ascii="Times New Roman" w:hAnsi="Times New Roman"/>
                <w:color w:val="000000"/>
                <w:lang w:eastAsia="sk-SK"/>
              </w:rPr>
              <w:t>Les –životné prostredie</w:t>
            </w:r>
          </w:p>
        </w:tc>
        <w:tc>
          <w:tcPr>
            <w:tcW w:w="2410" w:type="dxa"/>
            <w:vAlign w:val="bottom"/>
          </w:tcPr>
          <w:p w:rsidR="00424AF9" w:rsidRPr="00534CCF" w:rsidRDefault="00534CCF" w:rsidP="00534CC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Aktivity členov klubu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15. 6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17088">
              <w:rPr>
                <w:rFonts w:ascii="Times New Roman" w:hAnsi="Times New Roman"/>
                <w:color w:val="000000"/>
                <w:lang w:eastAsia="sk-SK"/>
              </w:rPr>
              <w:t>Živočíchy</w:t>
            </w:r>
          </w:p>
        </w:tc>
        <w:tc>
          <w:tcPr>
            <w:tcW w:w="2410" w:type="dxa"/>
            <w:vAlign w:val="bottom"/>
          </w:tcPr>
          <w:p w:rsidR="00424AF9" w:rsidRPr="00517088" w:rsidRDefault="00517088" w:rsidP="0051708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Prípravná činnosť členov klubu</w:t>
            </w:r>
            <w:r w:rsidR="00424AF9" w:rsidRPr="00517088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Mgr. Beáta Konvičková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AB1026" w:rsidP="002712CF">
            <w:pPr>
              <w:tabs>
                <w:tab w:val="left" w:pos="1114"/>
              </w:tabs>
              <w:spacing w:after="0" w:line="240" w:lineRule="auto"/>
            </w:pPr>
            <w:r>
              <w:t>3. 2. 2020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PaedDr. Jana Meňhartová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743DF8" w:rsidP="002712CF">
            <w:pPr>
              <w:tabs>
                <w:tab w:val="left" w:pos="1114"/>
              </w:tabs>
              <w:spacing w:after="0" w:line="240" w:lineRule="auto"/>
            </w:pPr>
            <w:r>
              <w:t>4. 2. 2020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7896" w:rsidRDefault="000F7896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7896" w:rsidRDefault="000F7896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7896" w:rsidRDefault="000F7896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7896" w:rsidRDefault="000F7896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7896" w:rsidRDefault="000F7896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7896" w:rsidRDefault="000F7896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  <w:bookmarkStart w:id="0" w:name="_GoBack"/>
      <w:bookmarkEnd w:id="0"/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7E" w:rsidRDefault="00AB3B7E" w:rsidP="00CF35D8">
      <w:pPr>
        <w:spacing w:after="0" w:line="240" w:lineRule="auto"/>
      </w:pPr>
      <w:r>
        <w:separator/>
      </w:r>
    </w:p>
  </w:endnote>
  <w:endnote w:type="continuationSeparator" w:id="0">
    <w:p w:rsidR="00AB3B7E" w:rsidRDefault="00AB3B7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7E" w:rsidRDefault="00AB3B7E" w:rsidP="00CF35D8">
      <w:pPr>
        <w:spacing w:after="0" w:line="240" w:lineRule="auto"/>
      </w:pPr>
      <w:r>
        <w:separator/>
      </w:r>
    </w:p>
  </w:footnote>
  <w:footnote w:type="continuationSeparator" w:id="0">
    <w:p w:rsidR="00AB3B7E" w:rsidRDefault="00AB3B7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F3095"/>
    <w:multiLevelType w:val="hybridMultilevel"/>
    <w:tmpl w:val="F2A09CF4"/>
    <w:lvl w:ilvl="0" w:tplc="15DCD9B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C4FD7"/>
    <w:rsid w:val="000E6FBF"/>
    <w:rsid w:val="000F127B"/>
    <w:rsid w:val="000F7896"/>
    <w:rsid w:val="00183EC2"/>
    <w:rsid w:val="001A0CD0"/>
    <w:rsid w:val="001A5EA2"/>
    <w:rsid w:val="001C0B80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17088"/>
    <w:rsid w:val="00534CCF"/>
    <w:rsid w:val="005361EC"/>
    <w:rsid w:val="0055263C"/>
    <w:rsid w:val="00583AF0"/>
    <w:rsid w:val="00592E27"/>
    <w:rsid w:val="005D16DB"/>
    <w:rsid w:val="00615E73"/>
    <w:rsid w:val="006377DA"/>
    <w:rsid w:val="00646027"/>
    <w:rsid w:val="006B6CBE"/>
    <w:rsid w:val="006E77C5"/>
    <w:rsid w:val="00715CA8"/>
    <w:rsid w:val="00735EF3"/>
    <w:rsid w:val="00743DF8"/>
    <w:rsid w:val="00790089"/>
    <w:rsid w:val="007A5170"/>
    <w:rsid w:val="007A6CFA"/>
    <w:rsid w:val="007C6799"/>
    <w:rsid w:val="008058B8"/>
    <w:rsid w:val="008721DB"/>
    <w:rsid w:val="008C3B1D"/>
    <w:rsid w:val="008C3C41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A2672"/>
    <w:rsid w:val="00AB1026"/>
    <w:rsid w:val="00AB111C"/>
    <w:rsid w:val="00AB3B7E"/>
    <w:rsid w:val="00B15CB7"/>
    <w:rsid w:val="00B34A6D"/>
    <w:rsid w:val="00B417E4"/>
    <w:rsid w:val="00B440DB"/>
    <w:rsid w:val="00B71530"/>
    <w:rsid w:val="00B86DE4"/>
    <w:rsid w:val="00B9576E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E12746"/>
    <w:rsid w:val="00E42C9F"/>
    <w:rsid w:val="00E77819"/>
    <w:rsid w:val="00EC5730"/>
    <w:rsid w:val="00ED2BE8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DBDF4-5D4E-4676-ADDB-6E78792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Windows User</cp:lastModifiedBy>
  <cp:revision>3</cp:revision>
  <cp:lastPrinted>2020-07-02T12:48:00Z</cp:lastPrinted>
  <dcterms:created xsi:type="dcterms:W3CDTF">2020-07-02T12:53:00Z</dcterms:created>
  <dcterms:modified xsi:type="dcterms:W3CDTF">2021-01-26T11:36:00Z</dcterms:modified>
</cp:coreProperties>
</file>