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A" w:rsidRDefault="00345D4A" w:rsidP="00345D4A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A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p w:rsidR="00345D4A" w:rsidRPr="002E3F1A" w:rsidRDefault="00345D4A" w:rsidP="00345D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345D4A" w:rsidRPr="00B440DB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5990"/>
      </w:tblGrid>
      <w:tr w:rsidR="00345D4A" w:rsidRPr="007B6C7D" w:rsidTr="0084079F">
        <w:trPr>
          <w:trHeight w:val="236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5990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345D4A" w:rsidRPr="007B6C7D" w:rsidTr="0084079F">
        <w:trPr>
          <w:trHeight w:val="472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990" w:type="dxa"/>
          </w:tcPr>
          <w:p w:rsidR="00345D4A" w:rsidRPr="001620FF" w:rsidRDefault="00345D4A" w:rsidP="00D25E3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345D4A" w:rsidRPr="007B6C7D" w:rsidTr="0084079F">
        <w:trPr>
          <w:trHeight w:val="247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5990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345D4A" w:rsidRPr="007B6C7D" w:rsidTr="0084079F">
        <w:trPr>
          <w:trHeight w:val="247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990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345D4A" w:rsidRPr="007B6C7D" w:rsidTr="0084079F">
        <w:trPr>
          <w:trHeight w:val="472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990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345D4A" w:rsidRPr="007B6C7D" w:rsidTr="0084079F">
        <w:trPr>
          <w:trHeight w:val="472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990" w:type="dxa"/>
          </w:tcPr>
          <w:p w:rsidR="00345D4A" w:rsidRPr="007B6C7D" w:rsidRDefault="008E2FC6" w:rsidP="00D25E39">
            <w:pPr>
              <w:tabs>
                <w:tab w:val="left" w:pos="4007"/>
              </w:tabs>
              <w:spacing w:after="0" w:line="240" w:lineRule="auto"/>
            </w:pPr>
            <w:r>
              <w:t>Pedagog</w:t>
            </w:r>
            <w:r w:rsidR="0042743D">
              <w:t>ický klub prírodovedný</w:t>
            </w:r>
          </w:p>
        </w:tc>
      </w:tr>
      <w:tr w:rsidR="00345D4A" w:rsidRPr="007B6C7D" w:rsidTr="0084079F">
        <w:trPr>
          <w:trHeight w:val="472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990" w:type="dxa"/>
          </w:tcPr>
          <w:p w:rsidR="00345D4A" w:rsidRPr="007B6C7D" w:rsidRDefault="009B7AF6" w:rsidP="009B7AF6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F06A4A">
              <w:t>.</w:t>
            </w:r>
            <w:r w:rsidR="0084079F">
              <w:t xml:space="preserve"> </w:t>
            </w:r>
            <w:r>
              <w:t>3</w:t>
            </w:r>
            <w:r w:rsidR="0084079F">
              <w:t xml:space="preserve"> </w:t>
            </w:r>
            <w:r w:rsidR="001A4188">
              <w:t>2022</w:t>
            </w:r>
          </w:p>
        </w:tc>
      </w:tr>
      <w:tr w:rsidR="00345D4A" w:rsidRPr="007B6C7D" w:rsidTr="0084079F">
        <w:trPr>
          <w:trHeight w:val="472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990" w:type="dxa"/>
          </w:tcPr>
          <w:p w:rsidR="00345D4A" w:rsidRPr="007B6C7D" w:rsidRDefault="00C31F0B" w:rsidP="00D25E39">
            <w:pPr>
              <w:tabs>
                <w:tab w:val="left" w:pos="4007"/>
              </w:tabs>
              <w:spacing w:after="0" w:line="240" w:lineRule="auto"/>
            </w:pPr>
            <w:r>
              <w:t xml:space="preserve">ZŠ Škultétyho 1 Nitra , </w:t>
            </w:r>
            <w:r w:rsidR="00EC362B">
              <w:t>informatická učebňa</w:t>
            </w:r>
          </w:p>
        </w:tc>
      </w:tr>
      <w:tr w:rsidR="00345D4A" w:rsidRPr="007B6C7D" w:rsidTr="0084079F">
        <w:trPr>
          <w:trHeight w:val="472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990" w:type="dxa"/>
          </w:tcPr>
          <w:p w:rsidR="00345D4A" w:rsidRPr="007B6C7D" w:rsidRDefault="008E2FC6" w:rsidP="00D25E39">
            <w:pPr>
              <w:tabs>
                <w:tab w:val="left" w:pos="4007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345D4A" w:rsidRPr="007B6C7D" w:rsidTr="0084079F">
        <w:trPr>
          <w:trHeight w:val="506"/>
        </w:trPr>
        <w:tc>
          <w:tcPr>
            <w:tcW w:w="321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990" w:type="dxa"/>
          </w:tcPr>
          <w:p w:rsidR="00345D4A" w:rsidRPr="007B6C7D" w:rsidRDefault="000D7D50" w:rsidP="00D25E39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2B0147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  <w:tr w:rsidR="00345D4A" w:rsidRPr="007B6C7D" w:rsidTr="0084079F">
        <w:trPr>
          <w:trHeight w:val="1319"/>
        </w:trPr>
        <w:tc>
          <w:tcPr>
            <w:tcW w:w="9205" w:type="dxa"/>
            <w:gridSpan w:val="2"/>
          </w:tcPr>
          <w:p w:rsidR="00345D4A" w:rsidRPr="007B6C7D" w:rsidRDefault="00345D4A" w:rsidP="005D2A8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226402" w:rsidRDefault="00226402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1A4188" w:rsidRDefault="00F06A4A" w:rsidP="00DA017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Pedagogického klubu sa nezúčastnili všetci členovia</w:t>
            </w:r>
            <w:r w:rsidR="009B7AF6">
              <w:rPr>
                <w:rFonts w:ascii="Times New Roman" w:hAnsi="Times New Roman"/>
              </w:rPr>
              <w:t>. Prítomní boli oboznámení s harmonogramom stretnutia, pričom skloňované boli predovšetkým pojmy ako: vodná energia, obnoviteľné prírodné zdroje energie, hodina Zeme či medzinárodné/ svetové dni.</w:t>
            </w:r>
            <w:r>
              <w:rPr>
                <w:rFonts w:ascii="Times New Roman" w:hAnsi="Times New Roman"/>
              </w:rPr>
              <w:t xml:space="preserve"> </w:t>
            </w:r>
            <w:r w:rsidR="001A4188">
              <w:rPr>
                <w:rFonts w:ascii="Times New Roman" w:hAnsi="Times New Roman"/>
              </w:rPr>
              <w:t>Jednotlivé body programu boli splnené.</w:t>
            </w:r>
          </w:p>
          <w:p w:rsidR="001A4188" w:rsidRDefault="001A4188" w:rsidP="00DA017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50C7B" w:rsidRDefault="002466F9" w:rsidP="001A41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874AA3" w:rsidRPr="00874AA3" w:rsidRDefault="0099745F" w:rsidP="00077485">
            <w:pPr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  <w:r w:rsidRPr="00DA0171">
              <w:rPr>
                <w:rFonts w:ascii="Times New Roman" w:hAnsi="Times New Roman"/>
                <w:color w:val="000000" w:themeColor="text1"/>
              </w:rPr>
              <w:t>k</w:t>
            </w:r>
            <w:r w:rsidR="00957F10" w:rsidRPr="00DA0171">
              <w:rPr>
                <w:rFonts w:ascii="Times New Roman" w:hAnsi="Times New Roman"/>
                <w:color w:val="000000" w:themeColor="text1"/>
              </w:rPr>
              <w:t xml:space="preserve">ľúčové slová: </w:t>
            </w:r>
            <w:r w:rsidR="0042743D" w:rsidRPr="00DA0171">
              <w:rPr>
                <w:rFonts w:ascii="Times New Roman" w:hAnsi="Times New Roman"/>
                <w:color w:val="000000" w:themeColor="text1"/>
              </w:rPr>
              <w:t>prírodovedná</w:t>
            </w:r>
            <w:r w:rsidR="00245105" w:rsidRPr="00DA0171">
              <w:rPr>
                <w:rFonts w:ascii="Times New Roman" w:hAnsi="Times New Roman"/>
                <w:color w:val="000000" w:themeColor="text1"/>
              </w:rPr>
              <w:t xml:space="preserve"> gramotnosť</w:t>
            </w:r>
            <w:r w:rsidR="009B7AF6">
              <w:rPr>
                <w:rFonts w:ascii="Times New Roman" w:hAnsi="Times New Roman"/>
                <w:color w:val="000000" w:themeColor="text1"/>
              </w:rPr>
              <w:t>, obnoviteľné prírodné zdroje energie, vodná energia, hodina Zeme,</w:t>
            </w:r>
            <w:r w:rsidR="001A4188">
              <w:rPr>
                <w:rFonts w:ascii="Times New Roman" w:hAnsi="Times New Roman"/>
                <w:color w:val="000000" w:themeColor="text1"/>
              </w:rPr>
              <w:t xml:space="preserve"> medzinárodné dni</w:t>
            </w:r>
          </w:p>
        </w:tc>
      </w:tr>
      <w:tr w:rsidR="00345D4A" w:rsidRPr="007B6C7D" w:rsidTr="0084079F">
        <w:trPr>
          <w:trHeight w:val="6015"/>
        </w:trPr>
        <w:tc>
          <w:tcPr>
            <w:tcW w:w="9205" w:type="dxa"/>
            <w:gridSpan w:val="2"/>
          </w:tcPr>
          <w:p w:rsidR="00345D4A" w:rsidRPr="00B62A0B" w:rsidRDefault="00345D4A" w:rsidP="009734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62A0B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B62A0B">
              <w:rPr>
                <w:rFonts w:ascii="Times New Roman" w:hAnsi="Times New Roman"/>
              </w:rPr>
              <w:t xml:space="preserve"> </w:t>
            </w:r>
          </w:p>
          <w:p w:rsidR="00345D4A" w:rsidRPr="00B62A0B" w:rsidRDefault="00345D4A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7347A" w:rsidRPr="0097347A" w:rsidRDefault="00E278D8" w:rsidP="00EB540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347A">
              <w:rPr>
                <w:rFonts w:ascii="Times New Roman" w:hAnsi="Times New Roman"/>
              </w:rPr>
              <w:t>O</w:t>
            </w:r>
            <w:r w:rsidR="003F67CD" w:rsidRPr="0097347A">
              <w:rPr>
                <w:rFonts w:ascii="Times New Roman" w:hAnsi="Times New Roman"/>
              </w:rPr>
              <w:t>tvorenie</w:t>
            </w:r>
            <w:r w:rsidR="00226402" w:rsidRPr="0097347A">
              <w:rPr>
                <w:rFonts w:ascii="Times New Roman" w:hAnsi="Times New Roman"/>
              </w:rPr>
              <w:t xml:space="preserve"> stretnutia</w:t>
            </w:r>
          </w:p>
          <w:p w:rsidR="00525AF0" w:rsidRPr="0097347A" w:rsidRDefault="00070A54" w:rsidP="00EB540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Zrealizované, pripravované a plánované aktivity na </w:t>
            </w:r>
            <w:r w:rsidR="009B7AF6">
              <w:rPr>
                <w:rFonts w:ascii="Times New Roman" w:hAnsi="Times New Roman"/>
              </w:rPr>
              <w:t>témy: Vodná energia</w:t>
            </w:r>
          </w:p>
          <w:p w:rsidR="00CA2272" w:rsidRPr="00070A54" w:rsidRDefault="009B7AF6" w:rsidP="00070A5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Hodina Zeme</w:t>
            </w:r>
          </w:p>
          <w:p w:rsidR="005E40C2" w:rsidRPr="00B62A0B" w:rsidRDefault="00CA2272" w:rsidP="009734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62A0B">
              <w:rPr>
                <w:rFonts w:ascii="Times New Roman" w:hAnsi="Times New Roman"/>
              </w:rPr>
              <w:t>Diskusia</w:t>
            </w:r>
          </w:p>
          <w:p w:rsidR="00525AF0" w:rsidRPr="00B62A0B" w:rsidRDefault="00525AF0" w:rsidP="00B62A0B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C3398" w:rsidRDefault="00DC3398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Koordinátorka pedagogického klubu privítala prítomných členov a oboznámila </w:t>
            </w:r>
            <w:r w:rsidR="00EB540B">
              <w:rPr>
                <w:rFonts w:ascii="Times New Roman" w:hAnsi="Times New Roman"/>
                <w:color w:val="000000"/>
                <w:lang w:eastAsia="sk-SK"/>
              </w:rPr>
              <w:t>ich s</w:t>
            </w:r>
            <w:r>
              <w:rPr>
                <w:rFonts w:ascii="Times New Roman" w:hAnsi="Times New Roman"/>
                <w:color w:val="000000"/>
                <w:lang w:eastAsia="sk-SK"/>
              </w:rPr>
              <w:t> harmon</w:t>
            </w:r>
            <w:r w:rsidR="00EB540B">
              <w:rPr>
                <w:rFonts w:ascii="Times New Roman" w:hAnsi="Times New Roman"/>
                <w:color w:val="000000"/>
                <w:lang w:eastAsia="sk-SK"/>
              </w:rPr>
              <w:t>ogramom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stretnutia.</w:t>
            </w:r>
          </w:p>
          <w:p w:rsidR="00852D30" w:rsidRDefault="00852D30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A028A" w:rsidRDefault="009B7AF6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Úvodná časť stretnutia</w:t>
            </w:r>
            <w:r w:rsidR="00BB4D3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bola zameraná na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odprezentovanie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B4D39">
              <w:rPr>
                <w:rFonts w:ascii="Times New Roman" w:hAnsi="Times New Roman"/>
                <w:color w:val="000000"/>
                <w:lang w:eastAsia="sk-SK"/>
              </w:rPr>
              <w:t>zrealizovaných, pripravovaných a plánovaných aktivít</w:t>
            </w:r>
            <w:r w:rsidR="000C3F2C">
              <w:rPr>
                <w:rFonts w:ascii="Times New Roman" w:hAnsi="Times New Roman"/>
                <w:color w:val="000000"/>
                <w:lang w:eastAsia="sk-SK"/>
              </w:rPr>
              <w:t xml:space="preserve"> týkajúcich sa danej témy,</w:t>
            </w:r>
            <w:r w:rsidR="00070A54">
              <w:rPr>
                <w:rFonts w:ascii="Times New Roman" w:hAnsi="Times New Roman"/>
                <w:color w:val="000000"/>
                <w:lang w:eastAsia="sk-SK"/>
              </w:rPr>
              <w:t xml:space="preserve"> ktoré pedagógovia jednotlivých krúžkov uskutočnili alebo plánujú uskutočniť so žiakmi. </w:t>
            </w:r>
            <w:r w:rsidR="000C3F2C">
              <w:rPr>
                <w:rFonts w:ascii="Times New Roman" w:hAnsi="Times New Roman"/>
                <w:color w:val="000000"/>
                <w:lang w:eastAsia="sk-SK"/>
              </w:rPr>
              <w:t xml:space="preserve">Pútavé prezentácie podnecovali k novému uvažovaniu a ponúkali tak ďalšie možnosti , ako aktuálnu tému prehĺbiť a čo najefektívnejšie sprostredkovať žiakom. Opäť sa dostali k slovu aj </w:t>
            </w:r>
            <w:proofErr w:type="spellStart"/>
            <w:r w:rsidR="000C3F2C">
              <w:rPr>
                <w:rFonts w:ascii="Times New Roman" w:hAnsi="Times New Roman"/>
                <w:color w:val="000000"/>
                <w:lang w:eastAsia="sk-SK"/>
              </w:rPr>
              <w:t>medzipredmetové</w:t>
            </w:r>
            <w:proofErr w:type="spellEnd"/>
            <w:r w:rsidR="000C3F2C">
              <w:rPr>
                <w:rFonts w:ascii="Times New Roman" w:hAnsi="Times New Roman"/>
                <w:color w:val="000000"/>
                <w:lang w:eastAsia="sk-SK"/>
              </w:rPr>
              <w:t xml:space="preserve"> vzťahy</w:t>
            </w:r>
            <w:r w:rsidR="00070A54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0C3F2C">
              <w:rPr>
                <w:rFonts w:ascii="Times New Roman" w:hAnsi="Times New Roman"/>
                <w:color w:val="000000"/>
                <w:lang w:eastAsia="sk-SK"/>
              </w:rPr>
              <w:t xml:space="preserve">keďže dané témy sa v jednotlivých predmetoch prelínajú  a ponúkajú tak širokospektrálne spracovanie dát. Pozornosť bola upriamená aj na prepájanie vedomostí v súčinnosti s činnosťami priamo v teréne. </w:t>
            </w:r>
            <w:r w:rsidR="00070A54">
              <w:rPr>
                <w:rFonts w:ascii="Times New Roman" w:hAnsi="Times New Roman"/>
                <w:color w:val="000000"/>
                <w:lang w:eastAsia="sk-SK"/>
              </w:rPr>
              <w:t xml:space="preserve">Vyučujúci sa </w:t>
            </w:r>
            <w:r w:rsidR="000C3F2C">
              <w:rPr>
                <w:rFonts w:ascii="Times New Roman" w:hAnsi="Times New Roman"/>
                <w:color w:val="000000"/>
                <w:lang w:eastAsia="sk-SK"/>
              </w:rPr>
              <w:t>navzájom inš</w:t>
            </w:r>
            <w:r w:rsidR="00070A54">
              <w:rPr>
                <w:rFonts w:ascii="Times New Roman" w:hAnsi="Times New Roman"/>
                <w:color w:val="000000"/>
                <w:lang w:eastAsia="sk-SK"/>
              </w:rPr>
              <w:t>pirovali a rozdelili si jed</w:t>
            </w:r>
            <w:r w:rsidR="00CA028A">
              <w:rPr>
                <w:rFonts w:ascii="Times New Roman" w:hAnsi="Times New Roman"/>
                <w:color w:val="000000"/>
                <w:lang w:eastAsia="sk-SK"/>
              </w:rPr>
              <w:t>notlivé oblasti</w:t>
            </w:r>
            <w:r w:rsidR="000C3F2C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0C3F2C" w:rsidRDefault="000C3F2C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C3F2C" w:rsidRDefault="000C3F2C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 súvislosti s témou „Energia“ sa členovia prírodovedného klubu rozhodli podporiť medzinárodnú klimatickú akciu s názvom „Hodina Zeme“</w:t>
            </w:r>
            <w:r w:rsidR="008936E3">
              <w:rPr>
                <w:rFonts w:ascii="Times New Roman" w:hAnsi="Times New Roman"/>
                <w:color w:val="000000"/>
                <w:lang w:eastAsia="sk-SK"/>
              </w:rPr>
              <w:t>. Členovia krúžkov dostali za úlohu informovať svojich spolužiakov o pripravovanej akcii a vyzvali ich tak k spoločnému plneniu. Cieľ bol jasný: odľahčiť našu Zem od elektrického smogu aspoň na symbolickú hodinu. Zapojenie sa je na dobrovoľnej báze, ako aj to, či sa zapojí jednotlivec</w:t>
            </w:r>
            <w:r w:rsidR="00692A6E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8936E3">
              <w:rPr>
                <w:rFonts w:ascii="Times New Roman" w:hAnsi="Times New Roman"/>
                <w:color w:val="000000"/>
                <w:lang w:eastAsia="sk-SK"/>
              </w:rPr>
              <w:t xml:space="preserve"> alebo celá jeho rodina. Nakoľko ide o celosvetovú akciu a jej každoročné plnenie je zverejnené na internete, žiaci majú možn</w:t>
            </w:r>
            <w:r w:rsidR="00111B74">
              <w:rPr>
                <w:rFonts w:ascii="Times New Roman" w:hAnsi="Times New Roman"/>
                <w:color w:val="000000"/>
                <w:lang w:eastAsia="sk-SK"/>
              </w:rPr>
              <w:t xml:space="preserve">osť dohľadať si viac informácií a informovať o tom svoje okolie. Výsledkom celoškolskej aktivity znížiť v daný moment spotrebu elektrickej energie na minimum má byť zhodnotenie a prediskutovanie skutočnosti, v akej veľkej miere sme ako ľudstvo závislí od energie, uvedomiť si častokrát zbytočné plytvanie energie a hľadať spôsoby, ako eliminovať jej odber aj malými krokmi a viesť uvedomelejší spôsob života.  </w:t>
            </w:r>
          </w:p>
          <w:p w:rsidR="00CA028A" w:rsidRDefault="00CA028A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C77F9" w:rsidRPr="00B62A0B" w:rsidRDefault="00BB4D39" w:rsidP="00692A6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 rám</w:t>
            </w:r>
            <w:r w:rsidR="0084079F">
              <w:rPr>
                <w:rFonts w:ascii="Times New Roman" w:hAnsi="Times New Roman"/>
                <w:color w:val="000000"/>
                <w:lang w:eastAsia="sk-SK"/>
              </w:rPr>
              <w:t xml:space="preserve">ci diskusie si </w:t>
            </w:r>
            <w:r w:rsidR="00692A6E">
              <w:rPr>
                <w:rFonts w:ascii="Times New Roman" w:hAnsi="Times New Roman"/>
                <w:color w:val="000000"/>
                <w:lang w:eastAsia="sk-SK"/>
              </w:rPr>
              <w:t xml:space="preserve">pedagógovia </w:t>
            </w:r>
            <w:r w:rsidR="0084079F">
              <w:rPr>
                <w:rFonts w:ascii="Times New Roman" w:hAnsi="Times New Roman"/>
                <w:color w:val="000000"/>
                <w:lang w:eastAsia="sk-SK"/>
              </w:rPr>
              <w:t xml:space="preserve">vymenili </w:t>
            </w:r>
            <w:r w:rsidR="00111B74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názor</w:t>
            </w:r>
            <w:r w:rsidR="00111B74">
              <w:rPr>
                <w:rFonts w:ascii="Times New Roman" w:hAnsi="Times New Roman"/>
                <w:color w:val="000000"/>
                <w:lang w:eastAsia="sk-SK"/>
              </w:rPr>
              <w:t>y</w:t>
            </w:r>
            <w:r w:rsidR="00692A6E">
              <w:rPr>
                <w:rFonts w:ascii="Times New Roman" w:hAnsi="Times New Roman"/>
                <w:color w:val="000000"/>
                <w:lang w:eastAsia="sk-SK"/>
              </w:rPr>
              <w:t xml:space="preserve"> a postrehy</w:t>
            </w:r>
            <w:r w:rsidR="00111B74">
              <w:rPr>
                <w:rFonts w:ascii="Times New Roman" w:hAnsi="Times New Roman"/>
                <w:color w:val="000000"/>
                <w:lang w:eastAsia="sk-SK"/>
              </w:rPr>
              <w:t xml:space="preserve"> a dohodli sa na  vzájomnej spolupráci, ako aj štúdiu odbornej literatúry</w:t>
            </w:r>
            <w:r w:rsidR="00077485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345D4A" w:rsidRPr="007B6C7D" w:rsidTr="0084079F">
        <w:trPr>
          <w:trHeight w:val="2515"/>
        </w:trPr>
        <w:tc>
          <w:tcPr>
            <w:tcW w:w="9205" w:type="dxa"/>
            <w:gridSpan w:val="2"/>
          </w:tcPr>
          <w:p w:rsidR="00C96DAB" w:rsidRPr="00C96DAB" w:rsidRDefault="00692A6E" w:rsidP="00070A54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</w:t>
            </w:r>
            <w:r w:rsidR="00345D4A" w:rsidRPr="00C96DAB">
              <w:rPr>
                <w:rFonts w:ascii="Times New Roman" w:hAnsi="Times New Roman"/>
                <w:b/>
              </w:rPr>
              <w:t>very a odporúčania:</w:t>
            </w:r>
          </w:p>
          <w:p w:rsidR="00C96DAB" w:rsidRPr="00C96DAB" w:rsidRDefault="00C96DAB" w:rsidP="00C96DAB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2712C" w:rsidRPr="00B62A0B" w:rsidRDefault="00A5294A" w:rsidP="0084079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poďakov</w:t>
            </w:r>
            <w:r w:rsidR="00077485">
              <w:rPr>
                <w:rFonts w:ascii="Times New Roman" w:hAnsi="Times New Roman"/>
              </w:rPr>
              <w:t>ala prítomným členom</w:t>
            </w:r>
            <w:r>
              <w:rPr>
                <w:rFonts w:ascii="Times New Roman" w:hAnsi="Times New Roman"/>
              </w:rPr>
              <w:t xml:space="preserve"> a stručne zhrnula priebeh stretnutia. Povzbudila členov </w:t>
            </w:r>
            <w:r w:rsidR="00C96DAB">
              <w:rPr>
                <w:rFonts w:ascii="Times New Roman" w:hAnsi="Times New Roman"/>
              </w:rPr>
              <w:t>do ďalšej činnosti a vyzvala na vzájomnú spoluprácu medzi krúžkami.</w:t>
            </w:r>
          </w:p>
        </w:tc>
      </w:tr>
    </w:tbl>
    <w:p w:rsidR="00345D4A" w:rsidRPr="00B440DB" w:rsidRDefault="00345D4A" w:rsidP="00345D4A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345D4A" w:rsidRPr="007B6C7D" w:rsidRDefault="00486435" w:rsidP="00D25E39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9B7AF6" w:rsidP="00077485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C96DAB">
              <w:t>.</w:t>
            </w:r>
            <w:r>
              <w:t xml:space="preserve"> 3</w:t>
            </w:r>
            <w:r w:rsidR="00C96DAB">
              <w:t>.</w:t>
            </w:r>
            <w:r w:rsidR="00077485">
              <w:t xml:space="preserve"> </w:t>
            </w:r>
            <w:r w:rsidR="00C96DAB">
              <w:t>2022</w:t>
            </w: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345D4A" w:rsidRPr="007B6C7D" w:rsidRDefault="00CB3128" w:rsidP="00D25E39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CB3128" w:rsidP="00D25E39">
            <w:pPr>
              <w:tabs>
                <w:tab w:val="left" w:pos="1114"/>
              </w:tabs>
              <w:spacing w:after="0" w:line="240" w:lineRule="auto"/>
            </w:pPr>
            <w:r>
              <w:t>23.3.2022</w:t>
            </w: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345D4A" w:rsidRDefault="00345D4A" w:rsidP="00345D4A">
      <w:pPr>
        <w:tabs>
          <w:tab w:val="left" w:pos="1114"/>
        </w:tabs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CB3128" w:rsidRDefault="00CB3128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345D4A" w:rsidRDefault="00345D4A" w:rsidP="00345D4A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345D4A" w:rsidRPr="004F368A" w:rsidRDefault="00345D4A" w:rsidP="00345D4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077485" w:rsidRDefault="00077485" w:rsidP="00077485"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4845277" wp14:editId="535C5C72">
            <wp:extent cx="5753100" cy="8001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77485" w:rsidTr="00875A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077485" w:rsidTr="00875A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077485" w:rsidTr="00875A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077485" w:rsidTr="00875A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t>Rozvoj prírodovednej a čitateľskej gramotnosti</w:t>
            </w:r>
          </w:p>
        </w:tc>
      </w:tr>
      <w:tr w:rsidR="00077485" w:rsidTr="00875A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077485" w:rsidTr="00875A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</w:t>
            </w:r>
            <w:r w:rsidR="00CB3128">
              <w:rPr>
                <w:spacing w:val="20"/>
                <w:sz w:val="20"/>
                <w:szCs w:val="20"/>
              </w:rPr>
              <w:t>agogický klub prírodovedný, č.19</w:t>
            </w:r>
          </w:p>
        </w:tc>
      </w:tr>
    </w:tbl>
    <w:p w:rsidR="00077485" w:rsidRDefault="00077485" w:rsidP="00077485"/>
    <w:p w:rsidR="00077485" w:rsidRDefault="00077485" w:rsidP="00077485">
      <w:pPr>
        <w:pStyle w:val="Nadpis1"/>
        <w:jc w:val="center"/>
        <w:rPr>
          <w:b w:val="0"/>
          <w:bCs w:val="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077485" w:rsidRDefault="00077485" w:rsidP="00077485"/>
    <w:p w:rsidR="00077485" w:rsidRDefault="00077485" w:rsidP="00077485">
      <w:r>
        <w:t>Miesto konania stretnutia: ZŠ Škultétyho 1 , Nitra</w:t>
      </w:r>
    </w:p>
    <w:p w:rsidR="00077485" w:rsidRDefault="00CB3128" w:rsidP="00077485">
      <w:r>
        <w:t>Dátum konania stretnutia:   22 . 3</w:t>
      </w:r>
      <w:r w:rsidR="00077485">
        <w:t>. 2022</w:t>
      </w:r>
    </w:p>
    <w:p w:rsidR="00077485" w:rsidRDefault="00077485" w:rsidP="00077485">
      <w:r>
        <w:t>Trvanie stretnutia: od 15,30 hod</w:t>
      </w:r>
      <w:r>
        <w:tab/>
        <w:t>do 18,30 hod</w:t>
      </w:r>
      <w:r>
        <w:tab/>
      </w:r>
    </w:p>
    <w:p w:rsidR="00077485" w:rsidRDefault="00077485" w:rsidP="00077485"/>
    <w:p w:rsidR="00077485" w:rsidRDefault="00077485" w:rsidP="00077485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077485" w:rsidTr="00875AC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Inštitúcia</w:t>
            </w:r>
          </w:p>
        </w:tc>
      </w:tr>
      <w:tr w:rsidR="00077485" w:rsidTr="00875AC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</w:tr>
      <w:tr w:rsidR="00077485" w:rsidTr="00875AC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</w:tr>
      <w:tr w:rsidR="00077485" w:rsidTr="00875AC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Mgr. Dagmar Moravčíková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</w:tr>
      <w:tr w:rsidR="00077485" w:rsidTr="00875AC7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 xml:space="preserve">Mgr. Lenka </w:t>
            </w:r>
            <w:proofErr w:type="spellStart"/>
            <w:r>
              <w:t>Vatralová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</w:tr>
      <w:tr w:rsidR="00077485" w:rsidTr="00875AC7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 xml:space="preserve">Mgr. Andrea </w:t>
            </w:r>
            <w:proofErr w:type="spellStart"/>
            <w:r>
              <w:t>Paulďurová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D7D50" w:rsidP="00875AC7">
            <w:r>
              <w:t>PN</w:t>
            </w:r>
            <w:bookmarkStart w:id="0" w:name="_GoBack"/>
            <w:bookmarkEnd w:id="0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</w:tr>
      <w:tr w:rsidR="00077485" w:rsidTr="00875AC7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>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5" w:rsidRDefault="00077485" w:rsidP="00875AC7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D7D50" w:rsidP="00875AC7">
            <w:r>
              <w:t>PN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5" w:rsidRDefault="00077485" w:rsidP="00875AC7"/>
        </w:tc>
      </w:tr>
    </w:tbl>
    <w:p w:rsidR="00077485" w:rsidRDefault="00077485" w:rsidP="00077485">
      <w:pPr>
        <w:tabs>
          <w:tab w:val="left" w:pos="1114"/>
        </w:tabs>
        <w:jc w:val="both"/>
        <w:rPr>
          <w:rFonts w:ascii="Times New Roman" w:hAnsi="Times New Roman"/>
        </w:rPr>
      </w:pPr>
    </w:p>
    <w:sectPr w:rsidR="00077485" w:rsidSect="00D2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27D56"/>
    <w:multiLevelType w:val="hybridMultilevel"/>
    <w:tmpl w:val="C26097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9BB"/>
    <w:multiLevelType w:val="hybridMultilevel"/>
    <w:tmpl w:val="05C2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D39"/>
    <w:multiLevelType w:val="hybridMultilevel"/>
    <w:tmpl w:val="55D05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91740"/>
    <w:multiLevelType w:val="hybridMultilevel"/>
    <w:tmpl w:val="3266B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5754"/>
    <w:multiLevelType w:val="hybridMultilevel"/>
    <w:tmpl w:val="2E76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F38AD"/>
    <w:multiLevelType w:val="hybridMultilevel"/>
    <w:tmpl w:val="AA307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596"/>
    <w:multiLevelType w:val="multilevel"/>
    <w:tmpl w:val="AED4B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9EB3330"/>
    <w:multiLevelType w:val="hybridMultilevel"/>
    <w:tmpl w:val="3A5E8F26"/>
    <w:lvl w:ilvl="0" w:tplc="660A2D3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1416FD9"/>
    <w:multiLevelType w:val="hybridMultilevel"/>
    <w:tmpl w:val="5EDC9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BF429A"/>
    <w:multiLevelType w:val="hybridMultilevel"/>
    <w:tmpl w:val="477A6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A"/>
    <w:rsid w:val="00007F6A"/>
    <w:rsid w:val="000249B2"/>
    <w:rsid w:val="00027550"/>
    <w:rsid w:val="00032AFF"/>
    <w:rsid w:val="00070A54"/>
    <w:rsid w:val="00077485"/>
    <w:rsid w:val="000824F7"/>
    <w:rsid w:val="000876D3"/>
    <w:rsid w:val="000C3F2C"/>
    <w:rsid w:val="000D7D50"/>
    <w:rsid w:val="000E5E5D"/>
    <w:rsid w:val="00111B74"/>
    <w:rsid w:val="00135EF3"/>
    <w:rsid w:val="00183997"/>
    <w:rsid w:val="00187C47"/>
    <w:rsid w:val="001A4188"/>
    <w:rsid w:val="001E0FF9"/>
    <w:rsid w:val="001E573E"/>
    <w:rsid w:val="00226402"/>
    <w:rsid w:val="00245105"/>
    <w:rsid w:val="002466F9"/>
    <w:rsid w:val="00294D7C"/>
    <w:rsid w:val="002A2779"/>
    <w:rsid w:val="002B0147"/>
    <w:rsid w:val="002D58A9"/>
    <w:rsid w:val="002E2670"/>
    <w:rsid w:val="002E4777"/>
    <w:rsid w:val="00311D7E"/>
    <w:rsid w:val="00315A88"/>
    <w:rsid w:val="00345D4A"/>
    <w:rsid w:val="003743D7"/>
    <w:rsid w:val="003A0EAF"/>
    <w:rsid w:val="003C1DAB"/>
    <w:rsid w:val="003E7716"/>
    <w:rsid w:val="003F1349"/>
    <w:rsid w:val="003F67CD"/>
    <w:rsid w:val="0042743D"/>
    <w:rsid w:val="0045673F"/>
    <w:rsid w:val="004857BB"/>
    <w:rsid w:val="00486435"/>
    <w:rsid w:val="004A3FD5"/>
    <w:rsid w:val="004F407B"/>
    <w:rsid w:val="00505691"/>
    <w:rsid w:val="00510BA7"/>
    <w:rsid w:val="00525AF0"/>
    <w:rsid w:val="005314AB"/>
    <w:rsid w:val="00550C7B"/>
    <w:rsid w:val="00557324"/>
    <w:rsid w:val="00582FA2"/>
    <w:rsid w:val="005C0296"/>
    <w:rsid w:val="005C1438"/>
    <w:rsid w:val="005C224A"/>
    <w:rsid w:val="005D2A87"/>
    <w:rsid w:val="005E40C2"/>
    <w:rsid w:val="005E7B19"/>
    <w:rsid w:val="005F28E9"/>
    <w:rsid w:val="00601F25"/>
    <w:rsid w:val="0064622E"/>
    <w:rsid w:val="00692A6E"/>
    <w:rsid w:val="007062A0"/>
    <w:rsid w:val="00722F23"/>
    <w:rsid w:val="0072712C"/>
    <w:rsid w:val="007301F2"/>
    <w:rsid w:val="007C6291"/>
    <w:rsid w:val="007F513D"/>
    <w:rsid w:val="00834DA2"/>
    <w:rsid w:val="0084079F"/>
    <w:rsid w:val="00852D30"/>
    <w:rsid w:val="00874AA3"/>
    <w:rsid w:val="00875AC7"/>
    <w:rsid w:val="008936E3"/>
    <w:rsid w:val="008C77F9"/>
    <w:rsid w:val="008E0E96"/>
    <w:rsid w:val="008E2FC6"/>
    <w:rsid w:val="00957F10"/>
    <w:rsid w:val="0097347A"/>
    <w:rsid w:val="00990788"/>
    <w:rsid w:val="0099745F"/>
    <w:rsid w:val="009A43CB"/>
    <w:rsid w:val="009B7AF6"/>
    <w:rsid w:val="00A256BB"/>
    <w:rsid w:val="00A43C46"/>
    <w:rsid w:val="00A45259"/>
    <w:rsid w:val="00A454A8"/>
    <w:rsid w:val="00A5294A"/>
    <w:rsid w:val="00A6408D"/>
    <w:rsid w:val="00A90457"/>
    <w:rsid w:val="00AC7F6E"/>
    <w:rsid w:val="00AD1CA2"/>
    <w:rsid w:val="00AE2D9B"/>
    <w:rsid w:val="00AF25AF"/>
    <w:rsid w:val="00B05C4D"/>
    <w:rsid w:val="00B1449C"/>
    <w:rsid w:val="00B229DD"/>
    <w:rsid w:val="00B61F44"/>
    <w:rsid w:val="00B62A0B"/>
    <w:rsid w:val="00B637C1"/>
    <w:rsid w:val="00B70724"/>
    <w:rsid w:val="00B7404D"/>
    <w:rsid w:val="00BB4D39"/>
    <w:rsid w:val="00BF386E"/>
    <w:rsid w:val="00BF5599"/>
    <w:rsid w:val="00C06C6E"/>
    <w:rsid w:val="00C31F0B"/>
    <w:rsid w:val="00C44F48"/>
    <w:rsid w:val="00C54694"/>
    <w:rsid w:val="00C96DAB"/>
    <w:rsid w:val="00CA028A"/>
    <w:rsid w:val="00CA2272"/>
    <w:rsid w:val="00CB3128"/>
    <w:rsid w:val="00CB650C"/>
    <w:rsid w:val="00D25E39"/>
    <w:rsid w:val="00DA0171"/>
    <w:rsid w:val="00DC3398"/>
    <w:rsid w:val="00DC5192"/>
    <w:rsid w:val="00E278D8"/>
    <w:rsid w:val="00E7053E"/>
    <w:rsid w:val="00EB540B"/>
    <w:rsid w:val="00EC362B"/>
    <w:rsid w:val="00F06A4A"/>
    <w:rsid w:val="00F96A83"/>
    <w:rsid w:val="00FA41D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5773"/>
  <w15:docId w15:val="{5177A3EE-DF8F-4B65-86A9-96F8BA1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D4A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345D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345D4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345D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D4A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B014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E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E573E"/>
    <w:rPr>
      <w:b/>
      <w:bCs/>
    </w:rPr>
  </w:style>
  <w:style w:type="paragraph" w:customStyle="1" w:styleId="paragraph">
    <w:name w:val="paragraph"/>
    <w:basedOn w:val="Normlny"/>
    <w:rsid w:val="00183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</dc:creator>
  <cp:lastModifiedBy>učiteľ</cp:lastModifiedBy>
  <cp:revision>4</cp:revision>
  <dcterms:created xsi:type="dcterms:W3CDTF">2022-03-29T12:01:00Z</dcterms:created>
  <dcterms:modified xsi:type="dcterms:W3CDTF">2022-03-30T05:17:00Z</dcterms:modified>
</cp:coreProperties>
</file>