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F0" w:rsidRDefault="000A08F0" w:rsidP="000A08F0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F0" w:rsidRDefault="000A08F0" w:rsidP="000A08F0">
      <w:pPr>
        <w:jc w:val="center"/>
        <w:rPr>
          <w:rFonts w:ascii="Times New Roman" w:hAnsi="Times New Roman"/>
          <w:sz w:val="24"/>
          <w:szCs w:val="24"/>
        </w:rPr>
      </w:pPr>
    </w:p>
    <w:p w:rsidR="000A08F0" w:rsidRDefault="000A08F0" w:rsidP="000A08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A08F0" w:rsidRDefault="000A08F0" w:rsidP="000A08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7.</w:t>
            </w:r>
            <w:r w:rsidR="0065258A">
              <w:t xml:space="preserve"> </w:t>
            </w:r>
            <w:r>
              <w:t>12.</w:t>
            </w:r>
            <w:r w:rsidR="0065258A">
              <w:t xml:space="preserve"> </w:t>
            </w:r>
            <w:r>
              <w:t>2021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  <w:r w:rsidR="0065258A">
              <w:t>1, Nitra</w:t>
            </w:r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0A08F0" w:rsidTr="000A08F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65258A">
            <w:pPr>
              <w:tabs>
                <w:tab w:val="left" w:pos="4007"/>
              </w:tabs>
              <w:spacing w:after="0" w:line="240" w:lineRule="auto"/>
            </w:pPr>
            <w:r w:rsidRPr="0065258A">
              <w:t>https://zsskultetyhonitra.edupage.org/a/nase-projekty?eqa=dGV4dD10ZXh0L3RleHQxNiZzdWJwYWdlPTE%3D</w:t>
            </w:r>
          </w:p>
        </w:tc>
      </w:tr>
    </w:tbl>
    <w:p w:rsidR="000A08F0" w:rsidRDefault="000A08F0" w:rsidP="000A08F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A08F0" w:rsidTr="000A08F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</w:t>
            </w:r>
            <w:proofErr w:type="spellStart"/>
            <w:r>
              <w:rPr>
                <w:rFonts w:ascii="Times New Roman" w:hAnsi="Times New Roman"/>
              </w:rPr>
              <w:t>čitateľsko</w:t>
            </w:r>
            <w:proofErr w:type="spellEnd"/>
            <w:r>
              <w:rPr>
                <w:rFonts w:ascii="Times New Roman" w:hAnsi="Times New Roman"/>
              </w:rPr>
              <w:t xml:space="preserve"> – humanitného pedagogického klubu sa spoločne stretli za účelom  nadobudnutia nových poznatkov z danej oblasti prostredníctvom </w:t>
            </w:r>
            <w:proofErr w:type="spellStart"/>
            <w:r>
              <w:rPr>
                <w:rFonts w:ascii="Times New Roman" w:hAnsi="Times New Roman"/>
              </w:rPr>
              <w:t>webinárov</w:t>
            </w:r>
            <w:proofErr w:type="spellEnd"/>
            <w:r>
              <w:rPr>
                <w:rFonts w:ascii="Times New Roman" w:hAnsi="Times New Roman"/>
              </w:rPr>
              <w:t>, ktoré si pozreli zo záznamu.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 w:rsidP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 príroda, čítanie, tvorivosť</w:t>
            </w:r>
          </w:p>
        </w:tc>
      </w:tr>
      <w:tr w:rsidR="000A08F0" w:rsidTr="000A08F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 w:rsidP="00AF456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0A08F0" w:rsidRDefault="00A16058" w:rsidP="00AF456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„Ako spoznávať s deťmi prírodu? Autenticky!“</w:t>
            </w:r>
          </w:p>
          <w:p w:rsidR="000A08F0" w:rsidRDefault="00A16058" w:rsidP="00AF456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Webinár</w:t>
            </w:r>
            <w:proofErr w:type="spellEnd"/>
            <w:r>
              <w:rPr>
                <w:rFonts w:ascii="Times New Roman" w:hAnsi="Times New Roman"/>
              </w:rPr>
              <w:t xml:space="preserve"> „Čítanie zábavne a hravo.“</w:t>
            </w:r>
          </w:p>
          <w:p w:rsidR="000A08F0" w:rsidRDefault="000A08F0" w:rsidP="00AF4568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PK čitateľská gramotnosť za členovia klubu zúčastnili s cieľom </w:t>
            </w:r>
            <w:r w:rsidR="00A16058">
              <w:rPr>
                <w:rFonts w:ascii="Times New Roman" w:hAnsi="Times New Roman"/>
              </w:rPr>
              <w:t xml:space="preserve">pozrieť si </w:t>
            </w:r>
            <w:proofErr w:type="spellStart"/>
            <w:r w:rsidR="00A16058">
              <w:rPr>
                <w:rFonts w:ascii="Times New Roman" w:hAnsi="Times New Roman"/>
              </w:rPr>
              <w:t>webináre</w:t>
            </w:r>
            <w:proofErr w:type="spellEnd"/>
            <w:r w:rsidR="00A16058">
              <w:rPr>
                <w:rFonts w:ascii="Times New Roman" w:hAnsi="Times New Roman"/>
              </w:rPr>
              <w:t xml:space="preserve"> od </w:t>
            </w:r>
            <w:r w:rsidR="006E353B">
              <w:rPr>
                <w:rFonts w:ascii="Times New Roman" w:hAnsi="Times New Roman"/>
              </w:rPr>
              <w:t>vydavateľstva</w:t>
            </w:r>
            <w:r w:rsidR="00A16058">
              <w:rPr>
                <w:rFonts w:ascii="Times New Roman" w:hAnsi="Times New Roman"/>
              </w:rPr>
              <w:t xml:space="preserve"> RAABE, ktoré by ich mohli inšpirovať pri ich vlastných prípravách na krúžky.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7AB3" w:rsidRDefault="00A16058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058">
              <w:rPr>
                <w:rFonts w:ascii="Times New Roman" w:hAnsi="Times New Roman"/>
              </w:rPr>
              <w:t xml:space="preserve">Prvým </w:t>
            </w:r>
            <w:proofErr w:type="spellStart"/>
            <w:r w:rsidRPr="00A16058">
              <w:rPr>
                <w:rFonts w:ascii="Times New Roman" w:hAnsi="Times New Roman"/>
              </w:rPr>
              <w:t>we</w:t>
            </w:r>
            <w:r>
              <w:rPr>
                <w:rFonts w:ascii="Times New Roman" w:hAnsi="Times New Roman"/>
              </w:rPr>
              <w:t>b</w:t>
            </w:r>
            <w:r w:rsidRPr="00A16058">
              <w:rPr>
                <w:rFonts w:ascii="Times New Roman" w:hAnsi="Times New Roman"/>
              </w:rPr>
              <w:t>inárom</w:t>
            </w:r>
            <w:proofErr w:type="spellEnd"/>
            <w:r w:rsidRPr="00A16058">
              <w:rPr>
                <w:rFonts w:ascii="Times New Roman" w:hAnsi="Times New Roman"/>
              </w:rPr>
              <w:t>, ktorý si členovia klubu pozreli</w:t>
            </w:r>
            <w:r w:rsidR="0065258A">
              <w:rPr>
                <w:rFonts w:ascii="Times New Roman" w:hAnsi="Times New Roman"/>
              </w:rPr>
              <w:t>,</w:t>
            </w:r>
            <w:r w:rsidRPr="00A16058">
              <w:rPr>
                <w:rFonts w:ascii="Times New Roman" w:hAnsi="Times New Roman"/>
              </w:rPr>
              <w:t xml:space="preserve"> je „Ako spoznávať s deťmi prírodu? Autenticky!“</w:t>
            </w:r>
            <w:r>
              <w:rPr>
                <w:rFonts w:ascii="Times New Roman" w:hAnsi="Times New Roman"/>
              </w:rPr>
              <w:t xml:space="preserve"> Je zameraný na spôsob, akým podporiť a obohatiť prírodovedné vzdelávanie detí. Lektorka na začiatku porozprávala o prírodovednom vzdelávaní a ako by mali prebiehať výchovno- vzdelávacie činnosti</w:t>
            </w:r>
            <w:r w:rsidR="007167AC">
              <w:rPr>
                <w:rFonts w:ascii="Times New Roman" w:hAnsi="Times New Roman"/>
              </w:rPr>
              <w:t xml:space="preserve"> (m</w:t>
            </w:r>
            <w:r>
              <w:rPr>
                <w:rFonts w:ascii="Times New Roman" w:hAnsi="Times New Roman"/>
              </w:rPr>
              <w:t>ali by byť postavené na podne</w:t>
            </w:r>
            <w:r w:rsidR="0065258A">
              <w:rPr>
                <w:rFonts w:ascii="Times New Roman" w:hAnsi="Times New Roman"/>
              </w:rPr>
              <w:t>tných, stimulujúcich situáciách</w:t>
            </w:r>
            <w:r>
              <w:rPr>
                <w:rFonts w:ascii="Times New Roman" w:hAnsi="Times New Roman"/>
              </w:rPr>
              <w:t>, ktoré vzbudzujú u detí sn</w:t>
            </w:r>
            <w:r w:rsidR="0065258A">
              <w:rPr>
                <w:rFonts w:ascii="Times New Roman" w:hAnsi="Times New Roman"/>
              </w:rPr>
              <w:t>ahu spoznávať prírodné reálie</w:t>
            </w:r>
            <w:r w:rsidR="00040D53">
              <w:rPr>
                <w:rFonts w:ascii="Times New Roman" w:hAnsi="Times New Roman"/>
              </w:rPr>
              <w:t xml:space="preserve">). Na základe toho </w:t>
            </w:r>
            <w:r w:rsidR="007167AC">
              <w:rPr>
                <w:rFonts w:ascii="Times New Roman" w:hAnsi="Times New Roman"/>
              </w:rPr>
              <w:t>bola vytvorená</w:t>
            </w:r>
            <w:r w:rsidR="00040D53">
              <w:rPr>
                <w:rFonts w:ascii="Times New Roman" w:hAnsi="Times New Roman"/>
              </w:rPr>
              <w:t xml:space="preserve"> </w:t>
            </w:r>
            <w:r w:rsidR="007167AC">
              <w:rPr>
                <w:rFonts w:ascii="Times New Roman" w:hAnsi="Times New Roman"/>
              </w:rPr>
              <w:t>didaktická pomôcka</w:t>
            </w:r>
            <w:r w:rsidR="00040D53">
              <w:rPr>
                <w:rFonts w:ascii="Times New Roman" w:hAnsi="Times New Roman"/>
              </w:rPr>
              <w:t xml:space="preserve"> - publikáci</w:t>
            </w:r>
            <w:r w:rsidR="00CE0FA8">
              <w:rPr>
                <w:rFonts w:ascii="Times New Roman" w:hAnsi="Times New Roman"/>
              </w:rPr>
              <w:t>a</w:t>
            </w:r>
            <w:r w:rsidR="00040D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Hlasy </w:t>
            </w:r>
            <w:r w:rsidR="00040D53">
              <w:rPr>
                <w:rFonts w:ascii="Times New Roman" w:hAnsi="Times New Roman"/>
              </w:rPr>
              <w:t xml:space="preserve">zvierat v ZOO. Slúži na uľahčenie spoznávania zvierat, deti sa dozvedia aj informácie o zvieratách  a je tiež motivačným materiálom pre reálne stretnutie </w:t>
            </w:r>
            <w:r w:rsidR="0065258A">
              <w:rPr>
                <w:rFonts w:ascii="Times New Roman" w:hAnsi="Times New Roman"/>
              </w:rPr>
              <w:t>s</w:t>
            </w:r>
            <w:r w:rsidR="00CE0FA8">
              <w:rPr>
                <w:rFonts w:ascii="Times New Roman" w:hAnsi="Times New Roman"/>
              </w:rPr>
              <w:t>o zvieratami žijúcimi</w:t>
            </w:r>
            <w:r w:rsidR="00040D53">
              <w:rPr>
                <w:rFonts w:ascii="Times New Roman" w:hAnsi="Times New Roman"/>
              </w:rPr>
              <w:t xml:space="preserve"> v ZOO. </w:t>
            </w:r>
          </w:p>
          <w:p w:rsidR="00A16058" w:rsidRDefault="00040D53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Obrázok zvieraťa môže byť</w:t>
            </w:r>
            <w:r w:rsidR="0065258A">
              <w:rPr>
                <w:rFonts w:ascii="Times New Roman" w:hAnsi="Times New Roman"/>
              </w:rPr>
              <w:t xml:space="preserve"> zdrojom rozširovania poznatkov</w:t>
            </w:r>
            <w:r>
              <w:rPr>
                <w:rFonts w:ascii="Times New Roman" w:hAnsi="Times New Roman"/>
              </w:rPr>
              <w:t xml:space="preserve">, realizácie aktivít, rozvíjania postojov k zvieracej ríši a pod. Deti môžu zviera opisovať, rozlišovať pokrytie tela zvierat, vyfarbovať, obkresľovať, vystrihovať, lepiť. </w:t>
            </w:r>
          </w:p>
          <w:p w:rsidR="006D7AB3" w:rsidRDefault="006D7AB3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Pomocou textovej časti môže učiteľ oboznámiť žiakov s novými poznatkami a využiť texty pri činnostiach. Deti tiež vedia prerozprávať príbeh pomocou básničiek. Ku každému </w:t>
            </w:r>
            <w:r w:rsidR="00CE0FA8">
              <w:rPr>
                <w:rFonts w:ascii="Times New Roman" w:hAnsi="Times New Roman"/>
              </w:rPr>
              <w:t>textu o zvierati</w:t>
            </w:r>
            <w:r>
              <w:rPr>
                <w:rFonts w:ascii="Times New Roman" w:hAnsi="Times New Roman"/>
              </w:rPr>
              <w:t xml:space="preserve"> sú aj otázky na overenie poznatkov.</w:t>
            </w:r>
          </w:p>
          <w:p w:rsidR="006D7AB3" w:rsidRDefault="006D7AB3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Deti si prostredníctvom publikácie a CD rozvíjajú schopnosť aktívne počúvať, komunikatívne schopnosti pri vyjadrovaní svojich dojmov, precvičujú si správnu výslovnosť a zreteľnosť niektorých hlások a sú tiež motivované k výtvarným činnostiam aj k vyhľadávaniu v encyklopédiách.</w:t>
            </w:r>
          </w:p>
          <w:p w:rsidR="006D7AB3" w:rsidRDefault="006D7AB3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publikácii je tiež zoznam zvukových prejavov zvierat pri konkrétnej  aktivite, napr. pokrik gibona pri označovaní </w:t>
            </w:r>
            <w:r w:rsidR="00CE0FA8">
              <w:rPr>
                <w:rFonts w:ascii="Times New Roman" w:hAnsi="Times New Roman"/>
              </w:rPr>
              <w:t xml:space="preserve">si </w:t>
            </w:r>
            <w:r w:rsidR="0065258A">
              <w:rPr>
                <w:rFonts w:ascii="Times New Roman" w:hAnsi="Times New Roman"/>
              </w:rPr>
              <w:t>svojho teritória</w:t>
            </w:r>
            <w:r>
              <w:rPr>
                <w:rFonts w:ascii="Times New Roman" w:hAnsi="Times New Roman"/>
              </w:rPr>
              <w:t>.</w:t>
            </w:r>
          </w:p>
          <w:p w:rsidR="006D7AB3" w:rsidRPr="00A16058" w:rsidRDefault="006D7AB3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Lektorka ďalej predstavila konkrétne aktivity</w:t>
            </w:r>
            <w:r w:rsidR="0065258A">
              <w:rPr>
                <w:rFonts w:ascii="Times New Roman" w:hAnsi="Times New Roman"/>
              </w:rPr>
              <w:t xml:space="preserve"> k publikácii</w:t>
            </w:r>
            <w:r>
              <w:rPr>
                <w:rFonts w:ascii="Times New Roman" w:hAnsi="Times New Roman"/>
              </w:rPr>
              <w:t xml:space="preserve">, </w:t>
            </w:r>
            <w:r w:rsidR="00C7287F">
              <w:rPr>
                <w:rFonts w:ascii="Times New Roman" w:hAnsi="Times New Roman"/>
              </w:rPr>
              <w:t xml:space="preserve">ktoré mali formu skupinovej aj individuálnej práce. Prezentáciu doplnila o množstvo obrazového materiálu detí a ich výtvorov.  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3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4F02" w:rsidRDefault="0065258A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Ďalším </w:t>
            </w:r>
            <w:proofErr w:type="spellStart"/>
            <w:r>
              <w:rPr>
                <w:rFonts w:ascii="Times New Roman" w:hAnsi="Times New Roman"/>
              </w:rPr>
              <w:t>webinárom</w:t>
            </w:r>
            <w:proofErr w:type="spellEnd"/>
            <w:r w:rsidR="00C7287F">
              <w:rPr>
                <w:rFonts w:ascii="Times New Roman" w:hAnsi="Times New Roman"/>
              </w:rPr>
              <w:t>, ktorý si členovia klubu pozreli</w:t>
            </w:r>
            <w:r>
              <w:rPr>
                <w:rFonts w:ascii="Times New Roman" w:hAnsi="Times New Roman"/>
              </w:rPr>
              <w:t>,</w:t>
            </w:r>
            <w:r w:rsidR="00C7287F">
              <w:rPr>
                <w:rFonts w:ascii="Times New Roman" w:hAnsi="Times New Roman"/>
              </w:rPr>
              <w:t xml:space="preserve"> bol „Čítanie zábavne a hravo.“ Na začiatku pani lektorka porozprávala o</w:t>
            </w:r>
            <w:r>
              <w:rPr>
                <w:rFonts w:ascii="Times New Roman" w:hAnsi="Times New Roman"/>
              </w:rPr>
              <w:t> </w:t>
            </w:r>
            <w:r w:rsidR="00C7287F">
              <w:rPr>
                <w:rFonts w:ascii="Times New Roman" w:hAnsi="Times New Roman"/>
              </w:rPr>
              <w:t>tom</w:t>
            </w:r>
            <w:r>
              <w:rPr>
                <w:rFonts w:ascii="Times New Roman" w:hAnsi="Times New Roman"/>
              </w:rPr>
              <w:t>,</w:t>
            </w:r>
            <w:r w:rsidR="00C7287F">
              <w:rPr>
                <w:rFonts w:ascii="Times New Roman" w:hAnsi="Times New Roman"/>
              </w:rPr>
              <w:t xml:space="preserve"> kedy a kde najviac čítame, ako  </w:t>
            </w:r>
            <w:r w:rsidR="00CE0FA8">
              <w:rPr>
                <w:rFonts w:ascii="Times New Roman" w:hAnsi="Times New Roman"/>
              </w:rPr>
              <w:t>čítanie</w:t>
            </w:r>
            <w:r w:rsidR="00C7287F">
              <w:rPr>
                <w:rFonts w:ascii="Times New Roman" w:hAnsi="Times New Roman"/>
              </w:rPr>
              <w:t xml:space="preserve"> rozvíjame. Na demonštrovanie použila </w:t>
            </w:r>
            <w:r w:rsidR="00544F02">
              <w:rPr>
                <w:rFonts w:ascii="Times New Roman" w:hAnsi="Times New Roman"/>
              </w:rPr>
              <w:t>pracovné zošity</w:t>
            </w:r>
            <w:r w:rsidR="00C7287F">
              <w:rPr>
                <w:rFonts w:ascii="Times New Roman" w:hAnsi="Times New Roman"/>
              </w:rPr>
              <w:t xml:space="preserve"> „Svet okolo nás“, </w:t>
            </w:r>
            <w:r w:rsidR="00CE0FA8">
              <w:rPr>
                <w:rFonts w:ascii="Times New Roman" w:hAnsi="Times New Roman"/>
              </w:rPr>
              <w:t>ktoré obsahujú</w:t>
            </w:r>
            <w:r w:rsidR="00544F02">
              <w:rPr>
                <w:rFonts w:ascii="Times New Roman" w:hAnsi="Times New Roman"/>
              </w:rPr>
              <w:t xml:space="preserve"> texty z rôznych oblastí ( slovenský jazyk, </w:t>
            </w:r>
            <w:proofErr w:type="spellStart"/>
            <w:r w:rsidR="00544F02">
              <w:rPr>
                <w:rFonts w:ascii="Times New Roman" w:hAnsi="Times New Roman"/>
              </w:rPr>
              <w:t>prvouka</w:t>
            </w:r>
            <w:proofErr w:type="spellEnd"/>
            <w:r w:rsidR="00544F02">
              <w:rPr>
                <w:rFonts w:ascii="Times New Roman" w:hAnsi="Times New Roman"/>
              </w:rPr>
              <w:t>, matematika).</w:t>
            </w:r>
          </w:p>
          <w:p w:rsidR="000A08F0" w:rsidRDefault="00544F02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č</w:t>
            </w:r>
            <w:r w:rsidR="0065258A">
              <w:rPr>
                <w:rFonts w:ascii="Times New Roman" w:hAnsi="Times New Roman"/>
              </w:rPr>
              <w:t>ítaní s porozumením je dôležité</w:t>
            </w:r>
            <w:r>
              <w:rPr>
                <w:rFonts w:ascii="Times New Roman" w:hAnsi="Times New Roman"/>
              </w:rPr>
              <w:t>,</w:t>
            </w:r>
            <w:r w:rsidR="006525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aby malo cieľ a aby žia</w:t>
            </w:r>
            <w:r w:rsidR="0065258A">
              <w:rPr>
                <w:rFonts w:ascii="Times New Roman" w:hAnsi="Times New Roman"/>
              </w:rPr>
              <w:t>k vedel odpovedať na otázky ako</w:t>
            </w:r>
            <w:r>
              <w:rPr>
                <w:rFonts w:ascii="Times New Roman" w:hAnsi="Times New Roman"/>
              </w:rPr>
              <w:t>:</w:t>
            </w:r>
          </w:p>
          <w:p w:rsidR="00544F02" w:rsidRDefault="0065258A" w:rsidP="00544F0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Prečo čítame? (</w:t>
            </w:r>
            <w:r w:rsidR="00CE0FA8">
              <w:rPr>
                <w:rFonts w:ascii="Times New Roman" w:hAnsi="Times New Roman"/>
              </w:rPr>
              <w:t xml:space="preserve">chceme </w:t>
            </w:r>
            <w:r w:rsidR="00544F02">
              <w:rPr>
                <w:rFonts w:ascii="Times New Roman" w:hAnsi="Times New Roman"/>
              </w:rPr>
              <w:t>získať informácie, pre zábavu)</w:t>
            </w:r>
          </w:p>
          <w:p w:rsidR="00544F02" w:rsidRDefault="0065258A" w:rsidP="00544F0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Čo ma motivuje k čítaniu? (čo ma vedie k čítaniu</w:t>
            </w:r>
            <w:r w:rsidR="00544F02">
              <w:rPr>
                <w:rFonts w:ascii="Times New Roman" w:hAnsi="Times New Roman"/>
              </w:rPr>
              <w:t>)</w:t>
            </w:r>
          </w:p>
          <w:p w:rsidR="00544F02" w:rsidRDefault="00544F02" w:rsidP="00544F0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čítame?</w:t>
            </w:r>
          </w:p>
          <w:p w:rsidR="00544F02" w:rsidRDefault="00544F02" w:rsidP="00544F02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Kedy a kde čítame?</w:t>
            </w:r>
          </w:p>
          <w:p w:rsidR="00CE0FA8" w:rsidRDefault="00CE0FA8" w:rsidP="00CE0FA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4F02" w:rsidRDefault="00544F02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Žiaci by si mali rozvíjať slovnú zásobu a mali by vedieť o texte porozprávať. </w:t>
            </w:r>
          </w:p>
          <w:p w:rsidR="00FB480C" w:rsidRDefault="00544F02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Lektorka ďalej prešla k aktivitám, pri ktorých žiaci  využívajú princípy </w:t>
            </w:r>
            <w:proofErr w:type="spellStart"/>
            <w:r>
              <w:rPr>
                <w:rFonts w:ascii="Times New Roman" w:hAnsi="Times New Roman"/>
              </w:rPr>
              <w:t>metakognície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3C5704" w:rsidRDefault="00544F02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</w:t>
            </w:r>
            <w:r w:rsidR="0065258A">
              <w:rPr>
                <w:rFonts w:ascii="Times New Roman" w:hAnsi="Times New Roman"/>
              </w:rPr>
              <w:t>rozprávala o aktivitách a o tom</w:t>
            </w:r>
            <w:r>
              <w:rPr>
                <w:rFonts w:ascii="Times New Roman" w:hAnsi="Times New Roman"/>
              </w:rPr>
              <w:t xml:space="preserve">, čo by mal žiak vedieť </w:t>
            </w:r>
            <w:r w:rsidRPr="00FB480C">
              <w:rPr>
                <w:rFonts w:ascii="Times New Roman" w:hAnsi="Times New Roman"/>
                <w:b/>
              </w:rPr>
              <w:t>pred čítaním</w:t>
            </w:r>
            <w:r w:rsidR="003C5704">
              <w:rPr>
                <w:rFonts w:ascii="Times New Roman" w:hAnsi="Times New Roman"/>
              </w:rPr>
              <w:t xml:space="preserve"> a čo by si mal všímať ( autor, nadpis) </w:t>
            </w:r>
            <w:r w:rsidR="00CE0FA8">
              <w:rPr>
                <w:rFonts w:ascii="Times New Roman" w:hAnsi="Times New Roman"/>
              </w:rPr>
              <w:t>.</w:t>
            </w:r>
          </w:p>
          <w:p w:rsidR="00544F02" w:rsidRDefault="003C5704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80C">
              <w:rPr>
                <w:rFonts w:ascii="Times New Roman" w:hAnsi="Times New Roman"/>
                <w:b/>
              </w:rPr>
              <w:t>Počas čítania</w:t>
            </w:r>
            <w:r w:rsidR="00FB480C">
              <w:rPr>
                <w:rFonts w:ascii="Times New Roman" w:hAnsi="Times New Roman"/>
              </w:rPr>
              <w:t xml:space="preserve"> žiaci pracujú </w:t>
            </w:r>
            <w:r>
              <w:rPr>
                <w:rFonts w:ascii="Times New Roman" w:hAnsi="Times New Roman"/>
              </w:rPr>
              <w:t>samostatne, ale aj vo dvojiciach, napríklad</w:t>
            </w:r>
            <w:r w:rsidR="00FB480C">
              <w:rPr>
                <w:rFonts w:ascii="Times New Roman" w:hAnsi="Times New Roman"/>
              </w:rPr>
              <w:t xml:space="preserve"> po prečítaní časti textu</w:t>
            </w:r>
            <w:r>
              <w:rPr>
                <w:rFonts w:ascii="Times New Roman" w:hAnsi="Times New Roman"/>
              </w:rPr>
              <w:t xml:space="preserve"> majú za úlohu prerozprávať obsah textu spolužiakovi, vytvoriť pojmovú mapu pre spolužiaka, vytvoriť pre neho </w:t>
            </w:r>
            <w:r w:rsidR="00FB480C">
              <w:rPr>
                <w:rFonts w:ascii="Times New Roman" w:hAnsi="Times New Roman"/>
              </w:rPr>
              <w:t>otázky</w:t>
            </w:r>
            <w:r>
              <w:rPr>
                <w:rFonts w:ascii="Times New Roman" w:hAnsi="Times New Roman"/>
              </w:rPr>
              <w:t xml:space="preserve">. </w:t>
            </w:r>
            <w:r w:rsidR="00544F02">
              <w:rPr>
                <w:rFonts w:ascii="Times New Roman" w:hAnsi="Times New Roman"/>
              </w:rPr>
              <w:t xml:space="preserve"> </w:t>
            </w:r>
          </w:p>
          <w:p w:rsidR="00FB480C" w:rsidRDefault="00FB480C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80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o</w:t>
            </w:r>
            <w:r w:rsidRPr="00FB480C">
              <w:rPr>
                <w:rFonts w:ascii="Times New Roman" w:hAnsi="Times New Roman"/>
                <w:b/>
              </w:rPr>
              <w:t xml:space="preserve"> čítaní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žiaci môžu pracovať v skupine, zhodnotia načo bol text určený, čo sa z neho dozvedeli a tiež môžu vytvoriť plagát, vizitku a pod. </w:t>
            </w:r>
          </w:p>
          <w:p w:rsidR="00FB480C" w:rsidRDefault="00FB480C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konci nasleduje hodnotenie, pričom žiaci sa môžu ohodnotiť sami, </w:t>
            </w:r>
            <w:r w:rsidR="007E4BFC">
              <w:rPr>
                <w:rFonts w:ascii="Times New Roman" w:hAnsi="Times New Roman"/>
              </w:rPr>
              <w:t xml:space="preserve">ohodnotiť sa navzájom v rámci </w:t>
            </w:r>
            <w:r w:rsidR="00CE0FA8">
              <w:rPr>
                <w:rFonts w:ascii="Times New Roman" w:hAnsi="Times New Roman"/>
              </w:rPr>
              <w:t xml:space="preserve">skupiny, alebo sa navzájom </w:t>
            </w:r>
            <w:r w:rsidR="007E4BFC">
              <w:rPr>
                <w:rFonts w:ascii="Times New Roman" w:hAnsi="Times New Roman"/>
              </w:rPr>
              <w:t xml:space="preserve">hodnotia </w:t>
            </w:r>
            <w:r w:rsidR="00CE0FA8">
              <w:rPr>
                <w:rFonts w:ascii="Times New Roman" w:hAnsi="Times New Roman"/>
              </w:rPr>
              <w:t xml:space="preserve">jednotlivé </w:t>
            </w:r>
            <w:r w:rsidR="007E4BFC">
              <w:rPr>
                <w:rFonts w:ascii="Times New Roman" w:hAnsi="Times New Roman"/>
              </w:rPr>
              <w:t>skupiny.</w:t>
            </w:r>
          </w:p>
          <w:p w:rsidR="007167AC" w:rsidRDefault="007167AC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Škatuľa plná nápadov – </w:t>
            </w:r>
            <w:r w:rsidR="00CE0FA8">
              <w:rPr>
                <w:rFonts w:ascii="Times New Roman" w:hAnsi="Times New Roman"/>
              </w:rPr>
              <w:t xml:space="preserve"> pri tejto aktivite žiaci </w:t>
            </w:r>
            <w:r>
              <w:rPr>
                <w:rFonts w:ascii="Times New Roman" w:hAnsi="Times New Roman"/>
              </w:rPr>
              <w:t>dostali postup práce</w:t>
            </w:r>
            <w:r w:rsidR="0065258A">
              <w:rPr>
                <w:rFonts w:ascii="Times New Roman" w:hAnsi="Times New Roman"/>
              </w:rPr>
              <w:t>, čo majú robiť</w:t>
            </w:r>
            <w:r>
              <w:rPr>
                <w:rFonts w:ascii="Times New Roman" w:hAnsi="Times New Roman"/>
              </w:rPr>
              <w:t xml:space="preserve">, vybrali si otázky na ktoré </w:t>
            </w:r>
            <w:r w:rsidR="00CE0FA8">
              <w:rPr>
                <w:rFonts w:ascii="Times New Roman" w:hAnsi="Times New Roman"/>
              </w:rPr>
              <w:t>majú</w:t>
            </w:r>
            <w:r>
              <w:rPr>
                <w:rFonts w:ascii="Times New Roman" w:hAnsi="Times New Roman"/>
              </w:rPr>
              <w:t xml:space="preserve"> odpovedať</w:t>
            </w:r>
            <w:r w:rsidR="00CE0FA8">
              <w:rPr>
                <w:rFonts w:ascii="Times New Roman" w:hAnsi="Times New Roman"/>
              </w:rPr>
              <w:t>, boli im zadané</w:t>
            </w:r>
            <w:r>
              <w:rPr>
                <w:rFonts w:ascii="Times New Roman" w:hAnsi="Times New Roman"/>
              </w:rPr>
              <w:t xml:space="preserve"> projekty – aktivity za</w:t>
            </w:r>
            <w:r w:rsidR="0065258A">
              <w:rPr>
                <w:rFonts w:ascii="Times New Roman" w:hAnsi="Times New Roman"/>
              </w:rPr>
              <w:t>merané na vytvorenie produktu (záložka, obal na knihu)</w:t>
            </w:r>
            <w:r w:rsidR="00CE0FA8">
              <w:rPr>
                <w:rFonts w:ascii="Times New Roman" w:hAnsi="Times New Roman"/>
              </w:rPr>
              <w:t>,</w:t>
            </w:r>
            <w:r w:rsidR="006525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tvoria si čitateľ</w:t>
            </w:r>
            <w:r w:rsidR="00CF7AA3">
              <w:rPr>
                <w:rFonts w:ascii="Times New Roman" w:hAnsi="Times New Roman"/>
              </w:rPr>
              <w:t xml:space="preserve">ský denník. Všetky aktivity vedú </w:t>
            </w:r>
            <w:r w:rsidR="0065258A">
              <w:rPr>
                <w:rFonts w:ascii="Times New Roman" w:hAnsi="Times New Roman"/>
              </w:rPr>
              <w:t xml:space="preserve"> k sebahodnoteniu a  konferencii</w:t>
            </w:r>
            <w:r>
              <w:rPr>
                <w:rFonts w:ascii="Times New Roman" w:hAnsi="Times New Roman"/>
              </w:rPr>
              <w:t xml:space="preserve"> s učiteľom. </w:t>
            </w:r>
          </w:p>
          <w:p w:rsidR="007167AC" w:rsidRPr="00FB480C" w:rsidRDefault="00CE0FA8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Lektorka na záver spomenula pár aktivít</w:t>
            </w:r>
            <w:r w:rsidR="006525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r w:rsidR="007167AC">
              <w:rPr>
                <w:rFonts w:ascii="Times New Roman" w:hAnsi="Times New Roman"/>
              </w:rPr>
              <w:t xml:space="preserve">ko sa dá </w:t>
            </w:r>
            <w:r>
              <w:rPr>
                <w:rFonts w:ascii="Times New Roman" w:hAnsi="Times New Roman"/>
              </w:rPr>
              <w:t>pracovať</w:t>
            </w:r>
            <w:r w:rsidR="007167AC">
              <w:rPr>
                <w:rFonts w:ascii="Times New Roman" w:hAnsi="Times New Roman"/>
              </w:rPr>
              <w:t xml:space="preserve"> s umeleckým textom </w:t>
            </w:r>
            <w:r>
              <w:rPr>
                <w:rFonts w:ascii="Times New Roman" w:hAnsi="Times New Roman"/>
              </w:rPr>
              <w:t xml:space="preserve">– žiakov vedieme k vnímaniu textu </w:t>
            </w:r>
            <w:r w:rsidR="006525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rozlišujú a farebne vyznačujú v texte napríklad čo povedal učiteľ a čo povedal žiak). </w:t>
            </w:r>
            <w:r w:rsidR="007167AC">
              <w:rPr>
                <w:rFonts w:ascii="Times New Roman" w:hAnsi="Times New Roman"/>
              </w:rPr>
              <w:t xml:space="preserve">V rámci </w:t>
            </w:r>
            <w:r>
              <w:rPr>
                <w:rFonts w:ascii="Times New Roman" w:hAnsi="Times New Roman"/>
              </w:rPr>
              <w:t>prírodovednej témy z aktivít spomenula prácu</w:t>
            </w:r>
            <w:r w:rsidR="007167AC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 xml:space="preserve"> mapou. 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4</w:t>
            </w:r>
          </w:p>
          <w:p w:rsidR="000A08F0" w:rsidRDefault="000A08F0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08F0" w:rsidRDefault="000A08F0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diskutovali </w:t>
            </w:r>
            <w:r w:rsidR="0065258A">
              <w:rPr>
                <w:rFonts w:ascii="Times New Roman" w:hAnsi="Times New Roman"/>
              </w:rPr>
              <w:t>o aktivitách a nápadoch</w:t>
            </w:r>
            <w:r w:rsidR="00454AB7">
              <w:rPr>
                <w:rFonts w:ascii="Times New Roman" w:hAnsi="Times New Roman"/>
              </w:rPr>
              <w:t xml:space="preserve">, ktoré boli v oboch </w:t>
            </w:r>
            <w:proofErr w:type="spellStart"/>
            <w:r w:rsidR="00454AB7">
              <w:rPr>
                <w:rFonts w:ascii="Times New Roman" w:hAnsi="Times New Roman"/>
              </w:rPr>
              <w:t>webinároch</w:t>
            </w:r>
            <w:proofErr w:type="spellEnd"/>
            <w:r w:rsidR="00454AB7">
              <w:rPr>
                <w:rFonts w:ascii="Times New Roman" w:hAnsi="Times New Roman"/>
              </w:rPr>
              <w:t xml:space="preserve">. </w:t>
            </w:r>
            <w:r w:rsidR="00023EC8">
              <w:rPr>
                <w:rFonts w:ascii="Times New Roman" w:hAnsi="Times New Roman"/>
              </w:rPr>
              <w:t xml:space="preserve">Porozprávali sa o tom, ako by ich mohli implementovať aj pri svojich prípravách a veľmi ocenili všetky obrazové materiály použité v prezentáciách oboch lektoriek. 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8F0" w:rsidTr="000A08F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 w:rsidP="0065258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PK </w:t>
            </w:r>
            <w:r w:rsidR="00454AB7">
              <w:rPr>
                <w:rFonts w:ascii="Times New Roman" w:hAnsi="Times New Roman"/>
              </w:rPr>
              <w:t xml:space="preserve">pokladajú podobné stretnutia za veľmi podnetné, nakoľko sa oboznámia s praktikami aj iných učiteľov/lektorov, dozvedia sa o zaujímavých </w:t>
            </w:r>
            <w:r w:rsidR="00023EC8">
              <w:rPr>
                <w:rFonts w:ascii="Times New Roman" w:hAnsi="Times New Roman"/>
              </w:rPr>
              <w:t xml:space="preserve">publikáciách. </w:t>
            </w:r>
            <w:r w:rsidR="00500C8C">
              <w:rPr>
                <w:rFonts w:ascii="Times New Roman" w:hAnsi="Times New Roman"/>
              </w:rPr>
              <w:t xml:space="preserve">Dohodli sa na tom, že budú naďalej čerpať motiváciu aj z dostupných </w:t>
            </w:r>
            <w:proofErr w:type="spellStart"/>
            <w:r w:rsidR="00500C8C">
              <w:rPr>
                <w:rFonts w:ascii="Times New Roman" w:hAnsi="Times New Roman"/>
              </w:rPr>
              <w:t>webinárov</w:t>
            </w:r>
            <w:proofErr w:type="spellEnd"/>
            <w:r w:rsidR="00500C8C">
              <w:rPr>
                <w:rFonts w:ascii="Times New Roman" w:hAnsi="Times New Roman"/>
              </w:rPr>
              <w:t>.</w:t>
            </w: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08F0" w:rsidRDefault="000A08F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0A08F0" w:rsidRDefault="000A08F0" w:rsidP="000A08F0">
      <w:pPr>
        <w:tabs>
          <w:tab w:val="left" w:pos="1114"/>
        </w:tabs>
      </w:pPr>
      <w:r>
        <w:tab/>
      </w:r>
    </w:p>
    <w:p w:rsidR="000A08F0" w:rsidRDefault="000A08F0" w:rsidP="000A08F0">
      <w:pPr>
        <w:tabs>
          <w:tab w:val="left" w:pos="1114"/>
        </w:tabs>
      </w:pPr>
    </w:p>
    <w:p w:rsidR="000A08F0" w:rsidRDefault="000A08F0" w:rsidP="000A08F0">
      <w:pPr>
        <w:tabs>
          <w:tab w:val="left" w:pos="1114"/>
        </w:tabs>
      </w:pPr>
    </w:p>
    <w:p w:rsidR="000A08F0" w:rsidRDefault="000A08F0" w:rsidP="000A08F0">
      <w:pPr>
        <w:tabs>
          <w:tab w:val="left" w:pos="1114"/>
        </w:tabs>
      </w:pPr>
    </w:p>
    <w:p w:rsidR="000A08F0" w:rsidRDefault="000A08F0" w:rsidP="000A08F0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1114"/>
              </w:tabs>
              <w:spacing w:after="0" w:line="240" w:lineRule="auto"/>
            </w:pPr>
            <w:r>
              <w:t>10.</w:t>
            </w:r>
            <w:r w:rsidR="00426F1F">
              <w:t xml:space="preserve"> </w:t>
            </w:r>
            <w:r>
              <w:t>12.</w:t>
            </w:r>
            <w:r w:rsidR="00426F1F">
              <w:t xml:space="preserve"> </w:t>
            </w:r>
            <w:r>
              <w:t>2021</w:t>
            </w:r>
          </w:p>
        </w:tc>
      </w:tr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426F1F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426F1F">
            <w:pPr>
              <w:tabs>
                <w:tab w:val="left" w:pos="1114"/>
              </w:tabs>
              <w:spacing w:after="0" w:line="240" w:lineRule="auto"/>
            </w:pPr>
            <w:r>
              <w:t>10. 12. 2021</w:t>
            </w:r>
          </w:p>
        </w:tc>
      </w:tr>
      <w:tr w:rsidR="000A08F0" w:rsidTr="000A08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 w:rsidP="00AF456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A08F0" w:rsidRDefault="000A08F0" w:rsidP="000A08F0">
      <w:pPr>
        <w:tabs>
          <w:tab w:val="left" w:pos="1114"/>
        </w:tabs>
      </w:pPr>
    </w:p>
    <w:p w:rsidR="00426F1F" w:rsidRDefault="00426F1F" w:rsidP="000A08F0">
      <w:pPr>
        <w:tabs>
          <w:tab w:val="left" w:pos="1114"/>
        </w:tabs>
        <w:rPr>
          <w:rFonts w:ascii="Times New Roman" w:hAnsi="Times New Roman"/>
          <w:b/>
        </w:rPr>
      </w:pPr>
    </w:p>
    <w:p w:rsidR="00426F1F" w:rsidRDefault="00426F1F" w:rsidP="000A08F0">
      <w:pPr>
        <w:tabs>
          <w:tab w:val="left" w:pos="1114"/>
        </w:tabs>
        <w:rPr>
          <w:rFonts w:ascii="Times New Roman" w:hAnsi="Times New Roman"/>
          <w:b/>
        </w:rPr>
      </w:pPr>
    </w:p>
    <w:p w:rsidR="000A08F0" w:rsidRDefault="000A08F0" w:rsidP="000A08F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A08F0" w:rsidRDefault="000A08F0" w:rsidP="000A08F0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0A08F0" w:rsidRDefault="000A08F0" w:rsidP="000A08F0">
      <w:pPr>
        <w:rPr>
          <w:rFonts w:ascii="Times New Roman" w:hAnsi="Times New Roman"/>
        </w:rPr>
      </w:pPr>
    </w:p>
    <w:p w:rsidR="000A08F0" w:rsidRDefault="000A08F0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426F1F" w:rsidRDefault="00426F1F" w:rsidP="000A08F0">
      <w:pPr>
        <w:rPr>
          <w:rFonts w:ascii="Times New Roman" w:hAnsi="Times New Roman"/>
        </w:rPr>
      </w:pPr>
    </w:p>
    <w:p w:rsidR="000A08F0" w:rsidRDefault="000A08F0" w:rsidP="000A08F0">
      <w:r>
        <w:rPr>
          <w:noProof/>
          <w:lang w:eastAsia="sk-SK"/>
        </w:rPr>
        <w:lastRenderedPageBreak/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F0" w:rsidRDefault="000A08F0" w:rsidP="000A08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0A08F0" w:rsidTr="000A08F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</w:tbl>
    <w:p w:rsidR="00FB3270" w:rsidRDefault="00FB3270" w:rsidP="000A08F0"/>
    <w:p w:rsidR="00FB3270" w:rsidRDefault="00FB3270" w:rsidP="000A08F0"/>
    <w:p w:rsidR="000A08F0" w:rsidRDefault="000A08F0" w:rsidP="000A08F0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0A08F0" w:rsidRDefault="000A08F0" w:rsidP="000A08F0"/>
    <w:p w:rsidR="000A08F0" w:rsidRDefault="000A08F0" w:rsidP="000A08F0">
      <w:r>
        <w:t>Miesto konania stretnutia: ZŠ Škultétyho 1 , Nitra - zasadačka</w:t>
      </w:r>
    </w:p>
    <w:p w:rsidR="000A08F0" w:rsidRDefault="000A08F0" w:rsidP="000A08F0">
      <w:r>
        <w:t>Dátum konania stretnutia: 7.</w:t>
      </w:r>
      <w:r w:rsidR="00426F1F">
        <w:t xml:space="preserve"> </w:t>
      </w:r>
      <w:r>
        <w:t>12.</w:t>
      </w:r>
      <w:r w:rsidR="00426F1F">
        <w:t xml:space="preserve"> </w:t>
      </w:r>
      <w:r>
        <w:t>2021</w:t>
      </w:r>
    </w:p>
    <w:p w:rsidR="000A08F0" w:rsidRDefault="000A08F0" w:rsidP="000A08F0">
      <w:r>
        <w:t>Trvanie stretnutia: od 15:30 hod</w:t>
      </w:r>
      <w:r>
        <w:tab/>
        <w:t>do 18:30 hod</w:t>
      </w:r>
      <w:r>
        <w:tab/>
      </w:r>
    </w:p>
    <w:p w:rsidR="000A08F0" w:rsidRDefault="000A08F0" w:rsidP="000A08F0"/>
    <w:p w:rsidR="000A08F0" w:rsidRDefault="000A08F0" w:rsidP="000A08F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0A08F0" w:rsidTr="000A08F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Inštitúcia</w:t>
            </w:r>
          </w:p>
        </w:tc>
      </w:tr>
      <w:tr w:rsidR="000A08F0" w:rsidTr="000A08F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>
            <w:r>
              <w:t>PN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  <w:tr w:rsidR="000A08F0" w:rsidTr="000A08F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F0" w:rsidRDefault="000A08F0">
            <w:r>
              <w:t>Mgr. Rastislav Kupec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0" w:rsidRDefault="000A08F0"/>
        </w:tc>
      </w:tr>
    </w:tbl>
    <w:p w:rsidR="00426F1F" w:rsidRDefault="00426F1F" w:rsidP="00426F1F">
      <w:bookmarkStart w:id="0" w:name="_GoBack"/>
      <w:bookmarkEnd w:id="0"/>
    </w:p>
    <w:sectPr w:rsidR="00426F1F" w:rsidSect="00B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30BF6"/>
    <w:multiLevelType w:val="hybridMultilevel"/>
    <w:tmpl w:val="997486E8"/>
    <w:lvl w:ilvl="0" w:tplc="85A23E5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06B6B"/>
    <w:multiLevelType w:val="hybridMultilevel"/>
    <w:tmpl w:val="585C4A5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F0"/>
    <w:rsid w:val="00023EC8"/>
    <w:rsid w:val="00040D53"/>
    <w:rsid w:val="000A08F0"/>
    <w:rsid w:val="0038142B"/>
    <w:rsid w:val="003A4E98"/>
    <w:rsid w:val="003C5704"/>
    <w:rsid w:val="00415866"/>
    <w:rsid w:val="00426F1F"/>
    <w:rsid w:val="00454AB7"/>
    <w:rsid w:val="00500C8C"/>
    <w:rsid w:val="00544F02"/>
    <w:rsid w:val="00575938"/>
    <w:rsid w:val="0065258A"/>
    <w:rsid w:val="006D7AB3"/>
    <w:rsid w:val="006E353B"/>
    <w:rsid w:val="007167AC"/>
    <w:rsid w:val="007E4BFC"/>
    <w:rsid w:val="009E2E4D"/>
    <w:rsid w:val="00A16058"/>
    <w:rsid w:val="00B24940"/>
    <w:rsid w:val="00BF1915"/>
    <w:rsid w:val="00C7287F"/>
    <w:rsid w:val="00CE0FA8"/>
    <w:rsid w:val="00CF7AA3"/>
    <w:rsid w:val="00F565E5"/>
    <w:rsid w:val="00FB3270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8450"/>
  <w15:docId w15:val="{ED260591-9F70-4BC5-A755-A4A370A1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8F0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A08F0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A08F0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0A08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8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2022-01-12T16:36:00Z</dcterms:created>
  <dcterms:modified xsi:type="dcterms:W3CDTF">2022-01-12T16:36:00Z</dcterms:modified>
</cp:coreProperties>
</file>